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50" w:rsidRDefault="00555D50" w:rsidP="00A12DFE">
      <w:pPr>
        <w:pStyle w:val="1"/>
        <w:ind w:left="-360" w:firstLine="0"/>
        <w:rPr>
          <w:sz w:val="28"/>
          <w:szCs w:val="22"/>
        </w:rPr>
      </w:pPr>
      <w:r>
        <w:rPr>
          <w:sz w:val="28"/>
          <w:szCs w:val="22"/>
        </w:rPr>
        <w:t>Рабочая программа по обществознанию для 10-11классов учителя обществознания МКОУ «</w:t>
      </w:r>
      <w:proofErr w:type="spellStart"/>
      <w:r>
        <w:rPr>
          <w:sz w:val="28"/>
          <w:szCs w:val="22"/>
        </w:rPr>
        <w:t>Кичигамринская</w:t>
      </w:r>
      <w:proofErr w:type="spellEnd"/>
      <w:r>
        <w:rPr>
          <w:sz w:val="28"/>
          <w:szCs w:val="22"/>
        </w:rPr>
        <w:t xml:space="preserve"> СОШ»</w:t>
      </w:r>
      <w:r w:rsidR="002908D3">
        <w:rPr>
          <w:sz w:val="28"/>
          <w:szCs w:val="22"/>
        </w:rPr>
        <w:t xml:space="preserve"> Гасановой </w:t>
      </w:r>
      <w:r w:rsidR="002908D3">
        <w:rPr>
          <w:sz w:val="28"/>
          <w:szCs w:val="22"/>
        </w:rPr>
        <w:tab/>
        <w:t>Р.М.</w:t>
      </w:r>
    </w:p>
    <w:p w:rsidR="00555D50" w:rsidRDefault="00555D50" w:rsidP="00A12DFE">
      <w:pPr>
        <w:pStyle w:val="1"/>
        <w:ind w:left="-360" w:firstLine="0"/>
        <w:rPr>
          <w:sz w:val="28"/>
          <w:szCs w:val="22"/>
        </w:rPr>
      </w:pPr>
    </w:p>
    <w:p w:rsidR="00A12DFE" w:rsidRPr="00B02352" w:rsidRDefault="00A12DFE" w:rsidP="00A12DFE">
      <w:pPr>
        <w:pStyle w:val="1"/>
        <w:ind w:left="-360" w:firstLine="0"/>
        <w:rPr>
          <w:color w:val="000000"/>
          <w:spacing w:val="-4"/>
          <w:sz w:val="28"/>
          <w:szCs w:val="22"/>
        </w:rPr>
      </w:pPr>
      <w:r w:rsidRPr="00B02352">
        <w:rPr>
          <w:sz w:val="28"/>
          <w:szCs w:val="22"/>
        </w:rPr>
        <w:t>Пояснительная записка</w:t>
      </w:r>
    </w:p>
    <w:p w:rsidR="00A12DFE" w:rsidRPr="00B02352" w:rsidRDefault="00A12DFE" w:rsidP="00A12DFE">
      <w:pPr>
        <w:ind w:left="-360"/>
        <w:rPr>
          <w:b/>
          <w:color w:val="000000"/>
          <w:spacing w:val="-4"/>
          <w:sz w:val="22"/>
          <w:szCs w:val="22"/>
        </w:rPr>
      </w:pPr>
    </w:p>
    <w:p w:rsidR="00A12DFE" w:rsidRPr="00B02352" w:rsidRDefault="00A12DFE" w:rsidP="00A12DFE">
      <w:pPr>
        <w:ind w:left="-360"/>
        <w:rPr>
          <w:sz w:val="22"/>
          <w:szCs w:val="22"/>
        </w:rPr>
      </w:pPr>
      <w:r w:rsidRPr="00B02352">
        <w:rPr>
          <w:rFonts w:eastAsia="Calibri"/>
          <w:sz w:val="22"/>
          <w:szCs w:val="22"/>
        </w:rPr>
        <w:t xml:space="preserve">  </w:t>
      </w:r>
      <w:r w:rsidRPr="00B02352">
        <w:rPr>
          <w:rFonts w:eastAsia="Calibri"/>
          <w:sz w:val="22"/>
          <w:szCs w:val="22"/>
        </w:rPr>
        <w:tab/>
      </w:r>
    </w:p>
    <w:p w:rsidR="00A12DFE" w:rsidRPr="00B02352" w:rsidRDefault="00A12DFE" w:rsidP="00A12DFE">
      <w:pPr>
        <w:autoSpaceDE w:val="0"/>
        <w:autoSpaceDN w:val="0"/>
        <w:adjustRightInd w:val="0"/>
        <w:spacing w:line="276" w:lineRule="auto"/>
        <w:ind w:left="-360"/>
        <w:rPr>
          <w:sz w:val="22"/>
          <w:szCs w:val="22"/>
        </w:rPr>
      </w:pPr>
      <w:r w:rsidRPr="00B02352">
        <w:rPr>
          <w:sz w:val="22"/>
          <w:szCs w:val="22"/>
        </w:rPr>
        <w:t>Рабочая  программа по обществознанию  для 10-11 классов.</w:t>
      </w:r>
    </w:p>
    <w:p w:rsidR="00A12DFE" w:rsidRPr="00B02352" w:rsidRDefault="00A12DFE" w:rsidP="00A12DFE">
      <w:pPr>
        <w:autoSpaceDE w:val="0"/>
        <w:autoSpaceDN w:val="0"/>
        <w:adjustRightInd w:val="0"/>
        <w:spacing w:line="276" w:lineRule="auto"/>
        <w:ind w:left="-360"/>
        <w:rPr>
          <w:sz w:val="22"/>
          <w:szCs w:val="22"/>
        </w:rPr>
      </w:pPr>
      <w:r w:rsidRPr="00B02352">
        <w:rPr>
          <w:sz w:val="22"/>
          <w:szCs w:val="22"/>
        </w:rPr>
        <w:t xml:space="preserve">             Изучение обществознания (включая экономику и право) в старшей школе на базовом уровне направлено на достижение  </w:t>
      </w:r>
      <w:r w:rsidRPr="00B02352">
        <w:rPr>
          <w:b/>
          <w:sz w:val="22"/>
          <w:szCs w:val="22"/>
        </w:rPr>
        <w:t>цели</w:t>
      </w:r>
      <w:r w:rsidRPr="00B02352">
        <w:rPr>
          <w:sz w:val="22"/>
          <w:szCs w:val="22"/>
        </w:rPr>
        <w:t>:</w:t>
      </w:r>
    </w:p>
    <w:p w:rsidR="00A12DFE" w:rsidRPr="00B02352" w:rsidRDefault="00A12DFE" w:rsidP="00A12DFE">
      <w:pPr>
        <w:numPr>
          <w:ilvl w:val="0"/>
          <w:numId w:val="1"/>
        </w:numPr>
        <w:tabs>
          <w:tab w:val="clear" w:pos="927"/>
          <w:tab w:val="num" w:pos="567"/>
        </w:tabs>
        <w:suppressAutoHyphens w:val="0"/>
        <w:spacing w:before="60" w:line="276" w:lineRule="auto"/>
        <w:ind w:left="-360" w:firstLine="0"/>
        <w:jc w:val="both"/>
        <w:rPr>
          <w:sz w:val="22"/>
          <w:szCs w:val="22"/>
        </w:rPr>
      </w:pPr>
      <w:r w:rsidRPr="00B02352">
        <w:rPr>
          <w:b/>
          <w:sz w:val="22"/>
          <w:szCs w:val="22"/>
        </w:rPr>
        <w:t xml:space="preserve">развитие </w:t>
      </w:r>
      <w:r w:rsidRPr="00B02352">
        <w:rPr>
          <w:sz w:val="22"/>
          <w:szCs w:val="22"/>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12DFE" w:rsidRPr="00B02352" w:rsidRDefault="00A12DFE" w:rsidP="00A12DFE">
      <w:pPr>
        <w:spacing w:before="60" w:line="276" w:lineRule="auto"/>
        <w:ind w:left="-360"/>
        <w:jc w:val="both"/>
        <w:rPr>
          <w:sz w:val="22"/>
          <w:szCs w:val="22"/>
        </w:rPr>
      </w:pPr>
      <w:r w:rsidRPr="00B02352">
        <w:rPr>
          <w:b/>
          <w:sz w:val="22"/>
          <w:szCs w:val="22"/>
        </w:rPr>
        <w:t>Задачи:</w:t>
      </w:r>
    </w:p>
    <w:p w:rsidR="00A12DFE" w:rsidRPr="00B02352" w:rsidRDefault="00A12DFE" w:rsidP="00A12DFE">
      <w:pPr>
        <w:numPr>
          <w:ilvl w:val="1"/>
          <w:numId w:val="1"/>
        </w:numPr>
        <w:tabs>
          <w:tab w:val="clear" w:pos="1440"/>
        </w:tabs>
        <w:suppressAutoHyphens w:val="0"/>
        <w:spacing w:before="60" w:line="276" w:lineRule="auto"/>
        <w:ind w:left="-360" w:firstLine="0"/>
        <w:jc w:val="both"/>
        <w:rPr>
          <w:sz w:val="22"/>
          <w:szCs w:val="22"/>
        </w:rPr>
      </w:pPr>
      <w:r w:rsidRPr="00B02352">
        <w:rPr>
          <w:sz w:val="22"/>
          <w:szCs w:val="22"/>
        </w:rPr>
        <w:t xml:space="preserve">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A12DFE" w:rsidRPr="00B02352" w:rsidRDefault="00A12DFE" w:rsidP="00A12DFE">
      <w:pPr>
        <w:numPr>
          <w:ilvl w:val="1"/>
          <w:numId w:val="1"/>
        </w:numPr>
        <w:tabs>
          <w:tab w:val="clear" w:pos="1440"/>
          <w:tab w:val="num" w:pos="0"/>
        </w:tabs>
        <w:suppressAutoHyphens w:val="0"/>
        <w:spacing w:before="60" w:line="276" w:lineRule="auto"/>
        <w:ind w:left="-360" w:firstLine="0"/>
        <w:jc w:val="both"/>
        <w:rPr>
          <w:sz w:val="22"/>
          <w:szCs w:val="22"/>
        </w:rPr>
      </w:pPr>
      <w:proofErr w:type="gramStart"/>
      <w:r w:rsidRPr="00B02352">
        <w:rPr>
          <w:sz w:val="22"/>
          <w:szCs w:val="22"/>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A12DFE" w:rsidRPr="00B02352" w:rsidRDefault="00A12DFE" w:rsidP="00A12DFE">
      <w:pPr>
        <w:numPr>
          <w:ilvl w:val="0"/>
          <w:numId w:val="9"/>
        </w:numPr>
        <w:tabs>
          <w:tab w:val="num" w:pos="0"/>
        </w:tabs>
        <w:suppressAutoHyphens w:val="0"/>
        <w:spacing w:before="60" w:line="276" w:lineRule="auto"/>
        <w:ind w:left="-360" w:firstLine="0"/>
        <w:jc w:val="both"/>
        <w:rPr>
          <w:sz w:val="22"/>
          <w:szCs w:val="22"/>
        </w:rPr>
      </w:pPr>
      <w:r w:rsidRPr="00B02352">
        <w:rPr>
          <w:sz w:val="22"/>
          <w:szCs w:val="22"/>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A12DFE" w:rsidRPr="00B02352" w:rsidRDefault="00A12DFE" w:rsidP="00A12DFE">
      <w:pPr>
        <w:numPr>
          <w:ilvl w:val="0"/>
          <w:numId w:val="9"/>
        </w:numPr>
        <w:suppressAutoHyphens w:val="0"/>
        <w:spacing w:before="60" w:line="276" w:lineRule="auto"/>
        <w:ind w:left="-360" w:firstLine="0"/>
        <w:jc w:val="both"/>
        <w:rPr>
          <w:sz w:val="22"/>
          <w:szCs w:val="22"/>
        </w:rPr>
      </w:pPr>
      <w:r w:rsidRPr="00B02352">
        <w:rPr>
          <w:sz w:val="22"/>
          <w:szCs w:val="22"/>
        </w:rPr>
        <w:t xml:space="preserve"> </w:t>
      </w:r>
      <w:proofErr w:type="gramStart"/>
      <w:r w:rsidRPr="00B02352">
        <w:rPr>
          <w:sz w:val="22"/>
          <w:szCs w:val="22"/>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A12DFE" w:rsidRPr="00B02352" w:rsidRDefault="00A12DFE" w:rsidP="00A12DFE">
      <w:pPr>
        <w:pStyle w:val="ae"/>
        <w:spacing w:line="276" w:lineRule="auto"/>
        <w:ind w:left="-360"/>
        <w:rPr>
          <w:rFonts w:ascii="Times New Roman" w:hAnsi="Times New Roman"/>
        </w:rPr>
      </w:pPr>
      <w:r w:rsidRPr="00B02352">
        <w:rPr>
          <w:rFonts w:ascii="Times New Roman" w:hAnsi="Times New Roman"/>
          <w:b/>
        </w:rPr>
        <w:t xml:space="preserve">             Для реализации поставленных целей и задач выбран </w:t>
      </w:r>
      <w:r w:rsidRPr="00B02352">
        <w:rPr>
          <w:rFonts w:ascii="Times New Roman" w:hAnsi="Times New Roman"/>
        </w:rPr>
        <w:t>учебно-методический комплект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 и включает в себя:</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t xml:space="preserve">Программа: </w:t>
      </w:r>
    </w:p>
    <w:p w:rsidR="00A12DFE" w:rsidRPr="00B02352" w:rsidRDefault="00A12DFE" w:rsidP="00A12DFE">
      <w:pPr>
        <w:ind w:left="-360"/>
        <w:jc w:val="both"/>
        <w:rPr>
          <w:sz w:val="22"/>
          <w:szCs w:val="22"/>
        </w:rPr>
      </w:pPr>
      <w:r w:rsidRPr="00B02352">
        <w:rPr>
          <w:sz w:val="22"/>
          <w:szCs w:val="22"/>
        </w:rPr>
        <w:t>1. Программы общеобразовательных учреждений  «Обществознание, история 5-11 классы»/ Под</w:t>
      </w:r>
      <w:proofErr w:type="gramStart"/>
      <w:r w:rsidRPr="00B02352">
        <w:rPr>
          <w:sz w:val="22"/>
          <w:szCs w:val="22"/>
        </w:rPr>
        <w:t>.</w:t>
      </w:r>
      <w:proofErr w:type="gramEnd"/>
      <w:r w:rsidRPr="00B02352">
        <w:rPr>
          <w:sz w:val="22"/>
          <w:szCs w:val="22"/>
        </w:rPr>
        <w:t xml:space="preserve"> </w:t>
      </w:r>
      <w:proofErr w:type="gramStart"/>
      <w:r w:rsidRPr="00B02352">
        <w:rPr>
          <w:sz w:val="22"/>
          <w:szCs w:val="22"/>
        </w:rPr>
        <w:t>р</w:t>
      </w:r>
      <w:proofErr w:type="gramEnd"/>
      <w:r w:rsidRPr="00B02352">
        <w:rPr>
          <w:sz w:val="22"/>
          <w:szCs w:val="22"/>
        </w:rPr>
        <w:t xml:space="preserve">ед. Л.А. Соколова. – М.: Просвещение, 2007.   </w:t>
      </w:r>
    </w:p>
    <w:p w:rsidR="00A12DFE" w:rsidRPr="00B02352" w:rsidRDefault="00A12DFE" w:rsidP="00A12DFE">
      <w:pPr>
        <w:pStyle w:val="ae"/>
        <w:numPr>
          <w:ilvl w:val="0"/>
          <w:numId w:val="4"/>
        </w:numPr>
        <w:ind w:left="-360" w:firstLine="0"/>
        <w:rPr>
          <w:rFonts w:ascii="Times New Roman" w:hAnsi="Times New Roman"/>
        </w:rPr>
      </w:pPr>
      <w:r w:rsidRPr="00B02352">
        <w:rPr>
          <w:rFonts w:ascii="Times New Roman" w:hAnsi="Times New Roman"/>
          <w:iCs/>
        </w:rPr>
        <w:t>Методические рекомендации для учителя по курсу «Обществознание. Глобальный мир в ХХ</w:t>
      </w:r>
      <w:proofErr w:type="gramStart"/>
      <w:r w:rsidRPr="00B02352">
        <w:rPr>
          <w:rFonts w:ascii="Times New Roman" w:hAnsi="Times New Roman"/>
          <w:iCs/>
          <w:lang w:val="en-US"/>
        </w:rPr>
        <w:t>I</w:t>
      </w:r>
      <w:proofErr w:type="gramEnd"/>
      <w:r w:rsidRPr="00B02352">
        <w:rPr>
          <w:rFonts w:ascii="Times New Roman" w:hAnsi="Times New Roman"/>
          <w:iCs/>
        </w:rPr>
        <w:t>веке./</w:t>
      </w:r>
      <w:r w:rsidRPr="00B02352">
        <w:rPr>
          <w:rFonts w:ascii="Times New Roman" w:hAnsi="Times New Roman"/>
          <w:i/>
          <w:iCs/>
        </w:rPr>
        <w:t>Под ред. Л.В.Полякова</w:t>
      </w:r>
      <w:r w:rsidRPr="00B02352">
        <w:rPr>
          <w:rFonts w:ascii="Times New Roman" w:hAnsi="Times New Roman"/>
          <w:iCs/>
        </w:rPr>
        <w:t>, М.: Просвещение 2008.</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lastRenderedPageBreak/>
        <w:t>Учебники:</w:t>
      </w:r>
    </w:p>
    <w:p w:rsidR="00A12DFE" w:rsidRPr="00B02352" w:rsidRDefault="00A12DFE" w:rsidP="00A12DFE">
      <w:pPr>
        <w:pStyle w:val="2"/>
        <w:numPr>
          <w:ilvl w:val="0"/>
          <w:numId w:val="3"/>
        </w:numPr>
        <w:ind w:left="-360" w:firstLine="0"/>
        <w:rPr>
          <w:rFonts w:ascii="Times New Roman" w:hAnsi="Times New Roman"/>
          <w:b w:val="0"/>
          <w:i w:val="0"/>
          <w:sz w:val="22"/>
          <w:szCs w:val="22"/>
        </w:rPr>
      </w:pPr>
      <w:r w:rsidRPr="00B02352">
        <w:rPr>
          <w:rFonts w:ascii="Times New Roman" w:hAnsi="Times New Roman"/>
          <w:b w:val="0"/>
          <w:i w:val="0"/>
          <w:sz w:val="22"/>
          <w:szCs w:val="22"/>
        </w:rPr>
        <w:t>Кравченко А.И. Обществознание. Учебник для 10  класса. Рекомендовано Министерством образования РФ. М.: Русское слово, 2008</w:t>
      </w:r>
    </w:p>
    <w:p w:rsidR="00A12DFE" w:rsidRPr="00B02352" w:rsidRDefault="00A12DFE" w:rsidP="00A12DFE">
      <w:pPr>
        <w:pStyle w:val="ae"/>
        <w:numPr>
          <w:ilvl w:val="0"/>
          <w:numId w:val="3"/>
        </w:numPr>
        <w:ind w:left="-360" w:firstLine="0"/>
        <w:rPr>
          <w:rFonts w:ascii="Times New Roman" w:hAnsi="Times New Roman"/>
        </w:rPr>
      </w:pPr>
      <w:r w:rsidRPr="00B02352">
        <w:rPr>
          <w:rFonts w:ascii="Times New Roman" w:hAnsi="Times New Roman"/>
        </w:rPr>
        <w:t xml:space="preserve"> Кравченко А.И., Певцова Е.А.  Обществознание. Учебник для 11  класса. Рекомендовано Министерством образования РФ – М.: Русское слово, 2008</w:t>
      </w:r>
    </w:p>
    <w:p w:rsidR="00A12DFE" w:rsidRPr="00B02352" w:rsidRDefault="00A12DFE" w:rsidP="00A12DFE">
      <w:pPr>
        <w:pStyle w:val="ae"/>
        <w:numPr>
          <w:ilvl w:val="0"/>
          <w:numId w:val="3"/>
        </w:numPr>
        <w:ind w:left="-360" w:firstLine="0"/>
        <w:rPr>
          <w:rFonts w:ascii="Times New Roman" w:hAnsi="Times New Roman"/>
        </w:rPr>
      </w:pPr>
      <w:r w:rsidRPr="00B02352">
        <w:rPr>
          <w:rFonts w:ascii="Times New Roman" w:hAnsi="Times New Roman"/>
        </w:rPr>
        <w:t>Обществознание.</w:t>
      </w:r>
      <w:r w:rsidR="00072E9F">
        <w:rPr>
          <w:rFonts w:ascii="Times New Roman" w:hAnsi="Times New Roman"/>
        </w:rPr>
        <w:t>10-</w:t>
      </w:r>
      <w:r w:rsidRPr="00B02352">
        <w:rPr>
          <w:rFonts w:ascii="Times New Roman" w:hAnsi="Times New Roman"/>
        </w:rPr>
        <w:t xml:space="preserve"> 11 класс</w:t>
      </w:r>
      <w:r w:rsidR="00072E9F">
        <w:rPr>
          <w:rFonts w:ascii="Times New Roman" w:hAnsi="Times New Roman"/>
        </w:rPr>
        <w:t>ы</w:t>
      </w:r>
      <w:r w:rsidRPr="00B02352">
        <w:rPr>
          <w:rFonts w:ascii="Times New Roman" w:hAnsi="Times New Roman"/>
        </w:rPr>
        <w:t xml:space="preserve">: учеб. для </w:t>
      </w:r>
      <w:proofErr w:type="spellStart"/>
      <w:r w:rsidRPr="00B02352">
        <w:rPr>
          <w:rFonts w:ascii="Times New Roman" w:hAnsi="Times New Roman"/>
        </w:rPr>
        <w:t>общеобразоват</w:t>
      </w:r>
      <w:proofErr w:type="spellEnd"/>
      <w:r w:rsidRPr="00B02352">
        <w:rPr>
          <w:rFonts w:ascii="Times New Roman" w:hAnsi="Times New Roman"/>
        </w:rPr>
        <w:t>. учреждений: базовый уровень</w:t>
      </w:r>
      <w:proofErr w:type="gramStart"/>
      <w:r w:rsidRPr="00B02352">
        <w:rPr>
          <w:rFonts w:ascii="Times New Roman" w:hAnsi="Times New Roman"/>
        </w:rPr>
        <w:t>/П</w:t>
      </w:r>
      <w:proofErr w:type="gramEnd"/>
      <w:r w:rsidRPr="00B02352">
        <w:rPr>
          <w:rFonts w:ascii="Times New Roman" w:hAnsi="Times New Roman"/>
        </w:rPr>
        <w:t>од ред. Л.Н. Боголюбова, Н.И. Городецкой, А.И. М</w:t>
      </w:r>
      <w:r w:rsidR="00072E9F">
        <w:rPr>
          <w:rFonts w:ascii="Times New Roman" w:hAnsi="Times New Roman"/>
        </w:rPr>
        <w:t>атвеева. – М.:  Просвещение,2017</w:t>
      </w:r>
      <w:r w:rsidRPr="00B02352">
        <w:rPr>
          <w:rFonts w:ascii="Times New Roman" w:hAnsi="Times New Roman"/>
        </w:rPr>
        <w:t xml:space="preserve">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                           Данный УМК содержит обязательный минимум образования по обществознанию.</w:t>
      </w:r>
    </w:p>
    <w:p w:rsidR="00A12DFE" w:rsidRPr="00B02352" w:rsidRDefault="00A12DFE" w:rsidP="00A12DFE">
      <w:pPr>
        <w:spacing w:before="60"/>
        <w:ind w:left="-360"/>
        <w:jc w:val="both"/>
        <w:rPr>
          <w:sz w:val="22"/>
          <w:szCs w:val="22"/>
        </w:rPr>
      </w:pPr>
      <w:r w:rsidRPr="00B02352">
        <w:rPr>
          <w:sz w:val="22"/>
          <w:szCs w:val="22"/>
        </w:rPr>
        <w:t>Рабочая   программа 10-11 классов рассчитана на 140 учебных часов, по 2 часа в неделю в каждом классе.</w:t>
      </w:r>
    </w:p>
    <w:p w:rsidR="00A12DFE" w:rsidRPr="00B02352" w:rsidRDefault="00A12DFE" w:rsidP="00A12DFE">
      <w:pPr>
        <w:tabs>
          <w:tab w:val="left" w:pos="8280"/>
        </w:tabs>
        <w:ind w:left="-360" w:right="1"/>
        <w:jc w:val="both"/>
        <w:rPr>
          <w:b/>
          <w:sz w:val="22"/>
          <w:szCs w:val="22"/>
        </w:rPr>
      </w:pPr>
      <w:r w:rsidRPr="00B02352">
        <w:rPr>
          <w:sz w:val="22"/>
          <w:szCs w:val="22"/>
        </w:rPr>
        <w:t xml:space="preserve">Рабочая программа предусматривает формирование у учащихся </w:t>
      </w:r>
      <w:proofErr w:type="spellStart"/>
      <w:r w:rsidRPr="00B02352">
        <w:rPr>
          <w:sz w:val="22"/>
          <w:szCs w:val="22"/>
        </w:rPr>
        <w:t>общеучебных</w:t>
      </w:r>
      <w:proofErr w:type="spellEnd"/>
      <w:r w:rsidRPr="00B02352">
        <w:rPr>
          <w:sz w:val="22"/>
          <w:szCs w:val="22"/>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(полного)  общего образования являются:</w:t>
      </w:r>
    </w:p>
    <w:p w:rsidR="00A12DFE" w:rsidRPr="00B02352" w:rsidRDefault="00A12DFE" w:rsidP="00A12DFE">
      <w:pPr>
        <w:pStyle w:val="14"/>
        <w:numPr>
          <w:ilvl w:val="0"/>
          <w:numId w:val="2"/>
        </w:numPr>
        <w:shd w:val="clear" w:color="auto" w:fill="FFFFFF"/>
        <w:tabs>
          <w:tab w:val="num" w:pos="720"/>
        </w:tabs>
        <w:spacing w:before="10"/>
        <w:ind w:left="-360" w:firstLine="0"/>
        <w:jc w:val="both"/>
        <w:rPr>
          <w:color w:val="000000"/>
          <w:sz w:val="22"/>
          <w:szCs w:val="22"/>
        </w:rPr>
      </w:pPr>
      <w:r w:rsidRPr="00B02352">
        <w:rPr>
          <w:color w:val="000000"/>
          <w:sz w:val="22"/>
          <w:szCs w:val="22"/>
        </w:rPr>
        <w:t>определение сущ</w:t>
      </w:r>
      <w:r w:rsidRPr="00B02352">
        <w:rPr>
          <w:color w:val="000000"/>
          <w:spacing w:val="2"/>
          <w:sz w:val="22"/>
          <w:szCs w:val="22"/>
        </w:rPr>
        <w:t>ностных характеристик изучаемого объекта,</w:t>
      </w:r>
      <w:r w:rsidRPr="00B02352">
        <w:rPr>
          <w:color w:val="000000"/>
          <w:sz w:val="22"/>
          <w:szCs w:val="22"/>
        </w:rPr>
        <w:t xml:space="preserve"> сравнение, сопоставление, оценка и классификация объектов по указанным критериям;</w:t>
      </w:r>
    </w:p>
    <w:p w:rsidR="00A12DFE" w:rsidRPr="00B02352" w:rsidRDefault="00A12DFE" w:rsidP="00A12DFE">
      <w:pPr>
        <w:pStyle w:val="14"/>
        <w:numPr>
          <w:ilvl w:val="0"/>
          <w:numId w:val="2"/>
        </w:numPr>
        <w:shd w:val="clear" w:color="auto" w:fill="FFFFFF"/>
        <w:tabs>
          <w:tab w:val="num" w:pos="720"/>
        </w:tabs>
        <w:ind w:left="-360" w:firstLine="0"/>
        <w:jc w:val="both"/>
        <w:rPr>
          <w:color w:val="000000"/>
          <w:spacing w:val="-4"/>
          <w:sz w:val="22"/>
          <w:szCs w:val="22"/>
        </w:rPr>
      </w:pPr>
      <w:r w:rsidRPr="00B02352">
        <w:rPr>
          <w:color w:val="000000"/>
          <w:spacing w:val="1"/>
          <w:sz w:val="22"/>
          <w:szCs w:val="22"/>
        </w:rPr>
        <w:t xml:space="preserve">объяснение </w:t>
      </w:r>
      <w:r w:rsidRPr="00B02352">
        <w:rPr>
          <w:color w:val="000000"/>
          <w:spacing w:val="-2"/>
          <w:sz w:val="22"/>
          <w:szCs w:val="22"/>
        </w:rPr>
        <w:t xml:space="preserve">изученных положений на предлагаемых конкретных </w:t>
      </w:r>
      <w:r w:rsidRPr="00B02352">
        <w:rPr>
          <w:color w:val="000000"/>
          <w:spacing w:val="-4"/>
          <w:sz w:val="22"/>
          <w:szCs w:val="22"/>
        </w:rPr>
        <w:t>примерах;</w:t>
      </w:r>
    </w:p>
    <w:p w:rsidR="00A12DFE" w:rsidRPr="00B02352" w:rsidRDefault="00A12DFE" w:rsidP="00A12DFE">
      <w:pPr>
        <w:numPr>
          <w:ilvl w:val="0"/>
          <w:numId w:val="2"/>
        </w:numPr>
        <w:tabs>
          <w:tab w:val="num" w:pos="720"/>
        </w:tabs>
        <w:suppressAutoHyphens w:val="0"/>
        <w:spacing w:before="60"/>
        <w:ind w:left="-360" w:firstLine="0"/>
        <w:jc w:val="both"/>
        <w:rPr>
          <w:sz w:val="22"/>
          <w:szCs w:val="22"/>
        </w:rPr>
      </w:pPr>
      <w:r w:rsidRPr="00B02352">
        <w:rPr>
          <w:sz w:val="22"/>
          <w:szCs w:val="22"/>
        </w:rPr>
        <w:t>решение познавательных и практических задач, отражающих типичные социальные ситуации;</w:t>
      </w:r>
    </w:p>
    <w:p w:rsidR="00A12DFE" w:rsidRPr="00B02352" w:rsidRDefault="00A12DFE" w:rsidP="00A12DFE">
      <w:pPr>
        <w:numPr>
          <w:ilvl w:val="0"/>
          <w:numId w:val="2"/>
        </w:numPr>
        <w:tabs>
          <w:tab w:val="num" w:pos="720"/>
        </w:tabs>
        <w:suppressAutoHyphens w:val="0"/>
        <w:spacing w:before="60"/>
        <w:ind w:left="-360" w:firstLine="0"/>
        <w:jc w:val="both"/>
        <w:rPr>
          <w:sz w:val="22"/>
          <w:szCs w:val="22"/>
        </w:rPr>
      </w:pPr>
      <w:r w:rsidRPr="00B02352">
        <w:rPr>
          <w:sz w:val="22"/>
          <w:szCs w:val="22"/>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A12DFE" w:rsidRPr="00B02352" w:rsidRDefault="00A12DFE" w:rsidP="00A12DFE">
      <w:pPr>
        <w:pStyle w:val="14"/>
        <w:numPr>
          <w:ilvl w:val="0"/>
          <w:numId w:val="2"/>
        </w:numPr>
        <w:shd w:val="clear" w:color="auto" w:fill="FFFFFF"/>
        <w:tabs>
          <w:tab w:val="num" w:pos="720"/>
        </w:tabs>
        <w:ind w:left="-360" w:firstLine="0"/>
        <w:jc w:val="both"/>
        <w:rPr>
          <w:color w:val="000000"/>
          <w:spacing w:val="1"/>
          <w:sz w:val="22"/>
          <w:szCs w:val="22"/>
        </w:rPr>
      </w:pPr>
      <w:r w:rsidRPr="00B02352">
        <w:rPr>
          <w:color w:val="000000"/>
          <w:spacing w:val="-1"/>
          <w:sz w:val="22"/>
          <w:szCs w:val="22"/>
        </w:rPr>
        <w:t>уме</w:t>
      </w:r>
      <w:r w:rsidRPr="00B02352">
        <w:rPr>
          <w:color w:val="000000"/>
          <w:spacing w:val="-2"/>
          <w:sz w:val="22"/>
          <w:szCs w:val="22"/>
        </w:rPr>
        <w:t>ние обосновывать суждения, давать определения, приво</w:t>
      </w:r>
      <w:r w:rsidRPr="00B02352">
        <w:rPr>
          <w:color w:val="000000"/>
          <w:spacing w:val="1"/>
          <w:sz w:val="22"/>
          <w:szCs w:val="22"/>
        </w:rPr>
        <w:t xml:space="preserve">дить доказательства (в том числе от противного); </w:t>
      </w:r>
    </w:p>
    <w:p w:rsidR="00A12DFE" w:rsidRPr="00B02352" w:rsidRDefault="00A12DFE" w:rsidP="00A12DFE">
      <w:pPr>
        <w:pStyle w:val="14"/>
        <w:numPr>
          <w:ilvl w:val="0"/>
          <w:numId w:val="2"/>
        </w:numPr>
        <w:shd w:val="clear" w:color="auto" w:fill="FFFFFF"/>
        <w:tabs>
          <w:tab w:val="num" w:pos="720"/>
        </w:tabs>
        <w:ind w:left="-360" w:firstLine="0"/>
        <w:jc w:val="both"/>
        <w:rPr>
          <w:color w:val="000000"/>
          <w:spacing w:val="-2"/>
          <w:sz w:val="22"/>
          <w:szCs w:val="22"/>
        </w:rPr>
      </w:pPr>
      <w:r w:rsidRPr="00B02352">
        <w:rPr>
          <w:color w:val="000000"/>
          <w:spacing w:val="-1"/>
          <w:sz w:val="22"/>
          <w:szCs w:val="22"/>
        </w:rPr>
        <w:t xml:space="preserve">поиск нужной информации по заданной теме в источниках </w:t>
      </w:r>
      <w:r w:rsidRPr="00B02352">
        <w:rPr>
          <w:color w:val="000000"/>
          <w:spacing w:val="-2"/>
          <w:sz w:val="22"/>
          <w:szCs w:val="22"/>
        </w:rPr>
        <w:t>различного типа и извлечение необходимой информации из источни</w:t>
      </w:r>
      <w:r w:rsidRPr="00B02352">
        <w:rPr>
          <w:color w:val="000000"/>
          <w:sz w:val="22"/>
          <w:szCs w:val="22"/>
        </w:rPr>
        <w:t xml:space="preserve">ков, созданных в различных знаковых системах (текст, таблица, </w:t>
      </w:r>
      <w:r w:rsidRPr="00B02352">
        <w:rPr>
          <w:color w:val="000000"/>
          <w:spacing w:val="-3"/>
          <w:sz w:val="22"/>
          <w:szCs w:val="22"/>
        </w:rPr>
        <w:t xml:space="preserve">график, диаграмма, аудиовизуальный ряд и др.). Отделение основной </w:t>
      </w:r>
      <w:r w:rsidRPr="00B02352">
        <w:rPr>
          <w:color w:val="000000"/>
          <w:spacing w:val="-1"/>
          <w:sz w:val="22"/>
          <w:szCs w:val="22"/>
        </w:rPr>
        <w:t>информации от второстепенной, критическое оценивание достовер</w:t>
      </w:r>
      <w:r w:rsidRPr="00B02352">
        <w:rPr>
          <w:color w:val="000000"/>
          <w:spacing w:val="-2"/>
          <w:sz w:val="22"/>
          <w:szCs w:val="22"/>
        </w:rPr>
        <w:t>ности полученной информации, передача содержания информации адекватно поставленной цели (сжато, полно, выборочно);</w:t>
      </w:r>
    </w:p>
    <w:p w:rsidR="00A12DFE" w:rsidRPr="00B02352" w:rsidRDefault="00A12DFE" w:rsidP="00A12DFE">
      <w:pPr>
        <w:pStyle w:val="14"/>
        <w:numPr>
          <w:ilvl w:val="0"/>
          <w:numId w:val="2"/>
        </w:numPr>
        <w:shd w:val="clear" w:color="auto" w:fill="FFFFFF"/>
        <w:tabs>
          <w:tab w:val="num" w:pos="720"/>
        </w:tabs>
        <w:ind w:left="-360" w:firstLine="0"/>
        <w:jc w:val="both"/>
        <w:rPr>
          <w:color w:val="000000"/>
          <w:spacing w:val="-3"/>
          <w:sz w:val="22"/>
          <w:szCs w:val="22"/>
        </w:rPr>
      </w:pPr>
      <w:r w:rsidRPr="00B02352">
        <w:rPr>
          <w:color w:val="000000"/>
          <w:spacing w:val="-1"/>
          <w:sz w:val="22"/>
          <w:szCs w:val="22"/>
        </w:rPr>
        <w:t>выбор вида чтения в соответствии с поставленной целью (оз</w:t>
      </w:r>
      <w:r w:rsidRPr="00B02352">
        <w:rPr>
          <w:color w:val="000000"/>
          <w:spacing w:val="-3"/>
          <w:sz w:val="22"/>
          <w:szCs w:val="22"/>
        </w:rPr>
        <w:t>накомительное, просмотровое, поисковое и др.);</w:t>
      </w:r>
    </w:p>
    <w:p w:rsidR="00A12DFE" w:rsidRPr="00B02352" w:rsidRDefault="00A12DFE" w:rsidP="00A12DFE">
      <w:pPr>
        <w:pStyle w:val="14"/>
        <w:numPr>
          <w:ilvl w:val="0"/>
          <w:numId w:val="2"/>
        </w:numPr>
        <w:shd w:val="clear" w:color="auto" w:fill="FFFFFF"/>
        <w:tabs>
          <w:tab w:val="num" w:pos="720"/>
        </w:tabs>
        <w:ind w:left="-360" w:firstLine="0"/>
        <w:jc w:val="both"/>
        <w:rPr>
          <w:color w:val="000000"/>
          <w:spacing w:val="-3"/>
          <w:sz w:val="22"/>
          <w:szCs w:val="22"/>
        </w:rPr>
      </w:pPr>
      <w:r w:rsidRPr="00B02352">
        <w:rPr>
          <w:color w:val="000000"/>
          <w:spacing w:val="-3"/>
          <w:sz w:val="22"/>
          <w:szCs w:val="22"/>
        </w:rPr>
        <w:t xml:space="preserve">работа с </w:t>
      </w:r>
      <w:r w:rsidRPr="00B02352">
        <w:rPr>
          <w:color w:val="000000"/>
          <w:spacing w:val="-2"/>
          <w:sz w:val="22"/>
          <w:szCs w:val="22"/>
        </w:rPr>
        <w:t xml:space="preserve">текстами различных стилей, понимание их специфики; адекватное восприятие языка </w:t>
      </w:r>
      <w:r w:rsidRPr="00B02352">
        <w:rPr>
          <w:color w:val="000000"/>
          <w:spacing w:val="-3"/>
          <w:sz w:val="22"/>
          <w:szCs w:val="22"/>
        </w:rPr>
        <w:t>средств массовой информации;</w:t>
      </w:r>
    </w:p>
    <w:p w:rsidR="00A12DFE" w:rsidRPr="00B02352" w:rsidRDefault="00A12DFE" w:rsidP="00A12DFE">
      <w:pPr>
        <w:pStyle w:val="14"/>
        <w:numPr>
          <w:ilvl w:val="0"/>
          <w:numId w:val="2"/>
        </w:numPr>
        <w:shd w:val="clear" w:color="auto" w:fill="FFFFFF"/>
        <w:tabs>
          <w:tab w:val="num" w:pos="720"/>
        </w:tabs>
        <w:spacing w:before="19"/>
        <w:ind w:left="-360" w:firstLine="0"/>
        <w:jc w:val="both"/>
        <w:rPr>
          <w:color w:val="000000"/>
          <w:spacing w:val="1"/>
          <w:sz w:val="22"/>
          <w:szCs w:val="22"/>
        </w:rPr>
      </w:pPr>
      <w:r w:rsidRPr="00B02352">
        <w:rPr>
          <w:color w:val="000000"/>
          <w:spacing w:val="1"/>
          <w:sz w:val="22"/>
          <w:szCs w:val="22"/>
        </w:rPr>
        <w:t xml:space="preserve">самостоятельное создание алгоритмов познавательной деятельности для решения задач творческого и поискового характера; </w:t>
      </w:r>
    </w:p>
    <w:p w:rsidR="00A12DFE" w:rsidRPr="00B02352" w:rsidRDefault="00A12DFE" w:rsidP="00A12DFE">
      <w:pPr>
        <w:pStyle w:val="14"/>
        <w:numPr>
          <w:ilvl w:val="0"/>
          <w:numId w:val="2"/>
        </w:numPr>
        <w:shd w:val="clear" w:color="auto" w:fill="FFFFFF"/>
        <w:tabs>
          <w:tab w:val="num" w:pos="720"/>
        </w:tabs>
        <w:spacing w:before="19"/>
        <w:ind w:left="-360" w:firstLine="0"/>
        <w:jc w:val="both"/>
        <w:rPr>
          <w:color w:val="000000"/>
          <w:spacing w:val="1"/>
          <w:sz w:val="22"/>
          <w:szCs w:val="22"/>
        </w:rPr>
      </w:pPr>
      <w:proofErr w:type="gramStart"/>
      <w:r w:rsidRPr="00B02352">
        <w:rPr>
          <w:color w:val="000000"/>
          <w:sz w:val="22"/>
          <w:szCs w:val="22"/>
        </w:rPr>
        <w:t xml:space="preserve">участие в проектной деятельности, </w:t>
      </w:r>
      <w:r w:rsidRPr="00B02352">
        <w:rPr>
          <w:color w:val="000000"/>
          <w:spacing w:val="1"/>
          <w:sz w:val="22"/>
          <w:szCs w:val="22"/>
        </w:rPr>
        <w:t>владение приемами исследовательской деятельности, элементарными умениями прогноза (умение отвечать на вопрос:</w:t>
      </w:r>
      <w:proofErr w:type="gramEnd"/>
      <w:r w:rsidRPr="00B02352">
        <w:rPr>
          <w:color w:val="000000"/>
          <w:spacing w:val="1"/>
          <w:sz w:val="22"/>
          <w:szCs w:val="22"/>
        </w:rPr>
        <w:t xml:space="preserve"> </w:t>
      </w:r>
      <w:proofErr w:type="gramStart"/>
      <w:r w:rsidRPr="00B02352">
        <w:rPr>
          <w:color w:val="000000"/>
          <w:spacing w:val="1"/>
          <w:sz w:val="22"/>
          <w:szCs w:val="22"/>
        </w:rPr>
        <w:t>«Что произойдет, если...»);</w:t>
      </w:r>
      <w:proofErr w:type="gramEnd"/>
    </w:p>
    <w:p w:rsidR="00A12DFE" w:rsidRPr="00B02352" w:rsidRDefault="00A12DFE" w:rsidP="00A12DFE">
      <w:pPr>
        <w:pStyle w:val="14"/>
        <w:numPr>
          <w:ilvl w:val="0"/>
          <w:numId w:val="2"/>
        </w:numPr>
        <w:shd w:val="clear" w:color="auto" w:fill="FFFFFF"/>
        <w:tabs>
          <w:tab w:val="num" w:pos="720"/>
        </w:tabs>
        <w:spacing w:before="19"/>
        <w:ind w:left="-360" w:firstLine="0"/>
        <w:jc w:val="both"/>
        <w:rPr>
          <w:sz w:val="22"/>
          <w:szCs w:val="22"/>
        </w:rPr>
      </w:pPr>
      <w:r w:rsidRPr="00B02352">
        <w:rPr>
          <w:color w:val="000000"/>
          <w:spacing w:val="1"/>
          <w:sz w:val="22"/>
          <w:szCs w:val="22"/>
        </w:rPr>
        <w:t>формулирование полученных результа</w:t>
      </w:r>
      <w:r w:rsidRPr="00B02352">
        <w:rPr>
          <w:color w:val="000000"/>
          <w:spacing w:val="-1"/>
          <w:sz w:val="22"/>
          <w:szCs w:val="22"/>
        </w:rPr>
        <w:t>тов;</w:t>
      </w:r>
    </w:p>
    <w:p w:rsidR="00A12DFE" w:rsidRPr="00B02352" w:rsidRDefault="00A12DFE" w:rsidP="00A12DFE">
      <w:pPr>
        <w:pStyle w:val="14"/>
        <w:numPr>
          <w:ilvl w:val="0"/>
          <w:numId w:val="2"/>
        </w:numPr>
        <w:shd w:val="clear" w:color="auto" w:fill="FFFFFF"/>
        <w:tabs>
          <w:tab w:val="num" w:pos="720"/>
        </w:tabs>
        <w:spacing w:before="14"/>
        <w:ind w:left="-360" w:firstLine="0"/>
        <w:jc w:val="both"/>
        <w:rPr>
          <w:color w:val="000000"/>
          <w:sz w:val="22"/>
          <w:szCs w:val="22"/>
        </w:rPr>
      </w:pPr>
      <w:r w:rsidRPr="00B02352">
        <w:rPr>
          <w:color w:val="000000"/>
          <w:spacing w:val="1"/>
          <w:sz w:val="22"/>
          <w:szCs w:val="22"/>
        </w:rPr>
        <w:t xml:space="preserve">создание собственных произведений, идеальных </w:t>
      </w:r>
      <w:r w:rsidRPr="00B02352">
        <w:rPr>
          <w:color w:val="000000"/>
          <w:sz w:val="22"/>
          <w:szCs w:val="22"/>
        </w:rPr>
        <w:t>моделей социальных объектов, процессов, явлений, в том числе с использовани</w:t>
      </w:r>
      <w:r w:rsidRPr="00B02352">
        <w:rPr>
          <w:color w:val="000000"/>
          <w:spacing w:val="1"/>
          <w:sz w:val="22"/>
          <w:szCs w:val="22"/>
        </w:rPr>
        <w:t xml:space="preserve">ем </w:t>
      </w:r>
      <w:proofErr w:type="spellStart"/>
      <w:r w:rsidRPr="00B02352">
        <w:rPr>
          <w:color w:val="000000"/>
          <w:spacing w:val="1"/>
          <w:sz w:val="22"/>
          <w:szCs w:val="22"/>
        </w:rPr>
        <w:t>мультимедийных</w:t>
      </w:r>
      <w:proofErr w:type="spellEnd"/>
      <w:r w:rsidRPr="00B02352">
        <w:rPr>
          <w:color w:val="000000"/>
          <w:spacing w:val="1"/>
          <w:sz w:val="22"/>
          <w:szCs w:val="22"/>
        </w:rPr>
        <w:t xml:space="preserve"> технологий;</w:t>
      </w:r>
    </w:p>
    <w:p w:rsidR="00A12DFE" w:rsidRPr="00B02352" w:rsidRDefault="00A12DFE" w:rsidP="00A12DFE">
      <w:pPr>
        <w:pStyle w:val="14"/>
        <w:numPr>
          <w:ilvl w:val="0"/>
          <w:numId w:val="2"/>
        </w:numPr>
        <w:shd w:val="clear" w:color="auto" w:fill="FFFFFF"/>
        <w:tabs>
          <w:tab w:val="num" w:pos="720"/>
        </w:tabs>
        <w:ind w:left="-360" w:firstLine="0"/>
        <w:jc w:val="both"/>
        <w:rPr>
          <w:sz w:val="22"/>
          <w:szCs w:val="22"/>
        </w:rPr>
      </w:pPr>
      <w:r w:rsidRPr="00B02352">
        <w:rPr>
          <w:color w:val="000000"/>
          <w:spacing w:val="-2"/>
          <w:sz w:val="22"/>
          <w:szCs w:val="22"/>
        </w:rPr>
        <w:t xml:space="preserve">пользования </w:t>
      </w:r>
      <w:proofErr w:type="spellStart"/>
      <w:r w:rsidRPr="00B02352">
        <w:rPr>
          <w:color w:val="000000"/>
          <w:spacing w:val="-2"/>
          <w:sz w:val="22"/>
          <w:szCs w:val="22"/>
        </w:rPr>
        <w:t>мультимедийными</w:t>
      </w:r>
      <w:proofErr w:type="spellEnd"/>
      <w:r w:rsidRPr="00B02352">
        <w:rPr>
          <w:color w:val="000000"/>
          <w:spacing w:val="-2"/>
          <w:sz w:val="22"/>
          <w:szCs w:val="22"/>
        </w:rPr>
        <w:t xml:space="preserve"> ресурсами и компьютерными </w:t>
      </w:r>
      <w:r w:rsidRPr="00B02352">
        <w:rPr>
          <w:color w:val="000000"/>
          <w:spacing w:val="-1"/>
          <w:sz w:val="22"/>
          <w:szCs w:val="22"/>
        </w:rPr>
        <w:t xml:space="preserve">технологиями для обработки, передачи, систематизации информации, </w:t>
      </w:r>
      <w:r w:rsidRPr="00B02352">
        <w:rPr>
          <w:color w:val="000000"/>
          <w:spacing w:val="-2"/>
          <w:sz w:val="22"/>
          <w:szCs w:val="22"/>
        </w:rPr>
        <w:t xml:space="preserve">создания баз данных, презентации результатов познавательной и </w:t>
      </w:r>
      <w:r w:rsidRPr="00B02352">
        <w:rPr>
          <w:color w:val="000000"/>
          <w:spacing w:val="-3"/>
          <w:sz w:val="22"/>
          <w:szCs w:val="22"/>
        </w:rPr>
        <w:t>практической деятельности;</w:t>
      </w:r>
    </w:p>
    <w:p w:rsidR="00A12DFE" w:rsidRPr="00B02352" w:rsidRDefault="00A12DFE" w:rsidP="00A12DFE">
      <w:pPr>
        <w:pStyle w:val="14"/>
        <w:numPr>
          <w:ilvl w:val="0"/>
          <w:numId w:val="2"/>
        </w:numPr>
        <w:shd w:val="clear" w:color="auto" w:fill="FFFFFF"/>
        <w:tabs>
          <w:tab w:val="num" w:pos="720"/>
        </w:tabs>
        <w:ind w:left="-360" w:firstLine="0"/>
        <w:jc w:val="both"/>
        <w:rPr>
          <w:sz w:val="22"/>
          <w:szCs w:val="22"/>
        </w:rPr>
      </w:pPr>
      <w:r w:rsidRPr="00B02352">
        <w:rPr>
          <w:color w:val="000000"/>
          <w:sz w:val="22"/>
          <w:szCs w:val="22"/>
        </w:rPr>
        <w:t xml:space="preserve">владение основными видами публичных выступлений </w:t>
      </w:r>
      <w:r w:rsidRPr="00B02352">
        <w:rPr>
          <w:color w:val="000000"/>
          <w:spacing w:val="5"/>
          <w:sz w:val="22"/>
          <w:szCs w:val="22"/>
        </w:rPr>
        <w:t xml:space="preserve">(высказывания, монолог, дискуссия, полемика), следование </w:t>
      </w:r>
      <w:r w:rsidRPr="00B02352">
        <w:rPr>
          <w:color w:val="000000"/>
          <w:spacing w:val="-2"/>
          <w:sz w:val="22"/>
          <w:szCs w:val="22"/>
        </w:rPr>
        <w:t>этическим нормам и правилам ведения диалога (диспута).</w:t>
      </w:r>
    </w:p>
    <w:p w:rsidR="00A12DFE" w:rsidRPr="00B02352" w:rsidRDefault="00A12DFE" w:rsidP="00A12DFE">
      <w:pPr>
        <w:pStyle w:val="14"/>
        <w:shd w:val="clear" w:color="auto" w:fill="FFFFFF"/>
        <w:spacing w:before="10"/>
        <w:ind w:left="-360" w:right="1"/>
        <w:jc w:val="both"/>
        <w:rPr>
          <w:color w:val="000000"/>
          <w:spacing w:val="-2"/>
          <w:sz w:val="22"/>
          <w:szCs w:val="22"/>
        </w:rPr>
      </w:pPr>
      <w:r w:rsidRPr="00B02352">
        <w:rPr>
          <w:color w:val="000000"/>
          <w:spacing w:val="-1"/>
          <w:sz w:val="22"/>
          <w:szCs w:val="22"/>
        </w:rPr>
        <w:t xml:space="preserve">Программа призвана помочь осуществлению выпускниками  осознанного выбора путей продолжения образования или </w:t>
      </w:r>
      <w:r w:rsidRPr="00B02352">
        <w:rPr>
          <w:color w:val="000000"/>
          <w:spacing w:val="-2"/>
          <w:sz w:val="22"/>
          <w:szCs w:val="22"/>
        </w:rPr>
        <w:t>будущей профессиональной деятельности.</w:t>
      </w:r>
    </w:p>
    <w:p w:rsidR="00A12DFE" w:rsidRPr="00B02352" w:rsidRDefault="00A12DFE" w:rsidP="00A12DFE">
      <w:pPr>
        <w:pStyle w:val="14"/>
        <w:shd w:val="clear" w:color="auto" w:fill="FFFFFF"/>
        <w:spacing w:before="10"/>
        <w:ind w:left="-360" w:right="1"/>
        <w:jc w:val="both"/>
        <w:rPr>
          <w:color w:val="000000"/>
          <w:spacing w:val="-2"/>
          <w:sz w:val="22"/>
          <w:szCs w:val="22"/>
        </w:rPr>
      </w:pPr>
      <w:r w:rsidRPr="00B02352">
        <w:rPr>
          <w:color w:val="000000"/>
          <w:spacing w:val="-2"/>
          <w:sz w:val="22"/>
          <w:szCs w:val="22"/>
        </w:rPr>
        <w:t xml:space="preserve">В старшей школе происходит возврат к ряду вопросов, которые изучаются на более высоком научно-теоретическом уровне, в новых взаимосвязях и взаимозависимостях. В старшей школе 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w:t>
      </w:r>
      <w:proofErr w:type="gramStart"/>
      <w:r w:rsidRPr="00B02352">
        <w:rPr>
          <w:color w:val="000000"/>
          <w:spacing w:val="-2"/>
          <w:sz w:val="22"/>
          <w:szCs w:val="22"/>
        </w:rPr>
        <w:t>понятий</w:t>
      </w:r>
      <w:proofErr w:type="gramEnd"/>
      <w:r w:rsidRPr="00B02352">
        <w:rPr>
          <w:color w:val="000000"/>
          <w:spacing w:val="-2"/>
          <w:sz w:val="22"/>
          <w:szCs w:val="22"/>
        </w:rPr>
        <w:t xml:space="preserve"> и предлагается несколько определений какого-либо из них.</w:t>
      </w:r>
    </w:p>
    <w:p w:rsidR="00A12DFE" w:rsidRPr="00B02352" w:rsidRDefault="00A12DFE" w:rsidP="00A12DFE">
      <w:pPr>
        <w:autoSpaceDE w:val="0"/>
        <w:autoSpaceDN w:val="0"/>
        <w:adjustRightInd w:val="0"/>
        <w:ind w:left="-360"/>
        <w:rPr>
          <w:b/>
          <w:sz w:val="22"/>
          <w:szCs w:val="22"/>
        </w:rPr>
      </w:pPr>
      <w:r w:rsidRPr="00B02352">
        <w:rPr>
          <w:rFonts w:eastAsia="Calibri"/>
          <w:sz w:val="22"/>
          <w:szCs w:val="22"/>
        </w:rPr>
        <w:t xml:space="preserve"> </w:t>
      </w:r>
      <w:r w:rsidRPr="00B02352">
        <w:rPr>
          <w:rFonts w:eastAsia="Calibri"/>
          <w:sz w:val="22"/>
          <w:szCs w:val="22"/>
        </w:rPr>
        <w:tab/>
      </w:r>
      <w:r w:rsidRPr="00B02352">
        <w:rPr>
          <w:rFonts w:eastAsia="Calibri"/>
          <w:b/>
          <w:bCs/>
          <w:i/>
          <w:iCs/>
          <w:sz w:val="22"/>
          <w:szCs w:val="22"/>
        </w:rPr>
        <w:t xml:space="preserve"> </w:t>
      </w:r>
      <w:r w:rsidRPr="00B02352">
        <w:rPr>
          <w:b/>
          <w:sz w:val="22"/>
          <w:szCs w:val="22"/>
        </w:rPr>
        <w:t xml:space="preserve">                                                 </w:t>
      </w:r>
    </w:p>
    <w:p w:rsidR="00A12DFE" w:rsidRPr="00B02352" w:rsidRDefault="00A12DFE" w:rsidP="00A12DFE">
      <w:pPr>
        <w:spacing w:line="276" w:lineRule="auto"/>
        <w:ind w:left="-360"/>
        <w:outlineLvl w:val="0"/>
        <w:rPr>
          <w:rFonts w:eastAsia="Calibri"/>
          <w:sz w:val="22"/>
          <w:szCs w:val="22"/>
        </w:rPr>
      </w:pPr>
      <w:r w:rsidRPr="00B02352">
        <w:rPr>
          <w:rFonts w:eastAsia="Calibri"/>
          <w:sz w:val="22"/>
          <w:szCs w:val="22"/>
        </w:rPr>
        <w:lastRenderedPageBreak/>
        <w:t xml:space="preserve">                           Освоение нового содержания осуществляется с опорой на </w:t>
      </w:r>
      <w:proofErr w:type="spellStart"/>
      <w:r w:rsidRPr="00B02352">
        <w:rPr>
          <w:rFonts w:eastAsia="Calibri"/>
          <w:sz w:val="22"/>
          <w:szCs w:val="22"/>
        </w:rPr>
        <w:t>межпредметные</w:t>
      </w:r>
      <w:proofErr w:type="spellEnd"/>
      <w:r w:rsidRPr="00B02352">
        <w:rPr>
          <w:rFonts w:eastAsia="Calibri"/>
          <w:sz w:val="22"/>
          <w:szCs w:val="22"/>
        </w:rPr>
        <w:t xml:space="preserve"> связи с курсами истории, географии, литературы и др.</w:t>
      </w:r>
    </w:p>
    <w:p w:rsidR="00A12DFE" w:rsidRPr="00B02352" w:rsidRDefault="00A12DFE" w:rsidP="00A12DFE">
      <w:pPr>
        <w:spacing w:line="276" w:lineRule="auto"/>
        <w:ind w:left="-360"/>
        <w:outlineLvl w:val="0"/>
        <w:rPr>
          <w:rFonts w:eastAsia="Calibri"/>
          <w:sz w:val="22"/>
          <w:szCs w:val="22"/>
        </w:rPr>
      </w:pPr>
      <w:r w:rsidRPr="00B02352">
        <w:rPr>
          <w:rFonts w:eastAsia="Calibri"/>
          <w:sz w:val="22"/>
          <w:szCs w:val="22"/>
        </w:rPr>
        <w:t xml:space="preserve">Важной составляющей рабочей программы является региональный компонент, на изучение вопросов которого отводится 10% . Основной формой изучение вопросов НРК являются семинары, на которых учащиеся анализируют дополнительную литературу, готовят сообщения и доклады, проводятся проблемные беседы. </w:t>
      </w:r>
    </w:p>
    <w:p w:rsidR="00A12DFE" w:rsidRPr="00B02352" w:rsidRDefault="00A12DFE" w:rsidP="00A12DFE">
      <w:pPr>
        <w:pStyle w:val="1"/>
        <w:ind w:left="-360" w:firstLine="0"/>
        <w:rPr>
          <w:sz w:val="22"/>
          <w:szCs w:val="22"/>
        </w:rPr>
      </w:pPr>
      <w:r w:rsidRPr="00B02352">
        <w:rPr>
          <w:sz w:val="22"/>
          <w:szCs w:val="22"/>
        </w:rPr>
        <w:t>Содержание учебного материала 10-11 класс</w:t>
      </w:r>
    </w:p>
    <w:p w:rsidR="00A12DFE" w:rsidRPr="00B02352" w:rsidRDefault="00A12DFE" w:rsidP="00A12DFE">
      <w:pPr>
        <w:pStyle w:val="1"/>
        <w:ind w:left="-360" w:firstLine="0"/>
        <w:rPr>
          <w:sz w:val="22"/>
          <w:szCs w:val="22"/>
        </w:rPr>
      </w:pPr>
      <w:r w:rsidRPr="00B02352">
        <w:rPr>
          <w:sz w:val="22"/>
          <w:szCs w:val="22"/>
        </w:rPr>
        <w:t>10 класс (70 часов)</w:t>
      </w:r>
    </w:p>
    <w:p w:rsidR="00A12DFE" w:rsidRPr="00B02352" w:rsidRDefault="00A12DFE" w:rsidP="00A12DFE">
      <w:pPr>
        <w:pStyle w:val="2"/>
        <w:ind w:left="-360"/>
        <w:jc w:val="both"/>
        <w:rPr>
          <w:rFonts w:ascii="Times New Roman" w:hAnsi="Times New Roman"/>
          <w:sz w:val="22"/>
          <w:szCs w:val="22"/>
          <w:u w:val="single"/>
        </w:rPr>
      </w:pPr>
      <w:r w:rsidRPr="00B02352">
        <w:rPr>
          <w:rFonts w:ascii="Times New Roman" w:hAnsi="Times New Roman"/>
          <w:sz w:val="22"/>
          <w:szCs w:val="22"/>
          <w:u w:val="single"/>
        </w:rPr>
        <w:t>Введение 1 ч.</w:t>
      </w:r>
    </w:p>
    <w:p w:rsidR="00A12DFE" w:rsidRPr="00B02352" w:rsidRDefault="00A12DFE" w:rsidP="00A12DFE">
      <w:pPr>
        <w:pStyle w:val="2"/>
        <w:ind w:left="-360"/>
        <w:jc w:val="both"/>
        <w:rPr>
          <w:rFonts w:ascii="Times New Roman" w:hAnsi="Times New Roman"/>
          <w:sz w:val="22"/>
          <w:szCs w:val="22"/>
          <w:u w:val="single"/>
        </w:rPr>
      </w:pPr>
      <w:r w:rsidRPr="00B02352">
        <w:rPr>
          <w:rFonts w:ascii="Times New Roman" w:hAnsi="Times New Roman"/>
          <w:sz w:val="22"/>
          <w:szCs w:val="22"/>
          <w:u w:val="single"/>
        </w:rPr>
        <w:t>Глава</w:t>
      </w:r>
      <w:proofErr w:type="gramStart"/>
      <w:r w:rsidRPr="00B02352">
        <w:rPr>
          <w:rFonts w:ascii="Times New Roman" w:hAnsi="Times New Roman"/>
          <w:sz w:val="22"/>
          <w:szCs w:val="22"/>
          <w:u w:val="single"/>
        </w:rPr>
        <w:t>1</w:t>
      </w:r>
      <w:proofErr w:type="gramEnd"/>
      <w:r w:rsidRPr="00B02352">
        <w:rPr>
          <w:rFonts w:ascii="Times New Roman" w:hAnsi="Times New Roman"/>
          <w:sz w:val="22"/>
          <w:szCs w:val="22"/>
          <w:u w:val="single"/>
        </w:rPr>
        <w:t>. Научное познание общества 12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Познание окружающего мира </w:t>
      </w:r>
    </w:p>
    <w:p w:rsidR="00A12DFE" w:rsidRPr="00B02352" w:rsidRDefault="00A12DFE" w:rsidP="00A12DFE">
      <w:pPr>
        <w:pStyle w:val="ae"/>
        <w:ind w:left="-360"/>
        <w:rPr>
          <w:rFonts w:ascii="Times New Roman" w:hAnsi="Times New Roman"/>
        </w:rPr>
      </w:pPr>
      <w:r w:rsidRPr="00B02352">
        <w:rPr>
          <w:rFonts w:ascii="Times New Roman" w:hAnsi="Times New Roman"/>
        </w:rPr>
        <w:t>Цель познания, проблема истинности и ложности научных знаний. Понятие относительной истины. Практика как критерий истины. Инструменты познания. Чувственное и рациональное познание. Сенсуализм и рационализм. Эмпирический и теоретический уровни научного исследования, его основные компоненты. Основные формы и элементы философского постижения мира.</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Основное понятие темы: </w:t>
      </w:r>
      <w:r w:rsidRPr="00B02352">
        <w:rPr>
          <w:rFonts w:ascii="Times New Roman" w:hAnsi="Times New Roman"/>
        </w:rPr>
        <w:t>познание, сенсуализм, рационализм, исследование, истина, ложь, дедукция, индукция</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История воззрений на общество</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Воззрения на общество и государство Платона и Аристотеля. Вклад английских, немецких и французских философов 16-18 вв. в развитие обществознания. Влияние идей А.Смита и </w:t>
      </w:r>
      <w:proofErr w:type="spellStart"/>
      <w:r w:rsidRPr="00B02352">
        <w:rPr>
          <w:rFonts w:ascii="Times New Roman" w:hAnsi="Times New Roman"/>
        </w:rPr>
        <w:t>Д.Рикардо</w:t>
      </w:r>
      <w:proofErr w:type="spellEnd"/>
      <w:r w:rsidRPr="00B02352">
        <w:rPr>
          <w:rFonts w:ascii="Times New Roman" w:hAnsi="Times New Roman"/>
        </w:rPr>
        <w:t xml:space="preserve"> на развитие экономики. Вклад Н.Макиавелли в развитие политической мысли. Сравнительные исследования культуры </w:t>
      </w:r>
      <w:proofErr w:type="spellStart"/>
      <w:r w:rsidRPr="00B02352">
        <w:rPr>
          <w:rFonts w:ascii="Times New Roman" w:hAnsi="Times New Roman"/>
        </w:rPr>
        <w:t>Э.Тайлора</w:t>
      </w:r>
      <w:proofErr w:type="spellEnd"/>
      <w:r w:rsidRPr="00B02352">
        <w:rPr>
          <w:rFonts w:ascii="Times New Roman" w:hAnsi="Times New Roman"/>
        </w:rPr>
        <w:t>, Л.Моргана, Дж</w:t>
      </w:r>
      <w:proofErr w:type="gramStart"/>
      <w:r w:rsidRPr="00B02352">
        <w:rPr>
          <w:rFonts w:ascii="Times New Roman" w:hAnsi="Times New Roman"/>
        </w:rPr>
        <w:t>.Ф</w:t>
      </w:r>
      <w:proofErr w:type="gramEnd"/>
      <w:r w:rsidRPr="00B02352">
        <w:rPr>
          <w:rFonts w:ascii="Times New Roman" w:hAnsi="Times New Roman"/>
        </w:rPr>
        <w:t>рейзера, О.Конта и зарождение социологии.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 xml:space="preserve">общественные науки, экономика, политология, </w:t>
      </w:r>
      <w:proofErr w:type="spellStart"/>
      <w:r w:rsidRPr="00B02352">
        <w:rPr>
          <w:rFonts w:ascii="Times New Roman" w:hAnsi="Times New Roman"/>
        </w:rPr>
        <w:t>культурология</w:t>
      </w:r>
      <w:proofErr w:type="spellEnd"/>
      <w:r w:rsidRPr="00B02352">
        <w:rPr>
          <w:rFonts w:ascii="Times New Roman" w:hAnsi="Times New Roman"/>
        </w:rPr>
        <w:t>, психология.</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Строение общества.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Понятие о </w:t>
      </w:r>
      <w:proofErr w:type="gramStart"/>
      <w:r w:rsidRPr="00B02352">
        <w:rPr>
          <w:rFonts w:ascii="Times New Roman" w:hAnsi="Times New Roman"/>
        </w:rPr>
        <w:t>биологических</w:t>
      </w:r>
      <w:proofErr w:type="gramEnd"/>
      <w:r w:rsidRPr="00B02352">
        <w:rPr>
          <w:rFonts w:ascii="Times New Roman" w:hAnsi="Times New Roman"/>
        </w:rPr>
        <w:t xml:space="preserve"> </w:t>
      </w:r>
      <w:proofErr w:type="spellStart"/>
      <w:r w:rsidRPr="00B02352">
        <w:rPr>
          <w:rFonts w:ascii="Times New Roman" w:hAnsi="Times New Roman"/>
        </w:rPr>
        <w:t>сверхорганизмах</w:t>
      </w:r>
      <w:proofErr w:type="spellEnd"/>
      <w:r w:rsidRPr="00B02352">
        <w:rPr>
          <w:rFonts w:ascii="Times New Roman" w:hAnsi="Times New Roman"/>
        </w:rPr>
        <w:t>. Общество как социальная иерархия и как совокупность различных сфер. Общество как совокупность социальных институтов. Четыре главных института общества, их характеристика и роль в становлении человеческого общества. Институт как совокупность социальных организаций.</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общество, социальный институт, экономическая сфера, политическая сфера, социальная сфера, культурная сфера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Цивилизация и общество </w:t>
      </w:r>
    </w:p>
    <w:p w:rsidR="00A12DFE" w:rsidRPr="00B02352" w:rsidRDefault="00A12DFE" w:rsidP="00A12DFE">
      <w:pPr>
        <w:pStyle w:val="ae"/>
        <w:ind w:left="-360"/>
        <w:rPr>
          <w:rFonts w:ascii="Times New Roman" w:hAnsi="Times New Roman"/>
        </w:rPr>
      </w:pPr>
      <w:r w:rsidRPr="00B02352">
        <w:rPr>
          <w:rFonts w:ascii="Times New Roman" w:hAnsi="Times New Roman"/>
        </w:rPr>
        <w:t>Цивилизация как интегральное понятие. Сходство и различие между культурой и цивилизацией. Взгляд на цивилизацию О.Шпенглера. Цивилизация как степень социального и культурного развития страны. Важнейшие признаки цивилизации. Теория культурно-исторических типов Н.Я.Данилевского. Культурное своеобразие России. Основные концепции цивилизации в современной науке: теория стадиального развития цивилизации и теория локальных цивилизаций. Комплексный подход к пониманию цивилизации. Понятие менталитета.</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цивилизация, культурно-исторический тип, менталитет</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2. Развитие общества (12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Современное общество </w:t>
      </w:r>
    </w:p>
    <w:p w:rsidR="00A12DFE" w:rsidRPr="00B02352" w:rsidRDefault="00A12DFE" w:rsidP="00A12DFE">
      <w:pPr>
        <w:pStyle w:val="ae"/>
        <w:ind w:left="-360"/>
        <w:rPr>
          <w:rFonts w:ascii="Times New Roman" w:hAnsi="Times New Roman"/>
        </w:rPr>
      </w:pPr>
      <w:r w:rsidRPr="00B02352">
        <w:rPr>
          <w:rFonts w:ascii="Times New Roman" w:hAnsi="Times New Roman"/>
        </w:rPr>
        <w:t>Три стадии в истории человеческого общества: общество охотников и собирателей, аграрное и индустриальное общество. Хронологические рамки и зарождение современного общества, его отличительные черты. Урбанизация и индустриализация как факторы изменения современного общества. Переход к постиндустриальному обществу и его характерные признаки.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закон ускорения истории, традиционное общество, индустриальное общество, постиндустриальное общество, урбанизация, индустриализация</w:t>
      </w:r>
    </w:p>
    <w:p w:rsidR="00A12DFE" w:rsidRPr="00B02352" w:rsidRDefault="00A12DFE" w:rsidP="00A12DFE">
      <w:pPr>
        <w:pStyle w:val="ae"/>
        <w:ind w:left="-360"/>
        <w:rPr>
          <w:rFonts w:ascii="Times New Roman" w:hAnsi="Times New Roman"/>
          <w:b/>
        </w:rPr>
      </w:pPr>
      <w:r w:rsidRPr="00B02352">
        <w:rPr>
          <w:rFonts w:ascii="Times New Roman" w:hAnsi="Times New Roman"/>
          <w:b/>
        </w:rPr>
        <w:lastRenderedPageBreak/>
        <w:t xml:space="preserve">             Модернизация</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теории модернизации. Понятие социального прогресса как стержня процесса модернизация. Роль технического прогресса в модернизации общества. Культурное своеобразие и универсальность в развитии различных стран. Особенности заимствования отставшими в своем развитии странами западных технологий и капиталовложений. Специфика органической и неорганической модернизации. Особенности модернизации в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органическая и неорганическая модернизация, технический прогресс</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w:t>
      </w:r>
      <w:proofErr w:type="gramStart"/>
      <w:r w:rsidRPr="00B02352">
        <w:rPr>
          <w:rFonts w:ascii="Times New Roman" w:hAnsi="Times New Roman"/>
          <w:b/>
        </w:rPr>
        <w:t>Глобализация человеческого общества</w:t>
      </w:r>
      <w:r w:rsidRPr="00B02352">
        <w:rPr>
          <w:rFonts w:ascii="Times New Roman" w:hAnsi="Times New Roman"/>
          <w:b/>
          <w:i/>
        </w:rPr>
        <w:t>)</w:t>
      </w:r>
      <w:proofErr w:type="gramEnd"/>
    </w:p>
    <w:p w:rsidR="00A12DFE" w:rsidRPr="00B02352" w:rsidRDefault="00A12DFE" w:rsidP="00A12DFE">
      <w:pPr>
        <w:pStyle w:val="ae"/>
        <w:ind w:left="-360"/>
        <w:rPr>
          <w:rFonts w:ascii="Times New Roman" w:hAnsi="Times New Roman"/>
        </w:rPr>
      </w:pPr>
      <w:r w:rsidRPr="00B02352">
        <w:rPr>
          <w:rFonts w:ascii="Times New Roman" w:hAnsi="Times New Roman"/>
        </w:rPr>
        <w:t xml:space="preserve">Постиндустриальное общество как </w:t>
      </w:r>
      <w:proofErr w:type="spellStart"/>
      <w:r w:rsidRPr="00B02352">
        <w:rPr>
          <w:rFonts w:ascii="Times New Roman" w:hAnsi="Times New Roman"/>
        </w:rPr>
        <w:t>надмировое</w:t>
      </w:r>
      <w:proofErr w:type="spellEnd"/>
      <w:r w:rsidRPr="00B02352">
        <w:rPr>
          <w:rFonts w:ascii="Times New Roman" w:hAnsi="Times New Roman"/>
        </w:rPr>
        <w:t xml:space="preserve"> сообщество. Наднациональные органы управления и союзы. Процесс глобального разделения труда. Процесс приобщения к единому культурному опыту. Международная миграция. Роль компьютерных технологий в глобализации общества. Воздействие телевидения на современное общество.</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 xml:space="preserve"> глобализация, наднациональные единицы, СМИ</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Мировая система.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Понятие о мировой системе и мировом сообществе. Теория мировой системы </w:t>
      </w:r>
      <w:proofErr w:type="spellStart"/>
      <w:r w:rsidRPr="00B02352">
        <w:rPr>
          <w:rFonts w:ascii="Times New Roman" w:hAnsi="Times New Roman"/>
        </w:rPr>
        <w:t>У.Валлерштайна</w:t>
      </w:r>
      <w:proofErr w:type="spellEnd"/>
      <w:r w:rsidRPr="00B02352">
        <w:rPr>
          <w:rFonts w:ascii="Times New Roman" w:hAnsi="Times New Roman"/>
        </w:rPr>
        <w:t xml:space="preserve">. Мировое разделение труда. Характеристика обществ, входящих в мировое ядро. Государства </w:t>
      </w:r>
      <w:proofErr w:type="spellStart"/>
      <w:r w:rsidRPr="00B02352">
        <w:rPr>
          <w:rFonts w:ascii="Times New Roman" w:hAnsi="Times New Roman"/>
        </w:rPr>
        <w:t>полупериферии</w:t>
      </w:r>
      <w:proofErr w:type="spellEnd"/>
      <w:r w:rsidRPr="00B02352">
        <w:rPr>
          <w:rFonts w:ascii="Times New Roman" w:hAnsi="Times New Roman"/>
        </w:rPr>
        <w:t xml:space="preserve"> и периферии. Социально-экономические и политические особенности стран «третьего» мира.</w:t>
      </w:r>
    </w:p>
    <w:p w:rsidR="00A12DFE" w:rsidRPr="00B02352" w:rsidRDefault="00A12DFE" w:rsidP="00A12DFE">
      <w:pPr>
        <w:pStyle w:val="ae"/>
        <w:ind w:left="-360"/>
        <w:rPr>
          <w:rFonts w:ascii="Times New Roman" w:hAnsi="Times New Roman"/>
        </w:rPr>
      </w:pPr>
      <w:r w:rsidRPr="00B02352">
        <w:rPr>
          <w:rFonts w:ascii="Times New Roman" w:hAnsi="Times New Roman"/>
        </w:rPr>
        <w:t>Новый подход к объяснению структуры мирового сообщества. Понятие о «транснациональном мире». Постиндустриальный север, высокоиндустриальный Запад, развивающийся новый Восток, сырьевой Юг. Геополитическая перестройка мира. Характерные тенденции нового мирового пространства.</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 xml:space="preserve">мировое сообщество, ядро мировой системы, </w:t>
      </w:r>
      <w:proofErr w:type="spellStart"/>
      <w:r w:rsidRPr="00B02352">
        <w:rPr>
          <w:rFonts w:ascii="Times New Roman" w:hAnsi="Times New Roman"/>
        </w:rPr>
        <w:t>полупериферия</w:t>
      </w:r>
      <w:proofErr w:type="spellEnd"/>
      <w:r w:rsidRPr="00B02352">
        <w:rPr>
          <w:rFonts w:ascii="Times New Roman" w:hAnsi="Times New Roman"/>
        </w:rPr>
        <w:t>, периферия мировой системы, третий мир.</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3. Рыночная экономика (9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Рыночное общество. </w:t>
      </w:r>
    </w:p>
    <w:p w:rsidR="00A12DFE" w:rsidRPr="00B02352" w:rsidRDefault="00A12DFE" w:rsidP="00A12DFE">
      <w:pPr>
        <w:pStyle w:val="ae"/>
        <w:ind w:left="-360"/>
        <w:rPr>
          <w:rFonts w:ascii="Times New Roman" w:hAnsi="Times New Roman"/>
        </w:rPr>
      </w:pPr>
      <w:r w:rsidRPr="00B02352">
        <w:rPr>
          <w:rFonts w:ascii="Times New Roman" w:hAnsi="Times New Roman"/>
        </w:rPr>
        <w:t>Влияние денег на потребности, желания и поведение потребителей. Плюсы и минусы рыночной экономики. Обмен – начало рыночной экономики, его зарождение и эволюция. Конкуренция и дефицит. Экономические блага и их распределение. Труд как дефицитный ресурс. Общественное производство в рыночном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Процесс и условия организации бизнеса. Закон убывающей доходности. Возрастание доходности и увеличение масштабов производства. Основные тенденции развития массового производства. Феномен массового потребителя и расширение потребностей.</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рыночная экономика, конкуренция, рыночное производство</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Эволюция капитализма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Зарождение рыночного общества как института торговли. Обмен и торговля. Развитие торгового капитализма. Зарождение и развитие промышленного капитализма. Капитализм в сельском хозяйстве. Роль промышленности в накоплении капиталов. </w:t>
      </w:r>
    </w:p>
    <w:p w:rsidR="00A12DFE" w:rsidRPr="00B02352" w:rsidRDefault="00A12DFE" w:rsidP="00A12DFE">
      <w:pPr>
        <w:pStyle w:val="ae"/>
        <w:ind w:left="-360"/>
        <w:rPr>
          <w:rFonts w:ascii="Times New Roman" w:hAnsi="Times New Roman"/>
        </w:rPr>
      </w:pPr>
      <w:r w:rsidRPr="00B02352">
        <w:rPr>
          <w:rFonts w:ascii="Times New Roman" w:hAnsi="Times New Roman"/>
        </w:rPr>
        <w:t>Особенности капитализма в современной России и период первоначального накопления. Современный капитализм как тип смешанной экономики, её структура и особенности. Современные формы капитализма. Понятие социально-ориентированной рыночной экономики. Интернационализация хозяйственной жизни и влияние международных экономических организаций на развитие российского общества.</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обмен, торговля, торговый капитализм, смешанная экономика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Отношения между трудом и капиталом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Сущность капиталистического производства. Различие между работой, занятием и трудом: определение понятий. </w:t>
      </w:r>
      <w:proofErr w:type="gramStart"/>
      <w:r w:rsidRPr="00B02352">
        <w:rPr>
          <w:rFonts w:ascii="Times New Roman" w:hAnsi="Times New Roman"/>
        </w:rPr>
        <w:t>Основные параметры работы: субъект, объект, средства, рабочее место, рабочее время, задание, процесс труда.</w:t>
      </w:r>
      <w:proofErr w:type="gramEnd"/>
      <w:r w:rsidRPr="00B02352">
        <w:rPr>
          <w:rFonts w:ascii="Times New Roman" w:hAnsi="Times New Roman"/>
        </w:rPr>
        <w:t xml:space="preserve"> Наемные работники и наниматели. Труд как товар при капитализме. Вознаграждение и заработная плата. Цена рабочей силы и базис вознаграждения. Рынок труда и контроль рыночного предложения.</w:t>
      </w:r>
    </w:p>
    <w:p w:rsidR="00A12DFE" w:rsidRPr="00B02352" w:rsidRDefault="00A12DFE" w:rsidP="00A12DFE">
      <w:pPr>
        <w:pStyle w:val="ae"/>
        <w:ind w:left="-360"/>
        <w:rPr>
          <w:rFonts w:ascii="Times New Roman" w:hAnsi="Times New Roman"/>
        </w:rPr>
      </w:pPr>
      <w:r w:rsidRPr="00B02352">
        <w:rPr>
          <w:rFonts w:ascii="Times New Roman" w:hAnsi="Times New Roman"/>
        </w:rPr>
        <w:t>Определение квалификации и квалификационного разряда. Квалифицированный и неквалифицированный труд. Простой и сложный труд, характер задания. Оценка профессионализма работника. Формальная и реальная квалификация. Качество работы. Интеллектуальное разделение труда между работниками преимущественно физического и умственного труда.</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Основное понятие темы: </w:t>
      </w:r>
      <w:r w:rsidRPr="00B02352">
        <w:rPr>
          <w:rFonts w:ascii="Times New Roman" w:hAnsi="Times New Roman"/>
        </w:rPr>
        <w:t>капитализм, специализация, квалификация</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lastRenderedPageBreak/>
        <w:t>Глава 4. Сфера производства (13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Экономическая наука. Экономические блага </w:t>
      </w:r>
    </w:p>
    <w:p w:rsidR="00A12DFE" w:rsidRPr="00B02352" w:rsidRDefault="00A12DFE" w:rsidP="00A12DFE">
      <w:pPr>
        <w:pStyle w:val="ae"/>
        <w:ind w:left="-360"/>
        <w:rPr>
          <w:rFonts w:ascii="Times New Roman" w:hAnsi="Times New Roman"/>
        </w:rPr>
      </w:pPr>
      <w:r w:rsidRPr="00B02352">
        <w:rPr>
          <w:rFonts w:ascii="Times New Roman" w:hAnsi="Times New Roman"/>
        </w:rPr>
        <w:t>Что изучает экономическая наука. Типы потребностей и их ранжирование. Основные элементы экономической деятельности.</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 xml:space="preserve"> потребности, блага и услуги, экономические блага, производство, факторы производства, продукт, производительность, разделение труда</w:t>
      </w:r>
      <w:proofErr w:type="gramEnd"/>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 Ограниченность ресурсов. </w:t>
      </w:r>
    </w:p>
    <w:p w:rsidR="00A12DFE" w:rsidRPr="00B02352" w:rsidRDefault="00A12DFE" w:rsidP="00A12DFE">
      <w:pPr>
        <w:pStyle w:val="ae"/>
        <w:ind w:left="-360"/>
        <w:rPr>
          <w:rFonts w:ascii="Times New Roman" w:hAnsi="Times New Roman"/>
          <w:b/>
        </w:rPr>
      </w:pPr>
      <w:r w:rsidRPr="00B02352">
        <w:rPr>
          <w:rFonts w:ascii="Times New Roman" w:hAnsi="Times New Roman"/>
        </w:rPr>
        <w:t>Ограниченность ресурсов.  Основные последствия ограниченности ресурсов. Мотивы поведения людей в сфере экономики. Граница производственных возможностей и факторы её изменения</w:t>
      </w:r>
      <w:r w:rsidRPr="00B02352">
        <w:rPr>
          <w:rFonts w:ascii="Times New Roman" w:hAnsi="Times New Roman"/>
          <w:b/>
        </w:rPr>
        <w:t xml:space="preserve"> </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Основные понятия темы: </w:t>
      </w:r>
      <w:r w:rsidRPr="00B02352">
        <w:rPr>
          <w:rFonts w:ascii="Times New Roman" w:hAnsi="Times New Roman"/>
        </w:rPr>
        <w:t>ограниченность, ограниченные блага, конкуренция, убывающая полезность, цена выбора, граница производственных возможностей.</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Экономическая система и её функции </w:t>
      </w:r>
    </w:p>
    <w:p w:rsidR="00A12DFE" w:rsidRPr="00B02352" w:rsidRDefault="00A12DFE" w:rsidP="00A12DFE">
      <w:pPr>
        <w:ind w:left="-360"/>
        <w:rPr>
          <w:sz w:val="22"/>
          <w:szCs w:val="22"/>
        </w:rPr>
      </w:pPr>
      <w:r w:rsidRPr="00B02352">
        <w:rPr>
          <w:sz w:val="22"/>
          <w:szCs w:val="22"/>
        </w:rPr>
        <w:t xml:space="preserve">Главные вопросы, решаемые человечеством в сфере экономики, Типы экономических систем. Сравнительный анализ экономических систем </w:t>
      </w:r>
    </w:p>
    <w:p w:rsidR="00A12DFE" w:rsidRPr="00B02352" w:rsidRDefault="00A12DFE" w:rsidP="00A12DFE">
      <w:pPr>
        <w:ind w:left="-360"/>
        <w:rPr>
          <w:sz w:val="22"/>
          <w:szCs w:val="22"/>
        </w:rPr>
      </w:pPr>
      <w:r w:rsidRPr="00B02352">
        <w:rPr>
          <w:b/>
          <w:sz w:val="22"/>
          <w:szCs w:val="22"/>
        </w:rPr>
        <w:t xml:space="preserve">Основные понятия темы: </w:t>
      </w:r>
      <w:r w:rsidRPr="00B02352">
        <w:rPr>
          <w:sz w:val="22"/>
          <w:szCs w:val="22"/>
        </w:rPr>
        <w:t>экономическая система, традиционная экономика, централизованная экономика, рыночная экономика, смешанная экономика.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Закономерности формирования спроса</w:t>
      </w:r>
    </w:p>
    <w:p w:rsidR="00A12DFE" w:rsidRPr="00B02352" w:rsidRDefault="00A12DFE" w:rsidP="00A12DFE">
      <w:pPr>
        <w:pStyle w:val="ae"/>
        <w:ind w:left="-360"/>
        <w:rPr>
          <w:rFonts w:ascii="Times New Roman" w:hAnsi="Times New Roman"/>
        </w:rPr>
      </w:pPr>
      <w:r w:rsidRPr="00B02352">
        <w:rPr>
          <w:rFonts w:ascii="Times New Roman" w:hAnsi="Times New Roman"/>
        </w:rPr>
        <w:t>Понятие о спросе и величине спроса. Закон спроса. Индивидуальный и рыночный спрос. Эластичность спроса. Товары заменители</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величина спроса, закон спроса, кривая спроса, нормальные товары, товары низшей категории, эластичность спроса, товары-заменители, дополняющие товары.</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Закономерности формирования предложения. </w:t>
      </w:r>
    </w:p>
    <w:p w:rsidR="00A12DFE" w:rsidRPr="00B02352" w:rsidRDefault="00A12DFE" w:rsidP="00A12DFE">
      <w:pPr>
        <w:pStyle w:val="ae"/>
        <w:ind w:left="-360"/>
        <w:rPr>
          <w:rFonts w:ascii="Times New Roman" w:hAnsi="Times New Roman"/>
        </w:rPr>
      </w:pPr>
      <w:r w:rsidRPr="00B02352">
        <w:rPr>
          <w:rFonts w:ascii="Times New Roman" w:hAnsi="Times New Roman"/>
        </w:rPr>
        <w:t>Понятие о предложении и величине предложения. Закон предложения. Бухгалтерские и экономические затраты</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величина предложение, закон предложения, издержки производства, эластичность предложения, равновесная цена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Производитель на рынке. </w:t>
      </w:r>
    </w:p>
    <w:p w:rsidR="00A12DFE" w:rsidRPr="00B02352" w:rsidRDefault="00A12DFE" w:rsidP="00A12DFE">
      <w:pPr>
        <w:pStyle w:val="ae"/>
        <w:ind w:left="-360"/>
        <w:rPr>
          <w:rFonts w:ascii="Times New Roman" w:hAnsi="Times New Roman"/>
        </w:rPr>
      </w:pPr>
      <w:r w:rsidRPr="00B02352">
        <w:rPr>
          <w:rFonts w:ascii="Times New Roman" w:hAnsi="Times New Roman"/>
        </w:rPr>
        <w:t>Материальное производство как процесс создания материальных благ и услуг. Отрасль промышленности, критерии её выделения. Понятие ВНП, его структура и роль в экономике. Добывающая и обрабатывающая отрасли. Производство сре</w:t>
      </w:r>
      <w:proofErr w:type="gramStart"/>
      <w:r w:rsidRPr="00B02352">
        <w:rPr>
          <w:rFonts w:ascii="Times New Roman" w:hAnsi="Times New Roman"/>
        </w:rPr>
        <w:t>дств пр</w:t>
      </w:r>
      <w:proofErr w:type="gramEnd"/>
      <w:r w:rsidRPr="00B02352">
        <w:rPr>
          <w:rFonts w:ascii="Times New Roman" w:hAnsi="Times New Roman"/>
        </w:rPr>
        <w:t>оизводства и производство предметов потребления, их роль в экономике страны.</w:t>
      </w:r>
    </w:p>
    <w:p w:rsidR="00A12DFE" w:rsidRPr="00B02352" w:rsidRDefault="00A12DFE" w:rsidP="00A12DFE">
      <w:pPr>
        <w:pStyle w:val="ae"/>
        <w:ind w:left="-360"/>
        <w:rPr>
          <w:rFonts w:ascii="Times New Roman" w:hAnsi="Times New Roman"/>
        </w:rPr>
      </w:pPr>
      <w:r w:rsidRPr="00B02352">
        <w:rPr>
          <w:rFonts w:ascii="Times New Roman" w:hAnsi="Times New Roman"/>
        </w:rPr>
        <w:t>Предприятие как исходная клеточка отрасли и юридическое лицо. Государственные, акционерные и частные предприятия. Функции предприятия. Специализация внутри предприятия и производственные цеха. Фирма как экономический и юридический агент.</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валовой национальный продукт, предприятие, фирма, отрасль, закон спроса и предложения, маркетинг</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Предпринимательство и бизнес.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Производство как техническое и экономическое понятие.  Появление сущность предпринимательства. Разграничение между предпринимательством и бизнесом. Понятие о малом бизнесе и его отличительные черты. Роль малого бизнеса в решении проблем занятости и удовлетворении потребительского спроса. Малый бизнес как экономическая основа демократии. Преимущества малых предприятий над </w:t>
      </w:r>
      <w:proofErr w:type="gramStart"/>
      <w:r w:rsidRPr="00B02352">
        <w:rPr>
          <w:rFonts w:ascii="Times New Roman" w:hAnsi="Times New Roman"/>
        </w:rPr>
        <w:t>крупными</w:t>
      </w:r>
      <w:proofErr w:type="gramEnd"/>
      <w:r w:rsidRPr="00B02352">
        <w:rPr>
          <w:rFonts w:ascii="Times New Roman" w:hAnsi="Times New Roman"/>
        </w:rPr>
        <w:t>. Проблемы малого бизнеса. Представление о семейном бизнесе. Организационные особенности большого (корпорации) и малого бизнеса (предпринимательство). Формы организации бизнеса. Организационные, экономические и юридические особенности корпорации. Роль акционеров в корпорации, их права и возможности.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предпринимательство, бизнес, малый бизнес, товарищество, корпорация, акционеры</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Инфраструктура рыночной экономики.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 </w:t>
      </w:r>
      <w:r w:rsidRPr="00B02352">
        <w:rPr>
          <w:rFonts w:ascii="Times New Roman" w:hAnsi="Times New Roman"/>
        </w:rPr>
        <w:tab/>
        <w:t>Рынок, биржа и банк как основа финансовой инфраструктуры. Биржа как экономический институт, история её развития. Биржа как канал концентрации рыночной информации. Задачи и функции банков в рыночной экономике. Банки в роли финансовых посредников. Коммерческие кредиты и ссуды. История  формирования банковских институтов. Понятие о финансовом капитале. Банковский процент и банковские резервы. Покупка и продажа акций банками. Законные и незаконные формы поведения банков в экономике. Слияние банков.</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рынок, биржа, банк, брокеры, дилеры.</w:t>
      </w:r>
    </w:p>
    <w:p w:rsidR="00A12DFE" w:rsidRPr="00B02352" w:rsidRDefault="00A12DFE" w:rsidP="00A12DFE">
      <w:pPr>
        <w:pStyle w:val="ae"/>
        <w:ind w:left="-360"/>
        <w:rPr>
          <w:rFonts w:ascii="Times New Roman" w:hAnsi="Times New Roman"/>
          <w:b/>
        </w:rPr>
      </w:pPr>
      <w:r w:rsidRPr="00B02352">
        <w:rPr>
          <w:rFonts w:ascii="Times New Roman" w:hAnsi="Times New Roman"/>
          <w:b/>
        </w:rPr>
        <w:lastRenderedPageBreak/>
        <w:t xml:space="preserve">             Роль государства в экономике. </w:t>
      </w:r>
    </w:p>
    <w:p w:rsidR="00A12DFE" w:rsidRPr="00B02352" w:rsidRDefault="00A12DFE" w:rsidP="00A12DFE">
      <w:pPr>
        <w:pStyle w:val="ae"/>
        <w:ind w:left="-360"/>
        <w:rPr>
          <w:rFonts w:ascii="Times New Roman" w:hAnsi="Times New Roman"/>
        </w:rPr>
      </w:pPr>
      <w:r w:rsidRPr="00B02352">
        <w:rPr>
          <w:rFonts w:ascii="Times New Roman" w:hAnsi="Times New Roman"/>
        </w:rPr>
        <w:t>Задачи государства по руководству экономикой. Основные экономические функции государства  в современном обществе. Налогообложение и бюджет. Функции налогов. Основные виды налогов. Особенности налогообложения в России. Государственные  и личные бюджеты как финансовые планы. Понятие о дефиците бюджета. Внутренний и внешний государственный долг. Представление о государственном банкротстве. Российский государственный долг. Статьи государственных расходов. Повышение налогов как способ пополнения госбюджета. Субсидирование социальной сферы.</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государственный бюджет, налогообложение, прямые налоги, государственный долг</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5. Политическая система общества  (10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Политическая власть. </w:t>
      </w:r>
    </w:p>
    <w:p w:rsidR="00A12DFE" w:rsidRPr="00B02352" w:rsidRDefault="00A12DFE" w:rsidP="00A12DFE">
      <w:pPr>
        <w:pStyle w:val="ae"/>
        <w:ind w:left="-360"/>
        <w:rPr>
          <w:rFonts w:ascii="Times New Roman" w:hAnsi="Times New Roman"/>
        </w:rPr>
      </w:pPr>
      <w:r w:rsidRPr="00B02352">
        <w:rPr>
          <w:rFonts w:ascii="Times New Roman" w:hAnsi="Times New Roman"/>
        </w:rPr>
        <w:t>Типология видов власти М.Вебера. Происхождение и особенности харизматической власти. Характер традиционной власти, многообразие форм проявления. Легальная власть, её юридическая основа. Легальная власть и демократическое государство.</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харизматическая власть, традиционная власть, легальная власть, легитимная власть.</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Сущность и организация государства. </w:t>
      </w:r>
    </w:p>
    <w:p w:rsidR="00A12DFE" w:rsidRPr="00B02352" w:rsidRDefault="00A12DFE" w:rsidP="00A12DFE">
      <w:pPr>
        <w:pStyle w:val="ae"/>
        <w:ind w:left="-360"/>
        <w:rPr>
          <w:rFonts w:ascii="Times New Roman" w:hAnsi="Times New Roman"/>
        </w:rPr>
      </w:pPr>
      <w:r w:rsidRPr="00B02352">
        <w:rPr>
          <w:rFonts w:ascii="Times New Roman" w:hAnsi="Times New Roman"/>
        </w:rPr>
        <w:t>Государство как важнейший элемент политической системы общества. Французские просветители и договорная теория государства. Территориальная организация государство. Государство как политическая организация общества. Автономии, местные власти, политическое пространство.</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Типология форм территориального устройства государства. Унитарная форма государства и </w:t>
      </w:r>
      <w:proofErr w:type="spellStart"/>
      <w:r w:rsidRPr="00B02352">
        <w:rPr>
          <w:rFonts w:ascii="Times New Roman" w:hAnsi="Times New Roman"/>
        </w:rPr>
        <w:t>однонациональная</w:t>
      </w:r>
      <w:proofErr w:type="spellEnd"/>
      <w:r w:rsidRPr="00B02352">
        <w:rPr>
          <w:rFonts w:ascii="Times New Roman" w:hAnsi="Times New Roman"/>
        </w:rPr>
        <w:t xml:space="preserve"> страна. Федеративное устройство и многонациональные страны. Нестабильность конфедерации, её исторические формы.</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государство, унитарное государство, федерация, конфедерация</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Местное самоуправление. </w:t>
      </w:r>
    </w:p>
    <w:p w:rsidR="00A12DFE" w:rsidRPr="00B02352" w:rsidRDefault="00A12DFE" w:rsidP="00A12DFE">
      <w:pPr>
        <w:pStyle w:val="ae"/>
        <w:ind w:left="-360"/>
        <w:rPr>
          <w:rFonts w:ascii="Times New Roman" w:hAnsi="Times New Roman"/>
        </w:rPr>
      </w:pPr>
      <w:r w:rsidRPr="00B02352">
        <w:rPr>
          <w:rFonts w:ascii="Times New Roman" w:hAnsi="Times New Roman"/>
        </w:rPr>
        <w:t>Исторические культурные варианты самоуправления. История самоуправления в России. Круг прав местного самоуправления, состав и структура руководящих органов. Функции местного самоуправления в демократическом обществе. Отличие местного самоуправления от государственного управления. Самоуправление и территориальная община в современной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местное самоуправление, земство, территориальная община</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6. Политическая жизнь общества (11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Условия политической жизни. </w:t>
      </w:r>
    </w:p>
    <w:p w:rsidR="00A12DFE" w:rsidRPr="00B02352" w:rsidRDefault="00A12DFE" w:rsidP="00A12DFE">
      <w:pPr>
        <w:pStyle w:val="ae"/>
        <w:ind w:left="-360"/>
        <w:rPr>
          <w:rFonts w:ascii="Times New Roman" w:hAnsi="Times New Roman"/>
        </w:rPr>
      </w:pPr>
      <w:r w:rsidRPr="00B02352">
        <w:rPr>
          <w:rFonts w:ascii="Times New Roman" w:hAnsi="Times New Roman"/>
        </w:rPr>
        <w:t>Представление о политической жизни общества, её участники и субъекты действия. Факторы, влияющие на участие граждан в политической жизни общества. Понятие о политическом режиме. Черты авторитарного режима. Современные разновидности тоталитарного государства.</w:t>
      </w:r>
    </w:p>
    <w:p w:rsidR="00A12DFE" w:rsidRPr="00B02352" w:rsidRDefault="00A12DFE" w:rsidP="00A12DFE">
      <w:pPr>
        <w:pStyle w:val="ae"/>
        <w:ind w:left="-360"/>
        <w:rPr>
          <w:rFonts w:ascii="Times New Roman" w:hAnsi="Times New Roman"/>
        </w:rPr>
      </w:pPr>
      <w:r w:rsidRPr="00B02352">
        <w:rPr>
          <w:rFonts w:ascii="Times New Roman" w:hAnsi="Times New Roman"/>
        </w:rPr>
        <w:t>Отличительные характеристики демократического режима. Политические права и свободы в демократическом обществе. Гражданство как обязательное условие участия в политической жизни общества. Всеобщая декларация прав человека. Политическая активность и пассивность.</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политический режим, авторитарный режим, тоталитарный режим, демократический режим, гражданство, натурализация</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Формы и механизмы политического участия.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 </w:t>
      </w:r>
      <w:r w:rsidRPr="00B02352">
        <w:rPr>
          <w:rFonts w:ascii="Times New Roman" w:hAnsi="Times New Roman"/>
        </w:rPr>
        <w:tab/>
        <w:t>Понятие о механизмах политического участия и его формах. Политические партии и движения. Институт гражданства. Избирательное право и голосование. Процедура голосование. Альтернативная и безальтернативная форма выборов. Референдум как способ волеизъявления населения, механизм всенародного голосования.</w:t>
      </w:r>
    </w:p>
    <w:p w:rsidR="00A12DFE" w:rsidRPr="00B02352" w:rsidRDefault="00A12DFE" w:rsidP="00A12DFE">
      <w:pPr>
        <w:pStyle w:val="ae"/>
        <w:ind w:left="-360"/>
        <w:rPr>
          <w:rFonts w:ascii="Times New Roman" w:hAnsi="Times New Roman"/>
        </w:rPr>
      </w:pPr>
      <w:r w:rsidRPr="00B02352">
        <w:rPr>
          <w:rFonts w:ascii="Times New Roman" w:hAnsi="Times New Roman"/>
        </w:rPr>
        <w:t>Политическая партия как механизм выражения и защиты интересов социальных групп. Формы и виды партийной деятельности. Внутренняя структура и организация партии. Функции и признаки политической партии. Содержание и роль политической программы. Основные типы политической философии: коммунизм, либерализм, консерватизм, фашизм.</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избирательное право, референдум, политическая партия, политическая программа, коммунизм, либерализм, консерватизм, фашизм</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lastRenderedPageBreak/>
        <w:t xml:space="preserve">             Субъекты политической жизни. </w:t>
      </w:r>
    </w:p>
    <w:p w:rsidR="00A12DFE" w:rsidRPr="00B02352" w:rsidRDefault="00A12DFE" w:rsidP="00A12DFE">
      <w:pPr>
        <w:pStyle w:val="ae"/>
        <w:ind w:left="-360"/>
        <w:rPr>
          <w:rFonts w:ascii="Times New Roman" w:hAnsi="Times New Roman"/>
        </w:rPr>
      </w:pPr>
      <w:r w:rsidRPr="00B02352">
        <w:rPr>
          <w:rFonts w:ascii="Times New Roman" w:hAnsi="Times New Roman"/>
        </w:rPr>
        <w:t>Классификация субъектов политической жизни. Различие  между группами давления и группами интересов. Функции группы интересов и способы их осуществления. Законные и незаконные формы деятельности групп интересов.</w:t>
      </w:r>
    </w:p>
    <w:p w:rsidR="00A12DFE" w:rsidRPr="00B02352" w:rsidRDefault="00A12DFE" w:rsidP="00A12DFE">
      <w:pPr>
        <w:pStyle w:val="ae"/>
        <w:ind w:left="-360"/>
        <w:rPr>
          <w:rFonts w:ascii="Times New Roman" w:hAnsi="Times New Roman"/>
        </w:rPr>
      </w:pPr>
      <w:r w:rsidRPr="00B02352">
        <w:rPr>
          <w:rFonts w:ascii="Times New Roman" w:hAnsi="Times New Roman"/>
        </w:rPr>
        <w:t>Прямые и непрямые формы давления на власть. Лобби как группы давления. Формы и функции деятельности лоббистских групп в России. Элементы лоббистской тактики. Элита, состав и функции. Различные виды элиты. Феномен «четвертой власти». Особенности российской элиты.</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группа давления, группа интересов, лобби, элита</w:t>
      </w:r>
    </w:p>
    <w:p w:rsidR="00A12DFE" w:rsidRPr="00B02352" w:rsidRDefault="00A12DFE" w:rsidP="00A12DFE">
      <w:pPr>
        <w:ind w:left="-360"/>
        <w:rPr>
          <w:b/>
          <w:sz w:val="22"/>
          <w:szCs w:val="22"/>
        </w:rPr>
      </w:pPr>
      <w:r w:rsidRPr="00B02352">
        <w:rPr>
          <w:b/>
          <w:sz w:val="22"/>
          <w:szCs w:val="22"/>
        </w:rPr>
        <w:t>Резервные часы 2 ч.</w:t>
      </w:r>
    </w:p>
    <w:p w:rsidR="00A12DFE" w:rsidRPr="00B02352" w:rsidRDefault="00A12DFE" w:rsidP="00A12DFE">
      <w:pPr>
        <w:pStyle w:val="1"/>
        <w:ind w:left="-360" w:firstLine="0"/>
        <w:rPr>
          <w:sz w:val="22"/>
          <w:szCs w:val="22"/>
        </w:rPr>
      </w:pPr>
      <w:r w:rsidRPr="00B02352">
        <w:rPr>
          <w:sz w:val="22"/>
          <w:szCs w:val="22"/>
        </w:rPr>
        <w:t>11 класс (68 часов)</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Введение 1 ч.</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1. Закон и право. (9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Происхождение права, его формы и структура  </w:t>
      </w:r>
    </w:p>
    <w:p w:rsidR="00A12DFE" w:rsidRPr="00B02352" w:rsidRDefault="00A12DFE" w:rsidP="00A12DFE">
      <w:pPr>
        <w:pStyle w:val="ae"/>
        <w:ind w:left="-360"/>
        <w:rPr>
          <w:rFonts w:ascii="Times New Roman" w:hAnsi="Times New Roman"/>
        </w:rPr>
      </w:pPr>
      <w:r w:rsidRPr="00B02352">
        <w:rPr>
          <w:rFonts w:ascii="Times New Roman" w:hAnsi="Times New Roman"/>
        </w:rPr>
        <w:t>История развития правовых норм. Основные научные подходы к пониманию сущности права. Основополагающие принципы  современного российского права. Правовая система. Публичное и частное право. Многообразие форм и видов правовых норм. Институт права. Основные отрасли права. Источники права. Иерархия нормативных актов.</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правовая система, публичное и частное право, отрасли права, конституционное, уголовное, административное, гражданское, трудовое, процессуальное право, источники права, нормативно-правовой акт, прецедент, конституция.</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Правосудие в современной России </w:t>
      </w:r>
    </w:p>
    <w:p w:rsidR="00A12DFE" w:rsidRPr="00B02352" w:rsidRDefault="00A12DFE" w:rsidP="00A12DFE">
      <w:pPr>
        <w:pStyle w:val="ae"/>
        <w:ind w:left="-360"/>
        <w:rPr>
          <w:rFonts w:ascii="Times New Roman" w:hAnsi="Times New Roman"/>
        </w:rPr>
      </w:pPr>
      <w:r w:rsidRPr="00B02352">
        <w:rPr>
          <w:rFonts w:ascii="Times New Roman" w:hAnsi="Times New Roman"/>
        </w:rPr>
        <w:t>Субъекты, формы и методы осуществления правосудия. Представление о единой системе судопроизводства. Конституционный суд, его развитие и функции. Верховный суд и система арбитражных судов в современной России. Правовой статус судьи. Претензионный порядок регулирования конфликтов. Порядок обращения в суд и подготовка искового заявления. Истец и ответчик. Особенности и принципы осуществления правосудия в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правосудие, судебная власть, судопроизводство, суд присяжных, равноправие и состязательность сторон, презумпция невиновности.</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Правонарушения и юридическая ответственность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Основные признаки юридической ответственности. Представление о государственном принуждении. Обязательные признаки преступления. Понятие о субъекте преступления и вменяемость. Возраст наступления уголовной ответственности и конкретные виды ответственности подростка. </w:t>
      </w:r>
    </w:p>
    <w:p w:rsidR="00A12DFE" w:rsidRPr="00B02352" w:rsidRDefault="00A12DFE" w:rsidP="00A12DFE">
      <w:pPr>
        <w:pStyle w:val="ae"/>
        <w:ind w:left="-360"/>
        <w:rPr>
          <w:rFonts w:ascii="Times New Roman" w:hAnsi="Times New Roman"/>
        </w:rPr>
      </w:pPr>
      <w:r w:rsidRPr="00B02352">
        <w:rPr>
          <w:rFonts w:ascii="Times New Roman" w:hAnsi="Times New Roman"/>
        </w:rPr>
        <w:t>Классификация видов преступлений. Формы выражения вины. Различие между прямым и косвенным умыслом. Этапы и процедура подготовки и осуществления преступления. Основные виды и назначение наказаний. Виды административного правонарушения и административные взыскания. Виды гражданских правонарушений.</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юридическая ответственность, правоотношения, преступление, наказание, вина, невменяемость, уголовная ответственность, УК РФ.</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Частное право </w:t>
      </w:r>
    </w:p>
    <w:p w:rsidR="00A12DFE" w:rsidRPr="00B02352" w:rsidRDefault="00A12DFE" w:rsidP="00A12DFE">
      <w:pPr>
        <w:pStyle w:val="ae"/>
        <w:ind w:left="-360"/>
        <w:rPr>
          <w:rFonts w:ascii="Times New Roman" w:hAnsi="Times New Roman"/>
        </w:rPr>
      </w:pPr>
      <w:r w:rsidRPr="00B02352">
        <w:rPr>
          <w:rFonts w:ascii="Times New Roman" w:hAnsi="Times New Roman"/>
        </w:rPr>
        <w:t>Юридическая характеристика физических лиц. Юридические лица. Особенности правового регулирования трудовых отношений. Юридические нормы предпринимательства.</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физические лица, юридические лица, ТК РФ, предпринимательство.</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2. Социальная структура общества (6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Социальная стратификация. </w:t>
      </w:r>
    </w:p>
    <w:p w:rsidR="00A12DFE" w:rsidRPr="00B02352" w:rsidRDefault="00A12DFE" w:rsidP="00A12DFE">
      <w:pPr>
        <w:pStyle w:val="ae"/>
        <w:ind w:left="-360"/>
        <w:rPr>
          <w:rFonts w:ascii="Times New Roman" w:hAnsi="Times New Roman"/>
        </w:rPr>
      </w:pPr>
      <w:r w:rsidRPr="00B02352">
        <w:rPr>
          <w:rFonts w:ascii="Times New Roman" w:hAnsi="Times New Roman"/>
        </w:rPr>
        <w:lastRenderedPageBreak/>
        <w:t>Социальная стратификация и социальное расслоение. Критерии стратификации. Статус как обобщенный показатель стратификации. Предписываемый и достигаемый статусы. Открытое и закрытое общества. Неравенство в доходах, власти, престиже и образовании. Исторические типы стратификации. Характеристика кастового слоя. Сословная иерархия общества. Особенности классовой системы. Роль среднего класса в современном обществе, его отличительные черты в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социальная стратификация, социальное расслоение, страта, предписываемый и достигаемый статус, открытое и закрытое общество, исторические типы стратификации, рабство, касты.</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Социальная мобильность </w:t>
      </w:r>
    </w:p>
    <w:p w:rsidR="00A12DFE" w:rsidRPr="00B02352" w:rsidRDefault="00A12DFE" w:rsidP="00A12DFE">
      <w:pPr>
        <w:pStyle w:val="ae"/>
        <w:ind w:left="-360"/>
        <w:rPr>
          <w:rFonts w:ascii="Times New Roman" w:hAnsi="Times New Roman"/>
        </w:rPr>
      </w:pPr>
      <w:r w:rsidRPr="00B02352">
        <w:rPr>
          <w:rFonts w:ascii="Times New Roman" w:hAnsi="Times New Roman"/>
        </w:rPr>
        <w:t>Статусный набор и смена статуса. 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 Каналы вертикальной мобильности.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социальная мобильность, большие социальные группы, вертикальная и горизонтальная мобильность, восходящая и нисходящая мобильность, каналы социальной мобильности.</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Семья и брак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 </w:t>
      </w:r>
      <w:r w:rsidRPr="00B02352">
        <w:rPr>
          <w:rFonts w:ascii="Times New Roman" w:hAnsi="Times New Roman"/>
        </w:rPr>
        <w:tab/>
        <w:t>Роль семьи в развитии общества. Функции семьи и брака. Семья как социальный институт и малая группа. Влияние семьи на развитие личности. Особенности и роль добрачного поведения. Юридические и правовые основы брака. Брак как социальный институт, взаимные права и обязанности.</w:t>
      </w:r>
    </w:p>
    <w:p w:rsidR="00A12DFE" w:rsidRPr="00B02352" w:rsidRDefault="00A12DFE" w:rsidP="00A12DFE">
      <w:pPr>
        <w:pStyle w:val="ae"/>
        <w:ind w:left="-360"/>
        <w:rPr>
          <w:rFonts w:ascii="Times New Roman" w:hAnsi="Times New Roman"/>
        </w:rPr>
      </w:pPr>
      <w:r w:rsidRPr="00B02352">
        <w:rPr>
          <w:rFonts w:ascii="Times New Roman" w:hAnsi="Times New Roman"/>
        </w:rPr>
        <w:tab/>
        <w:t xml:space="preserve">Состав и структура семьи. Представление о </w:t>
      </w:r>
      <w:proofErr w:type="spellStart"/>
      <w:r w:rsidRPr="00B02352">
        <w:rPr>
          <w:rFonts w:ascii="Times New Roman" w:hAnsi="Times New Roman"/>
        </w:rPr>
        <w:t>нуклеарной</w:t>
      </w:r>
      <w:proofErr w:type="spellEnd"/>
      <w:r w:rsidRPr="00B02352">
        <w:rPr>
          <w:rFonts w:ascii="Times New Roman" w:hAnsi="Times New Roman"/>
        </w:rPr>
        <w:t xml:space="preserve"> семье. </w:t>
      </w:r>
      <w:proofErr w:type="spellStart"/>
      <w:r w:rsidRPr="00B02352">
        <w:rPr>
          <w:rFonts w:ascii="Times New Roman" w:hAnsi="Times New Roman"/>
        </w:rPr>
        <w:t>Однокарьерная</w:t>
      </w:r>
      <w:proofErr w:type="spellEnd"/>
      <w:r w:rsidRPr="00B02352">
        <w:rPr>
          <w:rFonts w:ascii="Times New Roman" w:hAnsi="Times New Roman"/>
        </w:rPr>
        <w:t xml:space="preserve"> и </w:t>
      </w:r>
      <w:proofErr w:type="spellStart"/>
      <w:r w:rsidRPr="00B02352">
        <w:rPr>
          <w:rFonts w:ascii="Times New Roman" w:hAnsi="Times New Roman"/>
        </w:rPr>
        <w:t>двухкарьерная</w:t>
      </w:r>
      <w:proofErr w:type="spellEnd"/>
      <w:r w:rsidRPr="00B02352">
        <w:rPr>
          <w:rFonts w:ascii="Times New Roman" w:hAnsi="Times New Roman"/>
        </w:rPr>
        <w:t xml:space="preserve"> модели семьи. Распределение производственных и домашних нагрузок между мужем и женой. </w:t>
      </w:r>
      <w:proofErr w:type="gramStart"/>
      <w:r w:rsidRPr="00B02352">
        <w:rPr>
          <w:rFonts w:ascii="Times New Roman" w:hAnsi="Times New Roman"/>
        </w:rPr>
        <w:t>Расширенная</w:t>
      </w:r>
      <w:proofErr w:type="gramEnd"/>
      <w:r w:rsidRPr="00B02352">
        <w:rPr>
          <w:rFonts w:ascii="Times New Roman" w:hAnsi="Times New Roman"/>
        </w:rPr>
        <w:t xml:space="preserve">  и </w:t>
      </w:r>
      <w:proofErr w:type="spellStart"/>
      <w:r w:rsidRPr="00B02352">
        <w:rPr>
          <w:rFonts w:ascii="Times New Roman" w:hAnsi="Times New Roman"/>
        </w:rPr>
        <w:t>многопоколенная</w:t>
      </w:r>
      <w:proofErr w:type="spellEnd"/>
      <w:r w:rsidRPr="00B02352">
        <w:rPr>
          <w:rFonts w:ascii="Times New Roman" w:hAnsi="Times New Roman"/>
        </w:rPr>
        <w:t xml:space="preserve">  семьи. Структура и иерархия системы родства. Кровная родня и родственники по закону. Три степени родства.</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 xml:space="preserve">семья, брак, социальный институт, малая группа, добрачное поведение, </w:t>
      </w:r>
      <w:proofErr w:type="spellStart"/>
      <w:r w:rsidRPr="00B02352">
        <w:rPr>
          <w:rFonts w:ascii="Times New Roman" w:hAnsi="Times New Roman"/>
        </w:rPr>
        <w:t>нуклеарная</w:t>
      </w:r>
      <w:proofErr w:type="spellEnd"/>
      <w:r w:rsidRPr="00B02352">
        <w:rPr>
          <w:rFonts w:ascii="Times New Roman" w:hAnsi="Times New Roman"/>
        </w:rPr>
        <w:t xml:space="preserve"> семья, </w:t>
      </w:r>
      <w:proofErr w:type="spellStart"/>
      <w:r w:rsidRPr="00B02352">
        <w:rPr>
          <w:rFonts w:ascii="Times New Roman" w:hAnsi="Times New Roman"/>
        </w:rPr>
        <w:t>многопоколенная</w:t>
      </w:r>
      <w:proofErr w:type="spellEnd"/>
      <w:r w:rsidRPr="00B02352">
        <w:rPr>
          <w:rFonts w:ascii="Times New Roman" w:hAnsi="Times New Roman"/>
        </w:rPr>
        <w:t xml:space="preserve"> семья, система родства.</w:t>
      </w:r>
      <w:proofErr w:type="gramEnd"/>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3. Взаимодействие людей в обществе  (11 часов)</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Социальное взаимодействие  </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социального взаимодействия. Основные формы взаимодействия: кооперация, конкуренция, конфликт. Социальное действие и поведение. Деятельность и поведение. Виды массовых действий. Паника как форма нескоординированных действий. Страх и цепная реакция панических действий.</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взаимодействие, роли, общение, обмен, символы, действие, деятельность, кооперация, конкуренция, паника, конфликт.</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Конфликт и протестное движение</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и предпосылки протестного движения в современном  российском обществе. Источники и природа социальной напряженности. Основные понятия и виды конфликта. Конфликт и противоречие. Антагонизм как основа экономического конфликта. Формы группового давления. Массовое недовольство и протест. Формы протеста. Сопротивление и протест как форма защиты своих интересов. Демонстрация как форма открытого активного протеста. Массовые демонстрации в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протестное движение, социальная напряженность, конфликт, групповое давление.</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Социальный контроль  </w:t>
      </w:r>
    </w:p>
    <w:p w:rsidR="00A12DFE" w:rsidRPr="00B02352" w:rsidRDefault="00A12DFE" w:rsidP="00A12DFE">
      <w:pPr>
        <w:pStyle w:val="ae"/>
        <w:ind w:left="-360"/>
        <w:rPr>
          <w:rFonts w:ascii="Times New Roman" w:hAnsi="Times New Roman"/>
        </w:rPr>
      </w:pPr>
      <w:r w:rsidRPr="00B02352">
        <w:rPr>
          <w:rFonts w:ascii="Times New Roman" w:hAnsi="Times New Roman"/>
        </w:rPr>
        <w:t>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 Внешний и внутренний контроль. Самоконтроль. Общественное мнение и его роль в обществе. Неформальный контроль и формальный контроль в разных типах общества. Институты формального контроля. Детальный контроль и надзор.</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Основное понятие темы: </w:t>
      </w:r>
      <w:r w:rsidRPr="00B02352">
        <w:rPr>
          <w:rFonts w:ascii="Times New Roman" w:hAnsi="Times New Roman"/>
        </w:rPr>
        <w:t>социальное движение, социализация, социальный контроль, нормы, санкции, самоконтроль.</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Отклоняющееся и противоправное движение </w:t>
      </w:r>
    </w:p>
    <w:p w:rsidR="00A12DFE" w:rsidRPr="00B02352" w:rsidRDefault="00A12DFE" w:rsidP="00A12DFE">
      <w:pPr>
        <w:pStyle w:val="ae"/>
        <w:ind w:left="-360"/>
        <w:rPr>
          <w:rFonts w:ascii="Times New Roman" w:hAnsi="Times New Roman"/>
        </w:rPr>
      </w:pPr>
      <w:r w:rsidRPr="00B02352">
        <w:rPr>
          <w:rFonts w:ascii="Times New Roman" w:hAnsi="Times New Roman"/>
        </w:rPr>
        <w:lastRenderedPageBreak/>
        <w:t xml:space="preserve"> </w:t>
      </w:r>
      <w:r w:rsidRPr="00B02352">
        <w:rPr>
          <w:rFonts w:ascii="Times New Roman" w:hAnsi="Times New Roman"/>
        </w:rPr>
        <w:tab/>
        <w:t>Представление об отклоняющемся (</w:t>
      </w:r>
      <w:proofErr w:type="spellStart"/>
      <w:r w:rsidRPr="00B02352">
        <w:rPr>
          <w:rFonts w:ascii="Times New Roman" w:hAnsi="Times New Roman"/>
        </w:rPr>
        <w:t>девиантном</w:t>
      </w:r>
      <w:proofErr w:type="spellEnd"/>
      <w:r w:rsidRPr="00B02352">
        <w:rPr>
          <w:rFonts w:ascii="Times New Roman" w:hAnsi="Times New Roman"/>
        </w:rPr>
        <w:t xml:space="preserve">) поведении. Борьба с девиациями, социальные и идеологические запреты. Различные степени и виды </w:t>
      </w:r>
      <w:proofErr w:type="spellStart"/>
      <w:r w:rsidRPr="00B02352">
        <w:rPr>
          <w:rFonts w:ascii="Times New Roman" w:hAnsi="Times New Roman"/>
        </w:rPr>
        <w:t>девиантного</w:t>
      </w:r>
      <w:proofErr w:type="spellEnd"/>
      <w:r w:rsidRPr="00B02352">
        <w:rPr>
          <w:rFonts w:ascii="Times New Roman" w:hAnsi="Times New Roman"/>
        </w:rPr>
        <w:t xml:space="preserve"> поведения. </w:t>
      </w:r>
      <w:proofErr w:type="spellStart"/>
      <w:r w:rsidRPr="00B02352">
        <w:rPr>
          <w:rFonts w:ascii="Times New Roman" w:hAnsi="Times New Roman"/>
        </w:rPr>
        <w:t>Деликвентное</w:t>
      </w:r>
      <w:proofErr w:type="spellEnd"/>
      <w:r w:rsidRPr="00B02352">
        <w:rPr>
          <w:rFonts w:ascii="Times New Roman" w:hAnsi="Times New Roman"/>
        </w:rPr>
        <w:t xml:space="preserve"> поведение. Роль общественного мнения в борьбе с </w:t>
      </w:r>
      <w:proofErr w:type="gramStart"/>
      <w:r w:rsidRPr="00B02352">
        <w:rPr>
          <w:rFonts w:ascii="Times New Roman" w:hAnsi="Times New Roman"/>
        </w:rPr>
        <w:t>отклоняющимися</w:t>
      </w:r>
      <w:proofErr w:type="gramEnd"/>
      <w:r w:rsidRPr="00B02352">
        <w:rPr>
          <w:rFonts w:ascii="Times New Roman" w:hAnsi="Times New Roman"/>
        </w:rPr>
        <w:t xml:space="preserve"> поведением. Криминогенные районы города и группы риска. Особенности отклоняющегося поведения молодежи в России.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proofErr w:type="spellStart"/>
      <w:r w:rsidRPr="00B02352">
        <w:rPr>
          <w:rFonts w:ascii="Times New Roman" w:hAnsi="Times New Roman"/>
        </w:rPr>
        <w:t>девиантное</w:t>
      </w:r>
      <w:proofErr w:type="spellEnd"/>
      <w:r w:rsidRPr="00B02352">
        <w:rPr>
          <w:rFonts w:ascii="Times New Roman" w:hAnsi="Times New Roman"/>
        </w:rPr>
        <w:t xml:space="preserve"> и </w:t>
      </w:r>
      <w:proofErr w:type="spellStart"/>
      <w:r w:rsidRPr="00B02352">
        <w:rPr>
          <w:rFonts w:ascii="Times New Roman" w:hAnsi="Times New Roman"/>
        </w:rPr>
        <w:t>деликвентное</w:t>
      </w:r>
      <w:proofErr w:type="spellEnd"/>
      <w:r w:rsidRPr="00B02352">
        <w:rPr>
          <w:rFonts w:ascii="Times New Roman" w:hAnsi="Times New Roman"/>
        </w:rPr>
        <w:t xml:space="preserve"> поведение, общественное мнение, организованная преступность.</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4. Культура и духовная жизнь (5 часа)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Этическая основа культуры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Ценности как стержень и ядро культуры и духовной жизни общества. Императивный характер нравственных ценностей. Классификация ценностей. Ценности как эталон и идеал поведения. Фундаментальные ценности. Мораль, нравственность и этика. Соотношение между моралью, культурой и духовной сферой. Воспитание моральных норм. Представление о </w:t>
      </w:r>
      <w:proofErr w:type="gramStart"/>
      <w:r w:rsidRPr="00B02352">
        <w:rPr>
          <w:rFonts w:ascii="Times New Roman" w:hAnsi="Times New Roman"/>
        </w:rPr>
        <w:t>духовном</w:t>
      </w:r>
      <w:proofErr w:type="gramEnd"/>
      <w:r w:rsidRPr="00B02352">
        <w:rPr>
          <w:rFonts w:ascii="Times New Roman" w:hAnsi="Times New Roman"/>
        </w:rPr>
        <w:t xml:space="preserve"> и духовности. Нравственное совершенство и воспитание. Основные признаки морали.</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ценности, культура, духовная сфера, этика, мораль, нравственность.</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Нравственные чувства и моральное поведение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Подавление моральных пороков. Разумное и рассудочное начала в человеке. Разумное, чувственное и нравственное поведение. Искусство управления людьми. Компромиссы и конфликты в сфере морального поведения. Нацеленность человека на высшее благо. Абстрактность нравственной нормы и вариативность поведения. Моральное суждение и осуждение.  Отличие морального познания </w:t>
      </w:r>
      <w:proofErr w:type="gramStart"/>
      <w:r w:rsidRPr="00B02352">
        <w:rPr>
          <w:rFonts w:ascii="Times New Roman" w:hAnsi="Times New Roman"/>
        </w:rPr>
        <w:t>от</w:t>
      </w:r>
      <w:proofErr w:type="gramEnd"/>
      <w:r w:rsidRPr="00B02352">
        <w:rPr>
          <w:rFonts w:ascii="Times New Roman" w:hAnsi="Times New Roman"/>
        </w:rPr>
        <w:t xml:space="preserve"> научного. Мораль как система взаимных обязанностей.</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b/>
        </w:rPr>
        <w:t xml:space="preserve">Основные понятия темы: </w:t>
      </w:r>
      <w:r w:rsidRPr="00B02352">
        <w:rPr>
          <w:rFonts w:ascii="Times New Roman" w:hAnsi="Times New Roman"/>
        </w:rPr>
        <w:t>истина, красота, добро, польза, стыд, господство, справедливость, свобода, долг, моральный идеал, стыд.</w:t>
      </w:r>
      <w:proofErr w:type="gramEnd"/>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Счастье, удовольствие, гедонизм, справедливость и равенство </w:t>
      </w:r>
    </w:p>
    <w:p w:rsidR="00A12DFE" w:rsidRPr="00B02352" w:rsidRDefault="00A12DFE" w:rsidP="00A12DFE">
      <w:pPr>
        <w:pStyle w:val="ae"/>
        <w:ind w:left="-360"/>
        <w:rPr>
          <w:rFonts w:ascii="Times New Roman" w:hAnsi="Times New Roman"/>
        </w:rPr>
      </w:pPr>
      <w:r w:rsidRPr="00B02352">
        <w:rPr>
          <w:rFonts w:ascii="Times New Roman" w:hAnsi="Times New Roman"/>
        </w:rPr>
        <w:t>Возникновение науки о морали. Различные трактовки счастья. Личное и всеобщее счастье. Счастье и удовольствие. Наслаждение и этика гедонизма. Мораль наслаждения и мораль насилия. Справедливость и правосудие.  Относительность социальной справедливости. Справедливость как проблема равенства. Возмездное убийство и справедливость. Христианское понимание справедливости и запрещение кровной мести. Справедливость в сфере социальной политики. Понимание справедливости  в российском обществе.</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счастье, удовольствие, гедонизм, справедливость.</w:t>
      </w:r>
    </w:p>
    <w:p w:rsidR="00A12DFE" w:rsidRPr="00B02352" w:rsidRDefault="00A12DFE" w:rsidP="00A12DFE">
      <w:pPr>
        <w:pStyle w:val="2"/>
        <w:ind w:left="-360"/>
        <w:rPr>
          <w:rFonts w:ascii="Times New Roman" w:hAnsi="Times New Roman"/>
          <w:sz w:val="22"/>
          <w:szCs w:val="22"/>
          <w:u w:val="single"/>
        </w:rPr>
      </w:pPr>
      <w:r w:rsidRPr="00B02352">
        <w:rPr>
          <w:rFonts w:ascii="Times New Roman" w:hAnsi="Times New Roman"/>
          <w:sz w:val="22"/>
          <w:szCs w:val="22"/>
          <w:u w:val="single"/>
        </w:rPr>
        <w:t>Глава 5. Внутренний мир и социализация человека. (3 часа)</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Структура человеческой психики.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 Альтруизм и бескорыстная любовь к </w:t>
      </w:r>
      <w:proofErr w:type="gramStart"/>
      <w:r w:rsidRPr="00B02352">
        <w:rPr>
          <w:rFonts w:ascii="Times New Roman" w:hAnsi="Times New Roman"/>
        </w:rPr>
        <w:t>ближним</w:t>
      </w:r>
      <w:proofErr w:type="gramEnd"/>
      <w:r w:rsidRPr="00B02352">
        <w:rPr>
          <w:rFonts w:ascii="Times New Roman" w:hAnsi="Times New Roman"/>
        </w:rPr>
        <w:t>. Современное понимание психики и её компонентов. Роль инстинктов и рефлексов. Инстинкты и потребности. Роль привычек в формировании человеческого поведения. Мир чувств и эмоций. Структура деятельности и классификация её видов.</w:t>
      </w:r>
    </w:p>
    <w:p w:rsidR="00A12DFE" w:rsidRPr="00B02352" w:rsidRDefault="00A12DFE" w:rsidP="00A12DFE">
      <w:pPr>
        <w:pStyle w:val="ae"/>
        <w:ind w:left="-360"/>
        <w:rPr>
          <w:rFonts w:ascii="Times New Roman" w:hAnsi="Times New Roman"/>
        </w:rPr>
      </w:pPr>
      <w:r w:rsidRPr="00B02352">
        <w:rPr>
          <w:rFonts w:ascii="Times New Roman" w:hAnsi="Times New Roman"/>
          <w:b/>
        </w:rPr>
        <w:t xml:space="preserve">Основные понятия темы: </w:t>
      </w:r>
      <w:r w:rsidRPr="00B02352">
        <w:rPr>
          <w:rFonts w:ascii="Times New Roman" w:hAnsi="Times New Roman"/>
        </w:rPr>
        <w:t>сознание, альтруизм, инстинкты, потребности, чувства, эмоции, деятельность.</w:t>
      </w:r>
    </w:p>
    <w:p w:rsidR="00A12DFE" w:rsidRPr="00B02352" w:rsidRDefault="00A12DFE" w:rsidP="00A12DFE">
      <w:pPr>
        <w:pStyle w:val="ae"/>
        <w:ind w:left="-360"/>
        <w:rPr>
          <w:rFonts w:ascii="Times New Roman" w:hAnsi="Times New Roman"/>
          <w:b/>
        </w:rPr>
      </w:pPr>
      <w:r w:rsidRPr="00B02352">
        <w:rPr>
          <w:rFonts w:ascii="Times New Roman" w:hAnsi="Times New Roman"/>
          <w:b/>
        </w:rPr>
        <w:t xml:space="preserve"> Влияние общества на личность </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Личность как продукт культурной эволюции. Роль родителей в воспитании детей. Детство – фундамент социализации. Различие детей и взрослых по физическим, психологическим и социальным признакам. Обучение нормам и ответственности в детстве. </w:t>
      </w:r>
      <w:proofErr w:type="spellStart"/>
      <w:r w:rsidRPr="00B02352">
        <w:rPr>
          <w:rFonts w:ascii="Times New Roman" w:hAnsi="Times New Roman"/>
        </w:rPr>
        <w:t>Играние</w:t>
      </w:r>
      <w:proofErr w:type="spellEnd"/>
      <w:r w:rsidRPr="00B02352">
        <w:rPr>
          <w:rFonts w:ascii="Times New Roman" w:hAnsi="Times New Roman"/>
        </w:rPr>
        <w:t xml:space="preserve"> роли. </w:t>
      </w:r>
      <w:proofErr w:type="spellStart"/>
      <w:r w:rsidRPr="00B02352">
        <w:rPr>
          <w:rFonts w:ascii="Times New Roman" w:hAnsi="Times New Roman"/>
        </w:rPr>
        <w:t>Родительско-детские</w:t>
      </w:r>
      <w:proofErr w:type="spellEnd"/>
      <w:r w:rsidRPr="00B02352">
        <w:rPr>
          <w:rFonts w:ascii="Times New Roman" w:hAnsi="Times New Roman"/>
        </w:rPr>
        <w:t xml:space="preserve">  отношения. Ответственность родителей перед детьми и детей перед родителями.</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Юность как завершающий активную социализацию период. Психофизиологические и </w:t>
      </w:r>
      <w:proofErr w:type="spellStart"/>
      <w:r w:rsidRPr="00B02352">
        <w:rPr>
          <w:rFonts w:ascii="Times New Roman" w:hAnsi="Times New Roman"/>
        </w:rPr>
        <w:t>социокультурные</w:t>
      </w:r>
      <w:proofErr w:type="spellEnd"/>
      <w:r w:rsidRPr="00B02352">
        <w:rPr>
          <w:rFonts w:ascii="Times New Roman" w:hAnsi="Times New Roman"/>
        </w:rPr>
        <w:t xml:space="preserve"> особенности юношеского и подросткового возраста. Формирование мировоззрения. Роль группы сверстников в социализации подростков.</w:t>
      </w:r>
    </w:p>
    <w:p w:rsidR="00A12DFE" w:rsidRPr="00B02352" w:rsidRDefault="00A12DFE" w:rsidP="00A12DFE">
      <w:pPr>
        <w:pStyle w:val="ae"/>
        <w:ind w:left="-360"/>
        <w:rPr>
          <w:rFonts w:ascii="Times New Roman" w:hAnsi="Times New Roman"/>
          <w:b/>
        </w:rPr>
      </w:pPr>
      <w:proofErr w:type="gramStart"/>
      <w:r w:rsidRPr="00B02352">
        <w:rPr>
          <w:rFonts w:ascii="Times New Roman" w:hAnsi="Times New Roman"/>
          <w:b/>
        </w:rPr>
        <w:t xml:space="preserve">Основные понятия темы: </w:t>
      </w:r>
      <w:r w:rsidRPr="00B02352">
        <w:rPr>
          <w:rFonts w:ascii="Times New Roman" w:hAnsi="Times New Roman"/>
        </w:rPr>
        <w:t>дети, родители, взаимоотношения, социализация, воспитание, тинэйджеры, статус, группа сверстников.</w:t>
      </w:r>
      <w:proofErr w:type="gramEnd"/>
    </w:p>
    <w:p w:rsidR="00A12DFE" w:rsidRPr="00B02352" w:rsidRDefault="00A12DFE" w:rsidP="00A12DFE">
      <w:pPr>
        <w:ind w:hanging="284"/>
        <w:rPr>
          <w:rFonts w:eastAsia="Calibri"/>
          <w:b/>
          <w:sz w:val="22"/>
          <w:szCs w:val="22"/>
        </w:rPr>
      </w:pPr>
      <w:r w:rsidRPr="00B02352">
        <w:rPr>
          <w:rFonts w:eastAsia="Calibri"/>
          <w:b/>
          <w:sz w:val="22"/>
          <w:szCs w:val="22"/>
        </w:rPr>
        <w:t>Человек и экономика (12 ч.)</w:t>
      </w:r>
    </w:p>
    <w:p w:rsidR="00A12DFE" w:rsidRPr="00B02352" w:rsidRDefault="00A12DFE" w:rsidP="00A12DFE">
      <w:pPr>
        <w:ind w:hanging="284"/>
        <w:rPr>
          <w:rFonts w:eastAsia="Calibri"/>
          <w:sz w:val="22"/>
          <w:szCs w:val="22"/>
        </w:rPr>
      </w:pPr>
      <w:r w:rsidRPr="00B02352">
        <w:rPr>
          <w:rFonts w:eastAsia="Calibri"/>
          <w:sz w:val="22"/>
          <w:szCs w:val="22"/>
        </w:rPr>
        <w:t>Экономика и экономическая наука. Спрос и предложение. Рыночные структуры. Рынки сырья и материалов, товаров и услуг, капиталов, труда; их специфика.</w:t>
      </w:r>
    </w:p>
    <w:p w:rsidR="00A12DFE" w:rsidRPr="00B02352" w:rsidRDefault="00A12DFE" w:rsidP="00A12DFE">
      <w:pPr>
        <w:ind w:hanging="284"/>
        <w:rPr>
          <w:rFonts w:eastAsia="Calibri"/>
          <w:sz w:val="22"/>
          <w:szCs w:val="22"/>
        </w:rPr>
      </w:pPr>
      <w:r w:rsidRPr="00B02352">
        <w:rPr>
          <w:rFonts w:eastAsia="Calibri"/>
          <w:sz w:val="22"/>
          <w:szCs w:val="22"/>
        </w:rPr>
        <w:lastRenderedPageBreak/>
        <w:t xml:space="preserve">Рыночные отношения в современной экономике. Особенности современной экономики России. Экономическая политика РФ. Совершенная и несовершенная конкуренция. </w:t>
      </w:r>
    </w:p>
    <w:p w:rsidR="00A12DFE" w:rsidRPr="00B02352" w:rsidRDefault="00A12DFE" w:rsidP="00A12DFE">
      <w:pPr>
        <w:ind w:hanging="284"/>
        <w:rPr>
          <w:rFonts w:eastAsia="Calibri"/>
          <w:sz w:val="22"/>
          <w:szCs w:val="22"/>
        </w:rPr>
      </w:pPr>
      <w:r w:rsidRPr="00B02352">
        <w:rPr>
          <w:rFonts w:eastAsia="Calibri"/>
          <w:sz w:val="22"/>
          <w:szCs w:val="22"/>
        </w:rPr>
        <w:t>Экономика предприятия. Правовые основы предпринимательства. Организационно-правовые формы. Стадии государственной регистрации фирмы.</w:t>
      </w:r>
    </w:p>
    <w:p w:rsidR="00A12DFE" w:rsidRPr="00B02352" w:rsidRDefault="00A12DFE" w:rsidP="00A12DFE">
      <w:pPr>
        <w:ind w:hanging="284"/>
        <w:rPr>
          <w:rFonts w:eastAsia="Calibri"/>
          <w:sz w:val="22"/>
          <w:szCs w:val="22"/>
        </w:rPr>
      </w:pPr>
      <w:r w:rsidRPr="00B02352">
        <w:rPr>
          <w:rFonts w:eastAsia="Calibri"/>
          <w:sz w:val="22"/>
          <w:szCs w:val="22"/>
        </w:rPr>
        <w:t xml:space="preserve">Источники финансирования бизнеса. Основные принципы менеджмента. Основы маркетинга. </w:t>
      </w:r>
    </w:p>
    <w:p w:rsidR="00A12DFE" w:rsidRPr="00B02352" w:rsidRDefault="00A12DFE" w:rsidP="00A12DFE">
      <w:pPr>
        <w:ind w:hanging="284"/>
        <w:rPr>
          <w:rFonts w:eastAsia="Calibri"/>
          <w:sz w:val="22"/>
          <w:szCs w:val="22"/>
        </w:rPr>
      </w:pPr>
      <w:r w:rsidRPr="00B02352">
        <w:rPr>
          <w:rFonts w:eastAsia="Calibri"/>
          <w:sz w:val="22"/>
          <w:szCs w:val="22"/>
        </w:rPr>
        <w:t>Роль государства в экономике. Общественные блага. Внешние эффекты. Налоговая система в Российской Федерации.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A12DFE" w:rsidRPr="00B02352" w:rsidRDefault="00A12DFE" w:rsidP="00A12DFE">
      <w:pPr>
        <w:ind w:hanging="284"/>
        <w:rPr>
          <w:rFonts w:eastAsia="Calibri"/>
          <w:sz w:val="22"/>
          <w:szCs w:val="22"/>
        </w:rPr>
      </w:pPr>
      <w:r w:rsidRPr="00B02352">
        <w:rPr>
          <w:rFonts w:eastAsia="Calibri"/>
          <w:sz w:val="22"/>
          <w:szCs w:val="22"/>
        </w:rPr>
        <w:t>Банковская система. Роль Центрального банка в банковской системе России. Финансовые институты. Виды, причины и последствия инфляции.</w:t>
      </w:r>
    </w:p>
    <w:p w:rsidR="00A12DFE" w:rsidRPr="00B02352" w:rsidRDefault="00A12DFE" w:rsidP="00A12DFE">
      <w:pPr>
        <w:ind w:hanging="284"/>
        <w:rPr>
          <w:rFonts w:eastAsia="Calibri"/>
          <w:sz w:val="22"/>
          <w:szCs w:val="22"/>
        </w:rPr>
      </w:pPr>
      <w:r w:rsidRPr="00B02352">
        <w:rPr>
          <w:rFonts w:eastAsia="Calibri"/>
          <w:sz w:val="22"/>
          <w:szCs w:val="22"/>
        </w:rPr>
        <w:t xml:space="preserve">Рынок труда. </w:t>
      </w:r>
    </w:p>
    <w:p w:rsidR="00A12DFE" w:rsidRPr="00B02352" w:rsidRDefault="00A12DFE" w:rsidP="00A12DFE">
      <w:pPr>
        <w:ind w:hanging="284"/>
        <w:rPr>
          <w:rFonts w:eastAsia="Calibri"/>
          <w:b/>
          <w:sz w:val="22"/>
          <w:szCs w:val="22"/>
        </w:rPr>
      </w:pPr>
      <w:r w:rsidRPr="00B02352">
        <w:rPr>
          <w:rFonts w:eastAsia="Calibri"/>
          <w:b/>
          <w:sz w:val="22"/>
          <w:szCs w:val="22"/>
        </w:rPr>
        <w:t>Проблемы социально-политической и духовной жизни. (8 ч.)</w:t>
      </w:r>
    </w:p>
    <w:p w:rsidR="00A12DFE" w:rsidRPr="00B02352" w:rsidRDefault="00A12DFE" w:rsidP="00A12DFE">
      <w:pPr>
        <w:ind w:hanging="284"/>
        <w:rPr>
          <w:rFonts w:eastAsia="Calibri"/>
          <w:sz w:val="22"/>
          <w:szCs w:val="22"/>
        </w:rPr>
      </w:pPr>
      <w:r w:rsidRPr="00B02352">
        <w:rPr>
          <w:rFonts w:eastAsia="Calibri"/>
          <w:sz w:val="22"/>
          <w:szCs w:val="22"/>
        </w:rPr>
        <w:t>Свобода в деятельности человека</w:t>
      </w:r>
      <w:proofErr w:type="gramStart"/>
      <w:r w:rsidRPr="00B02352">
        <w:rPr>
          <w:rFonts w:eastAsia="Calibri"/>
          <w:sz w:val="22"/>
          <w:szCs w:val="22"/>
        </w:rPr>
        <w:t>.</w:t>
      </w:r>
      <w:proofErr w:type="gramEnd"/>
      <w:r w:rsidRPr="00B02352">
        <w:rPr>
          <w:rFonts w:eastAsia="Calibri"/>
          <w:sz w:val="22"/>
          <w:szCs w:val="22"/>
        </w:rPr>
        <w:t xml:space="preserve"> </w:t>
      </w:r>
      <w:proofErr w:type="gramStart"/>
      <w:r w:rsidRPr="00B02352">
        <w:rPr>
          <w:rFonts w:eastAsia="Calibri"/>
          <w:sz w:val="22"/>
          <w:szCs w:val="22"/>
        </w:rPr>
        <w:t>с</w:t>
      </w:r>
      <w:proofErr w:type="gramEnd"/>
      <w:r w:rsidRPr="00B02352">
        <w:rPr>
          <w:rFonts w:eastAsia="Calibri"/>
          <w:sz w:val="22"/>
          <w:szCs w:val="22"/>
        </w:rPr>
        <w:t>вобода и ответственность, характеристика особенностей свободного общества.</w:t>
      </w:r>
    </w:p>
    <w:p w:rsidR="00A12DFE" w:rsidRPr="00B02352" w:rsidRDefault="00A12DFE" w:rsidP="00A12DFE">
      <w:pPr>
        <w:ind w:hanging="284"/>
        <w:rPr>
          <w:rFonts w:eastAsia="Calibri"/>
          <w:sz w:val="22"/>
          <w:szCs w:val="22"/>
        </w:rPr>
      </w:pPr>
      <w:r w:rsidRPr="00B02352">
        <w:rPr>
          <w:rFonts w:eastAsia="Calibri"/>
          <w:sz w:val="22"/>
          <w:szCs w:val="22"/>
        </w:rPr>
        <w:t>Общественное сознание. Сущность и особенности, структура общественного сознания</w:t>
      </w:r>
      <w:proofErr w:type="gramStart"/>
      <w:r w:rsidRPr="00B02352">
        <w:rPr>
          <w:rFonts w:eastAsia="Calibri"/>
          <w:sz w:val="22"/>
          <w:szCs w:val="22"/>
        </w:rPr>
        <w:t>.</w:t>
      </w:r>
      <w:proofErr w:type="gramEnd"/>
      <w:r w:rsidRPr="00B02352">
        <w:rPr>
          <w:rFonts w:eastAsia="Calibri"/>
          <w:sz w:val="22"/>
          <w:szCs w:val="22"/>
        </w:rPr>
        <w:t xml:space="preserve"> </w:t>
      </w:r>
      <w:proofErr w:type="gramStart"/>
      <w:r w:rsidRPr="00B02352">
        <w:rPr>
          <w:rFonts w:eastAsia="Calibri"/>
          <w:sz w:val="22"/>
          <w:szCs w:val="22"/>
        </w:rPr>
        <w:t>о</w:t>
      </w:r>
      <w:proofErr w:type="gramEnd"/>
      <w:r w:rsidRPr="00B02352">
        <w:rPr>
          <w:rFonts w:eastAsia="Calibri"/>
          <w:sz w:val="22"/>
          <w:szCs w:val="22"/>
        </w:rPr>
        <w:t>бщественная психология и идеология. индивидуальное и общественное сознание.</w:t>
      </w:r>
    </w:p>
    <w:p w:rsidR="00A12DFE" w:rsidRPr="00B02352" w:rsidRDefault="00A12DFE" w:rsidP="00A12DFE">
      <w:pPr>
        <w:ind w:hanging="284"/>
        <w:rPr>
          <w:rFonts w:eastAsia="Calibri"/>
          <w:sz w:val="22"/>
          <w:szCs w:val="22"/>
        </w:rPr>
      </w:pPr>
      <w:r w:rsidRPr="00B02352">
        <w:rPr>
          <w:rFonts w:eastAsia="Calibri"/>
          <w:sz w:val="22"/>
          <w:szCs w:val="22"/>
        </w:rPr>
        <w:t xml:space="preserve">Политическое сознание. Политика как общественное явление. Политическая система, ее структура и сущность. Политическая деятельность. Политические цели и средства их достижения. </w:t>
      </w:r>
      <w:r w:rsidRPr="00B02352">
        <w:rPr>
          <w:sz w:val="22"/>
          <w:szCs w:val="22"/>
        </w:rPr>
        <w:t>П</w:t>
      </w:r>
      <w:r w:rsidRPr="00B02352">
        <w:rPr>
          <w:rFonts w:eastAsia="Calibri"/>
          <w:sz w:val="22"/>
          <w:szCs w:val="22"/>
        </w:rPr>
        <w:t>олитическ</w:t>
      </w:r>
      <w:r w:rsidRPr="00B02352">
        <w:rPr>
          <w:sz w:val="22"/>
          <w:szCs w:val="22"/>
        </w:rPr>
        <w:t>ий экстремизм</w:t>
      </w:r>
      <w:proofErr w:type="gramStart"/>
      <w:r w:rsidRPr="00B02352">
        <w:rPr>
          <w:rFonts w:eastAsia="Calibri"/>
          <w:sz w:val="22"/>
          <w:szCs w:val="22"/>
        </w:rPr>
        <w:t xml:space="preserve">.. </w:t>
      </w:r>
      <w:proofErr w:type="gramEnd"/>
      <w:r w:rsidRPr="00B02352">
        <w:rPr>
          <w:rFonts w:eastAsia="Calibri"/>
          <w:sz w:val="22"/>
          <w:szCs w:val="22"/>
        </w:rPr>
        <w:t xml:space="preserve">Демократия, ее основные ценности и признаки. Отличительные черты выборов в демократическом обществе. Гражданское общество и государство. Проблемы формирования правового государства и гражданского общества в РФ. Роль СМИ в политической жизни общества. </w:t>
      </w:r>
    </w:p>
    <w:p w:rsidR="00A12DFE" w:rsidRPr="00B02352" w:rsidRDefault="00A12DFE" w:rsidP="00A12DFE">
      <w:pPr>
        <w:ind w:hanging="284"/>
        <w:rPr>
          <w:rFonts w:eastAsia="Calibri"/>
          <w:sz w:val="22"/>
          <w:szCs w:val="22"/>
        </w:rPr>
      </w:pPr>
      <w:r w:rsidRPr="00B02352">
        <w:rPr>
          <w:rFonts w:eastAsia="Calibri"/>
          <w:sz w:val="22"/>
          <w:szCs w:val="22"/>
        </w:rPr>
        <w:t>Демографическая ситуация в современной России</w:t>
      </w:r>
      <w:r w:rsidRPr="00B02352">
        <w:rPr>
          <w:sz w:val="22"/>
          <w:szCs w:val="22"/>
        </w:rPr>
        <w:t>.</w:t>
      </w:r>
      <w:r w:rsidRPr="00B02352">
        <w:rPr>
          <w:rFonts w:eastAsia="Calibri"/>
          <w:sz w:val="22"/>
          <w:szCs w:val="22"/>
        </w:rPr>
        <w:t xml:space="preserve"> 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A12DFE" w:rsidRPr="00B02352" w:rsidRDefault="00A12DFE" w:rsidP="00A12DFE">
      <w:pPr>
        <w:ind w:hanging="284"/>
        <w:rPr>
          <w:rFonts w:eastAsia="Calibri"/>
          <w:sz w:val="22"/>
          <w:szCs w:val="22"/>
        </w:rPr>
      </w:pPr>
      <w:r w:rsidRPr="00B02352">
        <w:rPr>
          <w:rFonts w:eastAsia="Calibri"/>
          <w:sz w:val="22"/>
          <w:szCs w:val="22"/>
        </w:rPr>
        <w:t xml:space="preserve">Религиозные объединения и организации в РФ. Межнациональные отношения, </w:t>
      </w:r>
      <w:proofErr w:type="spellStart"/>
      <w:r w:rsidRPr="00B02352">
        <w:rPr>
          <w:rFonts w:eastAsia="Calibri"/>
          <w:sz w:val="22"/>
          <w:szCs w:val="22"/>
        </w:rPr>
        <w:t>этносоциальные</w:t>
      </w:r>
      <w:proofErr w:type="spellEnd"/>
      <w:r w:rsidRPr="00B02352">
        <w:rPr>
          <w:rFonts w:eastAsia="Calibri"/>
          <w:sz w:val="22"/>
          <w:szCs w:val="22"/>
        </w:rPr>
        <w:t xml:space="preserve"> конфликты, пути их разрешения.</w:t>
      </w:r>
    </w:p>
    <w:p w:rsidR="00A12DFE" w:rsidRPr="00B02352" w:rsidRDefault="00A12DFE" w:rsidP="00A12DFE">
      <w:pPr>
        <w:ind w:hanging="284"/>
        <w:rPr>
          <w:rFonts w:eastAsia="Calibri"/>
          <w:b/>
          <w:sz w:val="22"/>
          <w:szCs w:val="22"/>
        </w:rPr>
      </w:pPr>
      <w:r w:rsidRPr="00B02352">
        <w:rPr>
          <w:rFonts w:eastAsia="Calibri"/>
          <w:b/>
          <w:sz w:val="22"/>
          <w:szCs w:val="22"/>
        </w:rPr>
        <w:t>Человек и закон (10 час)</w:t>
      </w:r>
    </w:p>
    <w:p w:rsidR="00A12DFE" w:rsidRPr="00B02352" w:rsidRDefault="00A12DFE" w:rsidP="00A12DFE">
      <w:pPr>
        <w:ind w:hanging="284"/>
        <w:rPr>
          <w:rFonts w:eastAsia="Calibri"/>
          <w:sz w:val="22"/>
          <w:szCs w:val="22"/>
        </w:rPr>
      </w:pPr>
      <w:r w:rsidRPr="00B02352">
        <w:rPr>
          <w:rFonts w:eastAsia="Calibri"/>
          <w:sz w:val="22"/>
          <w:szCs w:val="22"/>
        </w:rPr>
        <w:t>Право в системе социальных норм. Система российского права. Законотворческий процесс в Российской Федерации.</w:t>
      </w:r>
    </w:p>
    <w:p w:rsidR="00A12DFE" w:rsidRPr="00B02352" w:rsidRDefault="00A12DFE" w:rsidP="00A12DFE">
      <w:pPr>
        <w:ind w:hanging="284"/>
        <w:rPr>
          <w:rFonts w:eastAsia="Calibri"/>
          <w:sz w:val="22"/>
          <w:szCs w:val="22"/>
        </w:rPr>
      </w:pPr>
      <w:r w:rsidRPr="00B02352">
        <w:rPr>
          <w:rFonts w:eastAsia="Calibri"/>
          <w:sz w:val="22"/>
          <w:szCs w:val="22"/>
        </w:rPr>
        <w:t>Гражданин Российской Федера</w:t>
      </w:r>
      <w:r w:rsidRPr="00B02352">
        <w:rPr>
          <w:sz w:val="22"/>
          <w:szCs w:val="22"/>
        </w:rPr>
        <w:t>ции. Гражданство в РФ</w:t>
      </w:r>
      <w:r w:rsidRPr="00B02352">
        <w:rPr>
          <w:rFonts w:eastAsia="Calibri"/>
          <w:sz w:val="22"/>
          <w:szCs w:val="22"/>
        </w:rPr>
        <w:t>. Права и обязанности, принадлежащие только гражданину. Воинская обязанность. Призыв на военную службу. Военная служба по контракту. Альтернативная гражданская служба.</w:t>
      </w:r>
    </w:p>
    <w:p w:rsidR="00A12DFE" w:rsidRPr="00B02352" w:rsidRDefault="00A12DFE" w:rsidP="00A12DFE">
      <w:pPr>
        <w:ind w:hanging="284"/>
        <w:rPr>
          <w:rFonts w:eastAsia="Calibri"/>
          <w:sz w:val="22"/>
          <w:szCs w:val="22"/>
        </w:rPr>
      </w:pPr>
      <w:r w:rsidRPr="00B02352">
        <w:rPr>
          <w:rFonts w:eastAsia="Calibri"/>
          <w:sz w:val="22"/>
          <w:szCs w:val="22"/>
        </w:rPr>
        <w:t xml:space="preserve">Экологическое право. Право на благоприятную окружающую среду и способы его защиты. Экологические правонарушения. Природоохранные и </w:t>
      </w:r>
      <w:proofErr w:type="spellStart"/>
      <w:r w:rsidRPr="00B02352">
        <w:rPr>
          <w:rFonts w:eastAsia="Calibri"/>
          <w:sz w:val="22"/>
          <w:szCs w:val="22"/>
        </w:rPr>
        <w:t>природоресурсные</w:t>
      </w:r>
      <w:proofErr w:type="spellEnd"/>
      <w:r w:rsidRPr="00B02352">
        <w:rPr>
          <w:rFonts w:eastAsia="Calibri"/>
          <w:sz w:val="22"/>
          <w:szCs w:val="22"/>
        </w:rPr>
        <w:t xml:space="preserve"> нормы.</w:t>
      </w:r>
    </w:p>
    <w:p w:rsidR="00A12DFE" w:rsidRPr="00B02352" w:rsidRDefault="00A12DFE" w:rsidP="00A12DFE">
      <w:pPr>
        <w:ind w:hanging="284"/>
        <w:rPr>
          <w:rFonts w:eastAsia="Calibri"/>
          <w:sz w:val="22"/>
          <w:szCs w:val="22"/>
        </w:rPr>
      </w:pPr>
      <w:r w:rsidRPr="00B02352">
        <w:rPr>
          <w:rFonts w:eastAsia="Calibri"/>
          <w:sz w:val="22"/>
          <w:szCs w:val="22"/>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 Имущественные права. Право собственности</w:t>
      </w:r>
      <w:r w:rsidRPr="00B02352">
        <w:rPr>
          <w:sz w:val="22"/>
          <w:szCs w:val="22"/>
        </w:rPr>
        <w:t xml:space="preserve">. </w:t>
      </w:r>
      <w:r w:rsidRPr="00B02352">
        <w:rPr>
          <w:rFonts w:eastAsia="Calibri"/>
          <w:sz w:val="22"/>
          <w:szCs w:val="22"/>
        </w:rPr>
        <w:t>Неимущественные права: честь, достоинство, имя.</w:t>
      </w:r>
    </w:p>
    <w:p w:rsidR="00A12DFE" w:rsidRPr="00B02352" w:rsidRDefault="00A12DFE" w:rsidP="00A12DFE">
      <w:pPr>
        <w:ind w:hanging="284"/>
        <w:rPr>
          <w:rFonts w:eastAsia="Calibri"/>
          <w:sz w:val="22"/>
          <w:szCs w:val="22"/>
        </w:rPr>
      </w:pPr>
      <w:r w:rsidRPr="00B02352">
        <w:rPr>
          <w:rFonts w:eastAsia="Calibri"/>
          <w:sz w:val="22"/>
          <w:szCs w:val="22"/>
        </w:rPr>
        <w:t>Порядок и условия заключения и расторжения брака. Правовое регулирование отношений супругов.</w:t>
      </w:r>
    </w:p>
    <w:p w:rsidR="00A12DFE" w:rsidRPr="00B02352" w:rsidRDefault="00A12DFE" w:rsidP="00A12DFE">
      <w:pPr>
        <w:ind w:hanging="284"/>
        <w:rPr>
          <w:rFonts w:eastAsia="Calibri"/>
          <w:sz w:val="22"/>
          <w:szCs w:val="22"/>
        </w:rPr>
      </w:pPr>
      <w:r w:rsidRPr="00B02352">
        <w:rPr>
          <w:rFonts w:eastAsia="Calibri"/>
          <w:sz w:val="22"/>
          <w:szCs w:val="22"/>
        </w:rPr>
        <w:t xml:space="preserve">Споры, порядок их рассмотрения. Основные правила и принципы гражданского процесса. Особенности административной юрисдикции. </w:t>
      </w:r>
    </w:p>
    <w:p w:rsidR="00A12DFE" w:rsidRPr="00B02352" w:rsidRDefault="00A12DFE" w:rsidP="00A12DFE">
      <w:pPr>
        <w:ind w:hanging="284"/>
        <w:rPr>
          <w:rFonts w:eastAsia="Calibri"/>
          <w:sz w:val="22"/>
          <w:szCs w:val="22"/>
        </w:rPr>
      </w:pPr>
      <w:r w:rsidRPr="00B02352">
        <w:rPr>
          <w:rFonts w:eastAsia="Calibri"/>
          <w:sz w:val="22"/>
          <w:szCs w:val="22"/>
        </w:rPr>
        <w:t>Особенности уголовного процесса. Конституционное судопроизводство. Правовые основы социальной защиты и социального обеспечения. Основные нормы социального страхования и пенсионная система</w:t>
      </w:r>
    </w:p>
    <w:p w:rsidR="00A12DFE" w:rsidRPr="00B02352" w:rsidRDefault="00A12DFE" w:rsidP="00A12DFE">
      <w:pPr>
        <w:ind w:hanging="284"/>
        <w:rPr>
          <w:rFonts w:eastAsia="Calibri"/>
          <w:sz w:val="22"/>
          <w:szCs w:val="22"/>
        </w:rPr>
      </w:pPr>
      <w:r w:rsidRPr="00B02352">
        <w:rPr>
          <w:rFonts w:eastAsia="Calibri"/>
          <w:sz w:val="22"/>
          <w:szCs w:val="22"/>
        </w:rPr>
        <w:t xml:space="preserve">Понятие и система международного права. </w:t>
      </w:r>
    </w:p>
    <w:p w:rsidR="00A12DFE" w:rsidRPr="00B02352" w:rsidRDefault="00A12DFE" w:rsidP="00A12DFE">
      <w:pPr>
        <w:pStyle w:val="ae"/>
        <w:ind w:left="-360"/>
        <w:rPr>
          <w:rFonts w:ascii="Times New Roman" w:hAnsi="Times New Roman"/>
          <w:b/>
        </w:rPr>
      </w:pPr>
      <w:r w:rsidRPr="00B02352">
        <w:rPr>
          <w:rFonts w:ascii="Times New Roman" w:hAnsi="Times New Roman"/>
          <w:b/>
        </w:rPr>
        <w:t>Повторно-обобщающий урок – 1 ч.</w:t>
      </w:r>
    </w:p>
    <w:p w:rsidR="00A12DFE" w:rsidRPr="00B02352" w:rsidRDefault="00A12DFE" w:rsidP="00A12DFE">
      <w:pPr>
        <w:pStyle w:val="ae"/>
        <w:ind w:left="-360"/>
        <w:rPr>
          <w:rFonts w:ascii="Times New Roman" w:hAnsi="Times New Roman"/>
          <w:b/>
        </w:rPr>
      </w:pPr>
      <w:r w:rsidRPr="00B02352">
        <w:rPr>
          <w:rFonts w:ascii="Times New Roman" w:hAnsi="Times New Roman"/>
          <w:b/>
        </w:rPr>
        <w:t>Урок закрепления – 1 ч.</w:t>
      </w:r>
    </w:p>
    <w:p w:rsidR="00A12DFE" w:rsidRPr="00B02352" w:rsidRDefault="00A12DFE" w:rsidP="00A12DFE">
      <w:pPr>
        <w:pStyle w:val="ae"/>
        <w:ind w:left="-360"/>
        <w:rPr>
          <w:rFonts w:ascii="Times New Roman" w:hAnsi="Times New Roman"/>
          <w:b/>
        </w:rPr>
      </w:pPr>
      <w:r w:rsidRPr="00B02352">
        <w:rPr>
          <w:rFonts w:ascii="Times New Roman" w:hAnsi="Times New Roman"/>
          <w:b/>
        </w:rPr>
        <w:t>Итоговый урок 1 ч.</w:t>
      </w:r>
    </w:p>
    <w:p w:rsidR="00A12DFE" w:rsidRPr="00B02352" w:rsidRDefault="00A12DFE" w:rsidP="00A12DFE">
      <w:pPr>
        <w:ind w:left="-360" w:right="-146"/>
        <w:jc w:val="center"/>
        <w:rPr>
          <w:b/>
          <w:sz w:val="22"/>
          <w:szCs w:val="22"/>
        </w:rPr>
      </w:pPr>
      <w:r w:rsidRPr="00B02352">
        <w:rPr>
          <w:b/>
          <w:sz w:val="22"/>
          <w:szCs w:val="22"/>
        </w:rPr>
        <w:t>Самостоятельные, лабораторные и практические работы, выполняемые учащимися</w:t>
      </w:r>
    </w:p>
    <w:p w:rsidR="00A12DFE" w:rsidRPr="00B02352" w:rsidRDefault="00A12DFE" w:rsidP="00A12DFE">
      <w:pPr>
        <w:ind w:left="-360" w:right="-146"/>
        <w:jc w:val="both"/>
        <w:rPr>
          <w:b/>
          <w:sz w:val="22"/>
          <w:szCs w:val="22"/>
        </w:rPr>
      </w:pPr>
    </w:p>
    <w:p w:rsidR="00A12DFE" w:rsidRPr="00B02352" w:rsidRDefault="00A12DFE" w:rsidP="00A12DFE">
      <w:pPr>
        <w:ind w:left="-360" w:right="-146"/>
        <w:jc w:val="both"/>
        <w:rPr>
          <w:sz w:val="22"/>
          <w:szCs w:val="22"/>
        </w:rPr>
      </w:pPr>
      <w:r w:rsidRPr="00B02352">
        <w:rPr>
          <w:sz w:val="22"/>
          <w:szCs w:val="22"/>
        </w:rPr>
        <w:t xml:space="preserve">Рабочая программа предполагает отведение 40% учебного времени на самостоятельную работу учащихся, позволяющую им приобрести опыт познавательной и практической деятельности. </w:t>
      </w:r>
    </w:p>
    <w:p w:rsidR="00A12DFE" w:rsidRPr="00B02352" w:rsidRDefault="00A12DFE" w:rsidP="00A12DFE">
      <w:pPr>
        <w:ind w:left="-360" w:right="-146"/>
        <w:jc w:val="both"/>
        <w:rPr>
          <w:b/>
          <w:sz w:val="22"/>
          <w:szCs w:val="22"/>
        </w:rPr>
      </w:pPr>
      <w:r w:rsidRPr="00B02352">
        <w:rPr>
          <w:sz w:val="22"/>
          <w:szCs w:val="22"/>
        </w:rPr>
        <w:lastRenderedPageBreak/>
        <w:t>Набор выполняемых учащимися работ включает в себя:</w:t>
      </w:r>
    </w:p>
    <w:p w:rsidR="00A12DFE" w:rsidRPr="00B02352" w:rsidRDefault="00A12DFE" w:rsidP="00A12DFE">
      <w:pPr>
        <w:numPr>
          <w:ilvl w:val="0"/>
          <w:numId w:val="10"/>
        </w:numPr>
        <w:tabs>
          <w:tab w:val="clear" w:pos="720"/>
          <w:tab w:val="num" w:pos="360"/>
        </w:tabs>
        <w:suppressAutoHyphens w:val="0"/>
        <w:spacing w:before="60"/>
        <w:jc w:val="both"/>
        <w:rPr>
          <w:sz w:val="22"/>
          <w:szCs w:val="22"/>
        </w:rPr>
      </w:pPr>
      <w:r w:rsidRPr="00B02352">
        <w:rPr>
          <w:sz w:val="22"/>
          <w:szCs w:val="22"/>
        </w:rPr>
        <w:t>работу с источниками социальной  информации, с использованием современных средств коммуникации (включая ресурсы Интернета);</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решение познавательных и практических задач, отражающих типичные социальные ситуации;</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анализ современных общественных явлений и событий;</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A12DFE" w:rsidRPr="00B02352" w:rsidRDefault="00A12DFE" w:rsidP="00A12DFE">
      <w:pPr>
        <w:numPr>
          <w:ilvl w:val="0"/>
          <w:numId w:val="1"/>
        </w:numPr>
        <w:tabs>
          <w:tab w:val="num" w:pos="360"/>
        </w:tabs>
        <w:suppressAutoHyphens w:val="0"/>
        <w:spacing w:before="60"/>
        <w:ind w:left="-360" w:firstLine="0"/>
        <w:jc w:val="both"/>
        <w:rPr>
          <w:sz w:val="22"/>
          <w:szCs w:val="22"/>
        </w:rPr>
      </w:pPr>
      <w:r w:rsidRPr="00B02352">
        <w:rPr>
          <w:sz w:val="22"/>
          <w:szCs w:val="22"/>
        </w:rPr>
        <w:t>написание творческих работ по социальным дисциплинам.</w:t>
      </w:r>
    </w:p>
    <w:p w:rsidR="00A12DFE" w:rsidRPr="00B02352" w:rsidRDefault="00A12DFE" w:rsidP="00A12DFE">
      <w:pPr>
        <w:ind w:left="-360"/>
        <w:outlineLvl w:val="0"/>
        <w:rPr>
          <w:sz w:val="22"/>
          <w:szCs w:val="22"/>
        </w:rPr>
      </w:pPr>
    </w:p>
    <w:p w:rsidR="00A12DFE" w:rsidRPr="00B02352" w:rsidRDefault="00A12DFE" w:rsidP="00A12DFE">
      <w:pPr>
        <w:pStyle w:val="a5"/>
        <w:spacing w:line="276" w:lineRule="auto"/>
        <w:ind w:left="-360"/>
        <w:jc w:val="both"/>
        <w:rPr>
          <w:sz w:val="22"/>
          <w:szCs w:val="22"/>
        </w:rPr>
      </w:pPr>
      <w:r w:rsidRPr="00B02352">
        <w:rPr>
          <w:sz w:val="22"/>
          <w:szCs w:val="22"/>
        </w:rPr>
        <w:t xml:space="preserve">         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A12DFE" w:rsidRPr="00B02352" w:rsidRDefault="00A12DFE" w:rsidP="00A12DFE">
      <w:pPr>
        <w:pStyle w:val="a5"/>
        <w:spacing w:line="276" w:lineRule="auto"/>
        <w:ind w:left="-360"/>
        <w:jc w:val="both"/>
        <w:rPr>
          <w:sz w:val="22"/>
          <w:szCs w:val="22"/>
        </w:rPr>
      </w:pPr>
      <w:r w:rsidRPr="00B02352">
        <w:rPr>
          <w:sz w:val="22"/>
          <w:szCs w:val="22"/>
        </w:rPr>
        <w:t xml:space="preserve">Рабочая программа предусматривает следующие </w:t>
      </w:r>
      <w:r w:rsidRPr="00B02352">
        <w:rPr>
          <w:b w:val="0"/>
          <w:sz w:val="22"/>
          <w:szCs w:val="22"/>
        </w:rPr>
        <w:t>формы промежуточной аттестации</w:t>
      </w:r>
      <w:r w:rsidRPr="00B02352">
        <w:rPr>
          <w:sz w:val="22"/>
          <w:szCs w:val="22"/>
        </w:rPr>
        <w:t>: устные и письменные ответы, самостоятельные работы, тестовые задания, сравнительные задания.</w:t>
      </w:r>
    </w:p>
    <w:p w:rsidR="00A12DFE" w:rsidRPr="00B02352" w:rsidRDefault="00A12DFE" w:rsidP="00A12DFE">
      <w:pPr>
        <w:pStyle w:val="a5"/>
        <w:spacing w:line="276" w:lineRule="auto"/>
        <w:ind w:left="-360"/>
        <w:jc w:val="both"/>
        <w:rPr>
          <w:sz w:val="22"/>
          <w:szCs w:val="22"/>
        </w:rPr>
      </w:pPr>
      <w:r w:rsidRPr="00B02352">
        <w:rPr>
          <w:b w:val="0"/>
          <w:sz w:val="22"/>
          <w:szCs w:val="22"/>
        </w:rPr>
        <w:t>Формы итоговой аттестации</w:t>
      </w:r>
      <w:r w:rsidRPr="00B02352">
        <w:rPr>
          <w:sz w:val="22"/>
          <w:szCs w:val="22"/>
        </w:rPr>
        <w:t>: контрольная работа, защита реферата или исследовательской работы.</w:t>
      </w:r>
    </w:p>
    <w:p w:rsidR="00A12DFE" w:rsidRPr="00B02352" w:rsidRDefault="00A12DFE" w:rsidP="00A12DFE">
      <w:pPr>
        <w:spacing w:after="200" w:line="276" w:lineRule="auto"/>
        <w:ind w:left="-360"/>
        <w:outlineLvl w:val="0"/>
        <w:rPr>
          <w:bCs/>
          <w:color w:val="000000"/>
          <w:w w:val="109"/>
          <w:sz w:val="22"/>
          <w:szCs w:val="22"/>
        </w:rPr>
      </w:pPr>
      <w:r w:rsidRPr="00B02352">
        <w:rPr>
          <w:sz w:val="22"/>
          <w:szCs w:val="22"/>
        </w:rPr>
        <w:t>В   10-11 классах, контрольные работы составляются в зависимости от уровня класса</w:t>
      </w:r>
      <w:r w:rsidRPr="00B02352">
        <w:rPr>
          <w:bCs/>
          <w:color w:val="000000"/>
          <w:w w:val="109"/>
          <w:sz w:val="22"/>
          <w:szCs w:val="22"/>
        </w:rPr>
        <w:t xml:space="preserve"> </w:t>
      </w:r>
    </w:p>
    <w:p w:rsidR="00A12DFE" w:rsidRPr="00B02352" w:rsidRDefault="00A12DFE" w:rsidP="00A12DFE">
      <w:pPr>
        <w:spacing w:after="200" w:line="276" w:lineRule="auto"/>
        <w:ind w:left="-360"/>
        <w:outlineLvl w:val="0"/>
        <w:rPr>
          <w:sz w:val="22"/>
          <w:szCs w:val="22"/>
        </w:rPr>
      </w:pPr>
      <w:r w:rsidRPr="00B02352">
        <w:rPr>
          <w:bCs/>
          <w:color w:val="000000"/>
          <w:w w:val="109"/>
          <w:sz w:val="22"/>
          <w:szCs w:val="22"/>
        </w:rPr>
        <w:t xml:space="preserve">                        </w:t>
      </w:r>
      <w:r w:rsidRPr="00B02352">
        <w:rPr>
          <w:sz w:val="22"/>
          <w:szCs w:val="22"/>
        </w:rPr>
        <w:t>Перечень знаний и умений, сформированных у учащихся 10 класса на начало учебного года</w:t>
      </w:r>
    </w:p>
    <w:p w:rsidR="00A12DFE" w:rsidRPr="00B02352" w:rsidRDefault="00A12DFE" w:rsidP="00A12DFE">
      <w:pPr>
        <w:spacing w:after="200" w:line="276" w:lineRule="auto"/>
        <w:ind w:left="-360"/>
        <w:outlineLvl w:val="0"/>
        <w:rPr>
          <w:sz w:val="22"/>
          <w:szCs w:val="22"/>
        </w:rPr>
      </w:pPr>
      <w:r w:rsidRPr="00B02352">
        <w:rPr>
          <w:sz w:val="22"/>
          <w:szCs w:val="22"/>
        </w:rPr>
        <w:t>Учащиеся должны знать:</w:t>
      </w:r>
    </w:p>
    <w:p w:rsidR="00A12DFE" w:rsidRPr="00B02352" w:rsidRDefault="00A12DFE" w:rsidP="00A12DFE">
      <w:pPr>
        <w:pStyle w:val="ae"/>
        <w:rPr>
          <w:rFonts w:ascii="Times New Roman" w:hAnsi="Times New Roman"/>
        </w:rPr>
      </w:pPr>
      <w:r w:rsidRPr="00B02352">
        <w:rPr>
          <w:rFonts w:ascii="Times New Roman" w:hAnsi="Times New Roman"/>
        </w:rPr>
        <w:t>Причины зарождения государства, его функции, основные признаки;</w:t>
      </w:r>
    </w:p>
    <w:p w:rsidR="00A12DFE" w:rsidRPr="00B02352" w:rsidRDefault="00A12DFE" w:rsidP="00A12DFE">
      <w:pPr>
        <w:pStyle w:val="ae"/>
        <w:ind w:left="-360"/>
        <w:rPr>
          <w:rFonts w:ascii="Times New Roman" w:hAnsi="Times New Roman"/>
        </w:rPr>
      </w:pPr>
      <w:proofErr w:type="gramStart"/>
      <w:r w:rsidRPr="00B02352">
        <w:rPr>
          <w:rFonts w:ascii="Times New Roman" w:hAnsi="Times New Roman"/>
        </w:rPr>
        <w:t>Факты</w:t>
      </w:r>
      <w:proofErr w:type="gramEnd"/>
      <w:r w:rsidRPr="00B02352">
        <w:rPr>
          <w:rFonts w:ascii="Times New Roman" w:hAnsi="Times New Roman"/>
        </w:rPr>
        <w:t xml:space="preserve"> подтверждающие процессы объединения и отделения наций;</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форм правления, сущность демократической формы правления, характеристику политической системы государства;</w:t>
      </w:r>
    </w:p>
    <w:p w:rsidR="00A12DFE" w:rsidRPr="00B02352" w:rsidRDefault="00A12DFE" w:rsidP="00A12DFE">
      <w:pPr>
        <w:pStyle w:val="ae"/>
        <w:ind w:left="-360"/>
        <w:rPr>
          <w:rFonts w:ascii="Times New Roman" w:hAnsi="Times New Roman"/>
        </w:rPr>
      </w:pPr>
      <w:r w:rsidRPr="00B02352">
        <w:rPr>
          <w:rFonts w:ascii="Times New Roman" w:hAnsi="Times New Roman"/>
        </w:rPr>
        <w:t>Понятие гражданского общества, пути становления гражданского общества, институты гражданства, признаки правового государства;</w:t>
      </w:r>
    </w:p>
    <w:p w:rsidR="00A12DFE" w:rsidRPr="00B02352" w:rsidRDefault="00A12DFE" w:rsidP="00A12DFE">
      <w:pPr>
        <w:pStyle w:val="ae"/>
        <w:ind w:left="-360"/>
        <w:rPr>
          <w:rFonts w:ascii="Times New Roman" w:hAnsi="Times New Roman"/>
        </w:rPr>
      </w:pPr>
      <w:r w:rsidRPr="00B02352">
        <w:rPr>
          <w:rFonts w:ascii="Times New Roman" w:hAnsi="Times New Roman"/>
        </w:rPr>
        <w:t>Основные формы участия граждан в политической жизни страны, процедуру выборов, роль референдума в общественной жизни;</w:t>
      </w:r>
    </w:p>
    <w:p w:rsidR="00A12DFE" w:rsidRPr="00B02352" w:rsidRDefault="00A12DFE" w:rsidP="00A12DFE">
      <w:pPr>
        <w:pStyle w:val="ae"/>
        <w:ind w:left="-360"/>
        <w:rPr>
          <w:rFonts w:ascii="Times New Roman" w:hAnsi="Times New Roman"/>
        </w:rPr>
      </w:pPr>
      <w:r w:rsidRPr="00B02352">
        <w:rPr>
          <w:rFonts w:ascii="Times New Roman" w:hAnsi="Times New Roman"/>
        </w:rPr>
        <w:t>Роль права в системе социальных норм, отрасли права, нормы права;</w:t>
      </w:r>
    </w:p>
    <w:p w:rsidR="00A12DFE" w:rsidRPr="00B02352" w:rsidRDefault="00A12DFE" w:rsidP="00A12DFE">
      <w:pPr>
        <w:pStyle w:val="ae"/>
        <w:ind w:left="-360"/>
        <w:rPr>
          <w:rFonts w:ascii="Times New Roman" w:hAnsi="Times New Roman"/>
        </w:rPr>
      </w:pPr>
      <w:r w:rsidRPr="00B02352">
        <w:rPr>
          <w:rFonts w:ascii="Times New Roman" w:hAnsi="Times New Roman"/>
        </w:rPr>
        <w:t>Историю отношений власти и закона, систему высших органов власти в РФ, принципы разделения властей;</w:t>
      </w:r>
    </w:p>
    <w:p w:rsidR="00A12DFE" w:rsidRPr="00B02352" w:rsidRDefault="00A12DFE" w:rsidP="00A12DFE">
      <w:pPr>
        <w:pStyle w:val="ae"/>
        <w:ind w:left="-360"/>
        <w:rPr>
          <w:rFonts w:ascii="Times New Roman" w:hAnsi="Times New Roman"/>
        </w:rPr>
      </w:pPr>
      <w:r w:rsidRPr="00B02352">
        <w:rPr>
          <w:rFonts w:ascii="Times New Roman" w:hAnsi="Times New Roman"/>
        </w:rPr>
        <w:t>Правовое регулирование имущественных отношений;</w:t>
      </w:r>
    </w:p>
    <w:p w:rsidR="00A12DFE" w:rsidRPr="00B02352" w:rsidRDefault="00A12DFE" w:rsidP="00A12DFE">
      <w:pPr>
        <w:pStyle w:val="ae"/>
        <w:ind w:left="-360"/>
        <w:rPr>
          <w:rFonts w:ascii="Times New Roman" w:hAnsi="Times New Roman"/>
        </w:rPr>
      </w:pPr>
      <w:r w:rsidRPr="00B02352">
        <w:rPr>
          <w:rFonts w:ascii="Times New Roman" w:hAnsi="Times New Roman"/>
        </w:rPr>
        <w:t>Предмет трудового права, семейного права, основные нормативные документы, права и обязанности супругов, родителей и детей;</w:t>
      </w:r>
    </w:p>
    <w:p w:rsidR="00A12DFE" w:rsidRPr="00B02352" w:rsidRDefault="00A12DFE" w:rsidP="00A12DFE">
      <w:pPr>
        <w:pStyle w:val="ae"/>
        <w:ind w:left="-360"/>
        <w:rPr>
          <w:rFonts w:ascii="Times New Roman" w:hAnsi="Times New Roman"/>
        </w:rPr>
      </w:pPr>
      <w:r w:rsidRPr="00B02352">
        <w:rPr>
          <w:rFonts w:ascii="Times New Roman" w:hAnsi="Times New Roman"/>
        </w:rPr>
        <w:t>Основные виды юридической ответственности; особенности наказания несовершеннолетних;</w:t>
      </w:r>
    </w:p>
    <w:p w:rsidR="00A12DFE" w:rsidRPr="00B02352" w:rsidRDefault="00A12DFE" w:rsidP="00A12DFE">
      <w:pPr>
        <w:pStyle w:val="ae"/>
        <w:ind w:left="-360"/>
        <w:rPr>
          <w:rFonts w:ascii="Times New Roman" w:hAnsi="Times New Roman"/>
        </w:rPr>
      </w:pPr>
      <w:r w:rsidRPr="00B02352">
        <w:rPr>
          <w:rFonts w:ascii="Times New Roman" w:hAnsi="Times New Roman"/>
        </w:rPr>
        <w:t>Многозначность понятия культура, правила этикета, понятие культурной нормы, виды культурных норм, особенности молодежной субкультуры;</w:t>
      </w:r>
    </w:p>
    <w:p w:rsidR="00A12DFE" w:rsidRPr="00B02352" w:rsidRDefault="00A12DFE" w:rsidP="00A12DFE">
      <w:pPr>
        <w:pStyle w:val="ae"/>
        <w:ind w:left="-360"/>
        <w:rPr>
          <w:rFonts w:ascii="Times New Roman" w:hAnsi="Times New Roman"/>
        </w:rPr>
      </w:pPr>
      <w:r w:rsidRPr="00B02352">
        <w:rPr>
          <w:rFonts w:ascii="Times New Roman" w:hAnsi="Times New Roman"/>
        </w:rPr>
        <w:lastRenderedPageBreak/>
        <w:t>Объекты и субъекты художественной культуры, функции культуры и искусства;</w:t>
      </w:r>
    </w:p>
    <w:p w:rsidR="00A12DFE" w:rsidRPr="00B02352" w:rsidRDefault="00A12DFE" w:rsidP="00A12DFE">
      <w:pPr>
        <w:pStyle w:val="ae"/>
        <w:ind w:left="-360"/>
        <w:rPr>
          <w:rFonts w:ascii="Times New Roman" w:hAnsi="Times New Roman"/>
        </w:rPr>
      </w:pPr>
      <w:r w:rsidRPr="00B02352">
        <w:rPr>
          <w:rFonts w:ascii="Times New Roman" w:hAnsi="Times New Roman"/>
        </w:rPr>
        <w:t>Что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t>Учащиеся должны уметь:</w:t>
      </w:r>
    </w:p>
    <w:p w:rsidR="00A12DFE" w:rsidRPr="00B02352" w:rsidRDefault="00A12DFE" w:rsidP="00A12DFE">
      <w:pPr>
        <w:pStyle w:val="ae"/>
        <w:ind w:left="-360"/>
        <w:rPr>
          <w:rFonts w:ascii="Times New Roman" w:hAnsi="Times New Roman"/>
        </w:rPr>
      </w:pPr>
      <w:r w:rsidRPr="00B02352">
        <w:rPr>
          <w:rFonts w:ascii="Times New Roman" w:hAnsi="Times New Roman"/>
        </w:rPr>
        <w:t>Уметь сравнивать формы правления</w:t>
      </w:r>
      <w:proofErr w:type="gramStart"/>
      <w:r w:rsidRPr="00B02352">
        <w:rPr>
          <w:rFonts w:ascii="Times New Roman" w:hAnsi="Times New Roman"/>
        </w:rPr>
        <w:t>6</w:t>
      </w:r>
      <w:proofErr w:type="gramEnd"/>
      <w:r w:rsidRPr="00B02352">
        <w:rPr>
          <w:rFonts w:ascii="Times New Roman" w:hAnsi="Times New Roman"/>
        </w:rPr>
        <w:t xml:space="preserve"> республику и монархию;</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особенности политических режимов;</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особенности форм участия граждан в политической жизни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Сопоставлять и систематизировать материал, связанный с особенностями различных политических партий;</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сущность разделения властей;</w:t>
      </w:r>
    </w:p>
    <w:p w:rsidR="00A12DFE" w:rsidRPr="00B02352" w:rsidRDefault="00A12DFE" w:rsidP="00A12DFE">
      <w:pPr>
        <w:pStyle w:val="ae"/>
        <w:ind w:left="-360"/>
        <w:rPr>
          <w:rFonts w:ascii="Times New Roman" w:hAnsi="Times New Roman"/>
        </w:rPr>
      </w:pPr>
      <w:r w:rsidRPr="00B02352">
        <w:rPr>
          <w:rFonts w:ascii="Times New Roman" w:hAnsi="Times New Roman"/>
        </w:rPr>
        <w:t>Называть основные нормы, регулирующие имущественные отношения, приводить примеры прав потребителя и способы их защиты;</w:t>
      </w:r>
    </w:p>
    <w:p w:rsidR="00A12DFE" w:rsidRPr="00B02352" w:rsidRDefault="00A12DFE" w:rsidP="00A12DFE">
      <w:pPr>
        <w:pStyle w:val="ae"/>
        <w:ind w:left="-360"/>
        <w:rPr>
          <w:rFonts w:ascii="Times New Roman" w:hAnsi="Times New Roman"/>
        </w:rPr>
      </w:pPr>
      <w:r w:rsidRPr="00B02352">
        <w:rPr>
          <w:rFonts w:ascii="Times New Roman" w:hAnsi="Times New Roman"/>
        </w:rPr>
        <w:t>Давать правовую характеристику брачно-семейных отношений;</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Анализировать состав преступления и определять, является ли </w:t>
      </w:r>
      <w:proofErr w:type="gramStart"/>
      <w:r w:rsidRPr="00B02352">
        <w:rPr>
          <w:rFonts w:ascii="Times New Roman" w:hAnsi="Times New Roman"/>
        </w:rPr>
        <w:t>содеянное</w:t>
      </w:r>
      <w:proofErr w:type="gramEnd"/>
      <w:r w:rsidRPr="00B02352">
        <w:rPr>
          <w:rFonts w:ascii="Times New Roman" w:hAnsi="Times New Roman"/>
        </w:rPr>
        <w:t xml:space="preserve"> преступлением;</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духовную жизнь человека и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назначение тех или иных санкций в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Сравнивать мировые религии, выделять общее и различия;</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произведения искусства, определяя ценности, которыми они обладают;</w:t>
      </w:r>
    </w:p>
    <w:p w:rsidR="00A12DFE" w:rsidRPr="00B02352" w:rsidRDefault="00A12DFE" w:rsidP="00A12DFE">
      <w:pPr>
        <w:pStyle w:val="1"/>
        <w:ind w:left="-360" w:firstLine="0"/>
        <w:rPr>
          <w:sz w:val="22"/>
          <w:szCs w:val="22"/>
        </w:rPr>
      </w:pPr>
      <w:r w:rsidRPr="00B02352">
        <w:rPr>
          <w:sz w:val="22"/>
          <w:szCs w:val="22"/>
        </w:rPr>
        <w:t>Требования к уровню подготовки выпускников 10-11 классов</w:t>
      </w:r>
    </w:p>
    <w:p w:rsidR="00A12DFE" w:rsidRPr="00B02352" w:rsidRDefault="00A12DFE" w:rsidP="00A12DFE">
      <w:pPr>
        <w:pStyle w:val="2"/>
        <w:ind w:left="-360"/>
        <w:jc w:val="center"/>
        <w:rPr>
          <w:rFonts w:ascii="Times New Roman" w:hAnsi="Times New Roman"/>
          <w:sz w:val="22"/>
          <w:szCs w:val="22"/>
        </w:rPr>
      </w:pPr>
      <w:r w:rsidRPr="00B02352">
        <w:rPr>
          <w:rFonts w:ascii="Times New Roman" w:hAnsi="Times New Roman"/>
          <w:sz w:val="22"/>
          <w:szCs w:val="22"/>
        </w:rPr>
        <w:t>Перечень знаний и умений, формируемых у учащихся</w:t>
      </w:r>
    </w:p>
    <w:p w:rsidR="00A12DFE" w:rsidRPr="00B02352" w:rsidRDefault="00A12DFE" w:rsidP="00A12DFE">
      <w:pPr>
        <w:pStyle w:val="2"/>
        <w:ind w:left="-360"/>
        <w:jc w:val="center"/>
        <w:rPr>
          <w:rFonts w:ascii="Times New Roman" w:hAnsi="Times New Roman"/>
          <w:sz w:val="22"/>
          <w:szCs w:val="22"/>
        </w:rPr>
      </w:pPr>
      <w:proofErr w:type="gramStart"/>
      <w:r w:rsidRPr="00B02352">
        <w:rPr>
          <w:rFonts w:ascii="Times New Roman" w:hAnsi="Times New Roman"/>
          <w:sz w:val="22"/>
          <w:szCs w:val="22"/>
          <w:lang w:val="en-US"/>
        </w:rPr>
        <w:t>X</w:t>
      </w:r>
      <w:r w:rsidRPr="00B02352">
        <w:rPr>
          <w:rFonts w:ascii="Times New Roman" w:hAnsi="Times New Roman"/>
          <w:sz w:val="22"/>
          <w:szCs w:val="22"/>
        </w:rPr>
        <w:t xml:space="preserve">  класс</w:t>
      </w:r>
      <w:proofErr w:type="gramEnd"/>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t>Учащиеся должны знать:</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Что представляет собой процесс познания, в чем заключаются особенности чувственного и рационального познания; основные компоненты теоретического уровня научного исследования, отличие истины </w:t>
      </w:r>
      <w:proofErr w:type="gramStart"/>
      <w:r w:rsidRPr="00B02352">
        <w:rPr>
          <w:rFonts w:ascii="Times New Roman" w:hAnsi="Times New Roman"/>
        </w:rPr>
        <w:t>от</w:t>
      </w:r>
      <w:proofErr w:type="gramEnd"/>
      <w:r w:rsidRPr="00B02352">
        <w:rPr>
          <w:rFonts w:ascii="Times New Roman" w:hAnsi="Times New Roman"/>
        </w:rPr>
        <w:t xml:space="preserve"> лжи;</w:t>
      </w:r>
    </w:p>
    <w:p w:rsidR="00A12DFE" w:rsidRPr="00B02352" w:rsidRDefault="00A12DFE" w:rsidP="00A12DFE">
      <w:pPr>
        <w:pStyle w:val="ae"/>
        <w:ind w:left="-360"/>
        <w:rPr>
          <w:rFonts w:ascii="Times New Roman" w:hAnsi="Times New Roman"/>
        </w:rPr>
      </w:pPr>
      <w:r w:rsidRPr="00B02352">
        <w:rPr>
          <w:rFonts w:ascii="Times New Roman" w:hAnsi="Times New Roman"/>
        </w:rPr>
        <w:t>Взгляды ученых на сущность общества и особенности его развития; имена людей, внесших вклад в становление наук об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Что такое общество и в чем заключаются его отличительные черты;</w:t>
      </w:r>
    </w:p>
    <w:p w:rsidR="00A12DFE" w:rsidRPr="00B02352" w:rsidRDefault="00A12DFE" w:rsidP="00A12DFE">
      <w:pPr>
        <w:pStyle w:val="ae"/>
        <w:ind w:left="-360"/>
        <w:rPr>
          <w:rFonts w:ascii="Times New Roman" w:hAnsi="Times New Roman"/>
        </w:rPr>
      </w:pPr>
      <w:r w:rsidRPr="00B02352">
        <w:rPr>
          <w:rFonts w:ascii="Times New Roman" w:hAnsi="Times New Roman"/>
        </w:rPr>
        <w:t>Что такое цивилизация, концепции её понимания;</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Характерные особенности современного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Что такое глобализация общества, </w:t>
      </w:r>
      <w:proofErr w:type="gramStart"/>
      <w:r w:rsidRPr="00B02352">
        <w:rPr>
          <w:rFonts w:ascii="Times New Roman" w:hAnsi="Times New Roman"/>
        </w:rPr>
        <w:t>факторы</w:t>
      </w:r>
      <w:proofErr w:type="gramEnd"/>
      <w:r w:rsidRPr="00B02352">
        <w:rPr>
          <w:rFonts w:ascii="Times New Roman" w:hAnsi="Times New Roman"/>
        </w:rPr>
        <w:t xml:space="preserve"> способствующие этому процессу;</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Что представляет мировая </w:t>
      </w:r>
      <w:proofErr w:type="gramStart"/>
      <w:r w:rsidRPr="00B02352">
        <w:rPr>
          <w:rFonts w:ascii="Times New Roman" w:hAnsi="Times New Roman"/>
        </w:rPr>
        <w:t>система</w:t>
      </w:r>
      <w:proofErr w:type="gramEnd"/>
      <w:r w:rsidRPr="00B02352">
        <w:rPr>
          <w:rFonts w:ascii="Times New Roman" w:hAnsi="Times New Roman"/>
        </w:rPr>
        <w:t xml:space="preserve"> и из </w:t>
      </w:r>
      <w:proofErr w:type="gramStart"/>
      <w:r w:rsidRPr="00B02352">
        <w:rPr>
          <w:rFonts w:ascii="Times New Roman" w:hAnsi="Times New Roman"/>
        </w:rPr>
        <w:t>каких</w:t>
      </w:r>
      <w:proofErr w:type="gramEnd"/>
      <w:r w:rsidRPr="00B02352">
        <w:rPr>
          <w:rFonts w:ascii="Times New Roman" w:hAnsi="Times New Roman"/>
        </w:rPr>
        <w:t xml:space="preserve"> частей она состоит;</w:t>
      </w:r>
    </w:p>
    <w:p w:rsidR="00A12DFE" w:rsidRPr="00B02352" w:rsidRDefault="00A12DFE" w:rsidP="00A12DFE">
      <w:pPr>
        <w:pStyle w:val="ae"/>
        <w:ind w:left="-360"/>
        <w:rPr>
          <w:rFonts w:ascii="Times New Roman" w:hAnsi="Times New Roman"/>
        </w:rPr>
      </w:pPr>
      <w:r w:rsidRPr="00B02352">
        <w:rPr>
          <w:rFonts w:ascii="Times New Roman" w:hAnsi="Times New Roman"/>
        </w:rPr>
        <w:t>Особенности формирования капиталистических отношений и рыночного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Что такое производство, его составная основа;</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предпринимательства как социального и экономического института, особенности организации малого бизнеса, его роль в экономике;</w:t>
      </w:r>
    </w:p>
    <w:p w:rsidR="00A12DFE" w:rsidRPr="00B02352" w:rsidRDefault="00A12DFE" w:rsidP="00A12DFE">
      <w:pPr>
        <w:pStyle w:val="ae"/>
        <w:ind w:left="-360"/>
        <w:rPr>
          <w:rFonts w:ascii="Times New Roman" w:hAnsi="Times New Roman"/>
        </w:rPr>
      </w:pPr>
      <w:r w:rsidRPr="00B02352">
        <w:rPr>
          <w:rFonts w:ascii="Times New Roman" w:hAnsi="Times New Roman"/>
        </w:rPr>
        <w:t>В чем заключается деятельность государства как экономического субъекта, способы воздействия государства на экономику страны;</w:t>
      </w:r>
    </w:p>
    <w:p w:rsidR="00A12DFE" w:rsidRPr="00B02352" w:rsidRDefault="00A12DFE" w:rsidP="00A12DFE">
      <w:pPr>
        <w:pStyle w:val="ae"/>
        <w:ind w:left="-360"/>
        <w:rPr>
          <w:rFonts w:ascii="Times New Roman" w:hAnsi="Times New Roman"/>
        </w:rPr>
      </w:pPr>
      <w:r w:rsidRPr="00B02352">
        <w:rPr>
          <w:rFonts w:ascii="Times New Roman" w:hAnsi="Times New Roman"/>
        </w:rPr>
        <w:t>Что представляет собой государство как институт политической системы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Что такое политическая жизнь общества, что подразумевается под избирательным правом гражданина, формы участия граждан в политической жизни;</w:t>
      </w:r>
    </w:p>
    <w:p w:rsidR="00A12DFE" w:rsidRPr="00B02352" w:rsidRDefault="00A12DFE" w:rsidP="00A12DFE">
      <w:pPr>
        <w:pStyle w:val="ae"/>
        <w:ind w:left="-360"/>
        <w:rPr>
          <w:rFonts w:ascii="Times New Roman" w:hAnsi="Times New Roman"/>
        </w:rPr>
      </w:pPr>
      <w:r w:rsidRPr="00B02352">
        <w:rPr>
          <w:rFonts w:ascii="Times New Roman" w:hAnsi="Times New Roman"/>
        </w:rPr>
        <w:t>Кто может выступать в роли субъектов политической жизни.</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lastRenderedPageBreak/>
        <w:t>Учащиеся должны уметь:</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научное познание, приводить примеры использования научных методов при исследовании объектов, проводить собственные исследования;</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историю возникновения общественных наук;</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структуру общества, показывать взаимосвязь различных сфер общественной жизни, характеризовать различные социальные институты;</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основные факторы, определяющие сущность цивилизации, разъяснять основные этапы эволюции цивилизаций, сопоставляя их с конкретными фактами из истории;</w:t>
      </w:r>
    </w:p>
    <w:p w:rsidR="00A12DFE" w:rsidRPr="00B02352" w:rsidRDefault="00A12DFE" w:rsidP="00A12DFE">
      <w:pPr>
        <w:pStyle w:val="ae"/>
        <w:ind w:left="-360"/>
        <w:rPr>
          <w:rFonts w:ascii="Times New Roman" w:hAnsi="Times New Roman"/>
        </w:rPr>
      </w:pPr>
      <w:r w:rsidRPr="00B02352">
        <w:rPr>
          <w:rFonts w:ascii="Times New Roman" w:hAnsi="Times New Roman"/>
        </w:rPr>
        <w:t>На основе конкретных исторических фактов раскрывать сущность индустриального и постиндустриального обществ;</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сообщения СМИ о различных событиях в мире с точки зрения выявления особенностей современного общества;</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влияние телевидения и других СМИ на формирование общественного мнения;</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основные черты рыночной экономики и их влияние на развитие человечества, объяснять закономерности рыночной экономики;</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институт торговли;</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основные отрасли производства, особенности хозяйственных субъектов;</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особенности властных отношений;</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основные признаки государства, описывать особенности территориального устройства государства на конкретных примерах;</w:t>
      </w:r>
    </w:p>
    <w:p w:rsidR="00A12DFE" w:rsidRPr="00B02352" w:rsidRDefault="00A12DFE" w:rsidP="00A12DFE">
      <w:pPr>
        <w:pStyle w:val="ae"/>
        <w:ind w:left="-360"/>
        <w:rPr>
          <w:rFonts w:ascii="Times New Roman" w:hAnsi="Times New Roman"/>
        </w:rPr>
      </w:pPr>
      <w:r w:rsidRPr="00B02352">
        <w:rPr>
          <w:rFonts w:ascii="Times New Roman" w:hAnsi="Times New Roman"/>
        </w:rPr>
        <w:t>Определять сущность местного самоуправления и его роль в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Давать характеристику политическим партиям и определять сущность их функций;</w:t>
      </w:r>
    </w:p>
    <w:p w:rsidR="00A12DFE" w:rsidRPr="00B02352" w:rsidRDefault="00A12DFE" w:rsidP="00A12DFE">
      <w:pPr>
        <w:pStyle w:val="2"/>
        <w:ind w:left="-360"/>
        <w:jc w:val="center"/>
        <w:rPr>
          <w:rFonts w:ascii="Times New Roman" w:hAnsi="Times New Roman"/>
          <w:sz w:val="22"/>
          <w:szCs w:val="22"/>
        </w:rPr>
      </w:pPr>
      <w:r w:rsidRPr="00B02352">
        <w:rPr>
          <w:rFonts w:ascii="Times New Roman" w:hAnsi="Times New Roman"/>
          <w:sz w:val="22"/>
          <w:szCs w:val="22"/>
        </w:rPr>
        <w:tab/>
        <w:t>Перечень знаний и умений, формируемых у учащихся</w:t>
      </w:r>
    </w:p>
    <w:p w:rsidR="00A12DFE" w:rsidRPr="00B02352" w:rsidRDefault="00A12DFE" w:rsidP="00A12DFE">
      <w:pPr>
        <w:pStyle w:val="2"/>
        <w:ind w:left="-360"/>
        <w:jc w:val="center"/>
        <w:rPr>
          <w:rFonts w:ascii="Times New Roman" w:hAnsi="Times New Roman"/>
          <w:sz w:val="22"/>
          <w:szCs w:val="22"/>
        </w:rPr>
      </w:pPr>
      <w:r w:rsidRPr="00B02352">
        <w:rPr>
          <w:rFonts w:ascii="Times New Roman" w:hAnsi="Times New Roman"/>
          <w:sz w:val="22"/>
          <w:szCs w:val="22"/>
          <w:lang w:val="en-US"/>
        </w:rPr>
        <w:t>XI</w:t>
      </w:r>
      <w:r w:rsidRPr="00B02352">
        <w:rPr>
          <w:rFonts w:ascii="Times New Roman" w:hAnsi="Times New Roman"/>
          <w:sz w:val="22"/>
          <w:szCs w:val="22"/>
        </w:rPr>
        <w:t xml:space="preserve"> класс</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t>Учащиеся должны знать:</w:t>
      </w:r>
    </w:p>
    <w:p w:rsidR="00A12DFE" w:rsidRPr="00B02352" w:rsidRDefault="00A12DFE" w:rsidP="00A12DFE">
      <w:pPr>
        <w:pStyle w:val="ae"/>
        <w:ind w:left="-360"/>
        <w:rPr>
          <w:rFonts w:ascii="Times New Roman" w:hAnsi="Times New Roman"/>
        </w:rPr>
      </w:pPr>
      <w:r w:rsidRPr="00B02352">
        <w:rPr>
          <w:rFonts w:ascii="Times New Roman" w:hAnsi="Times New Roman"/>
        </w:rPr>
        <w:t>Основные концепции происхождении и сущности права; характеристику источников права, иерархию соподчинения нормативно-правовых актов и действие законов в пространстве и во времени, значимость права в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правовой системы, её отличие от системы права, осуществление законотворчества в РФ, определение гражданства, способы его приобретения в РФ;</w:t>
      </w:r>
    </w:p>
    <w:p w:rsidR="00A12DFE" w:rsidRPr="00B02352" w:rsidRDefault="00A12DFE" w:rsidP="00A12DFE">
      <w:pPr>
        <w:pStyle w:val="ae"/>
        <w:ind w:left="-360"/>
        <w:rPr>
          <w:rFonts w:ascii="Times New Roman" w:hAnsi="Times New Roman"/>
        </w:rPr>
      </w:pPr>
      <w:r w:rsidRPr="00B02352">
        <w:rPr>
          <w:rFonts w:ascii="Times New Roman" w:hAnsi="Times New Roman"/>
        </w:rPr>
        <w:t>Особенности российского судопроизводства, что такое юридическая ответственность, характеристику правонарушений, основные виды наказаний, предусмотренные российским законодательством, разъяснять суть презумпции невиновности</w:t>
      </w:r>
    </w:p>
    <w:p w:rsidR="00A12DFE" w:rsidRPr="00B02352" w:rsidRDefault="00A12DFE" w:rsidP="00A12DFE">
      <w:pPr>
        <w:pStyle w:val="ae"/>
        <w:ind w:left="-360"/>
        <w:rPr>
          <w:rFonts w:ascii="Times New Roman" w:hAnsi="Times New Roman"/>
        </w:rPr>
      </w:pPr>
      <w:r w:rsidRPr="00B02352">
        <w:rPr>
          <w:rFonts w:ascii="Times New Roman" w:hAnsi="Times New Roman"/>
        </w:rPr>
        <w:t>Правовые особенности регулирования форм предпринимательской деятельности, семейного и трудового права, сущность правоспособности и дееспособности;</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и критерии социальной стратификации, социального статуса, основные виды социальной мобильности;</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института брака и его правовое регулирование, права и обязанности супругов, родителей и детей, варианты добрачного поведения;</w:t>
      </w:r>
    </w:p>
    <w:p w:rsidR="00A12DFE" w:rsidRPr="00B02352" w:rsidRDefault="00A12DFE" w:rsidP="00A12DFE">
      <w:pPr>
        <w:pStyle w:val="ae"/>
        <w:ind w:left="-360"/>
        <w:rPr>
          <w:rFonts w:ascii="Times New Roman" w:hAnsi="Times New Roman"/>
        </w:rPr>
      </w:pPr>
      <w:r w:rsidRPr="00B02352">
        <w:rPr>
          <w:rFonts w:ascii="Times New Roman" w:hAnsi="Times New Roman"/>
        </w:rPr>
        <w:t>Сущность социального взаимодействия, характеристику и его основные элементы и формы;</w:t>
      </w:r>
    </w:p>
    <w:p w:rsidR="00A12DFE" w:rsidRPr="00B02352" w:rsidRDefault="00A12DFE" w:rsidP="00A12DFE">
      <w:pPr>
        <w:pStyle w:val="ae"/>
        <w:ind w:left="-360"/>
        <w:rPr>
          <w:rFonts w:ascii="Times New Roman" w:hAnsi="Times New Roman"/>
        </w:rPr>
      </w:pPr>
      <w:r w:rsidRPr="00B02352">
        <w:rPr>
          <w:rFonts w:ascii="Times New Roman" w:hAnsi="Times New Roman"/>
        </w:rPr>
        <w:t>Особенности возникающих в обществе конфликтов, стратегии конфликтного поведения;</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Характеристику социальных норм и их санкций, сущность </w:t>
      </w:r>
      <w:proofErr w:type="spellStart"/>
      <w:r w:rsidRPr="00B02352">
        <w:rPr>
          <w:rFonts w:ascii="Times New Roman" w:hAnsi="Times New Roman"/>
        </w:rPr>
        <w:t>девиантного</w:t>
      </w:r>
      <w:proofErr w:type="spellEnd"/>
      <w:r w:rsidRPr="00B02352">
        <w:rPr>
          <w:rFonts w:ascii="Times New Roman" w:hAnsi="Times New Roman"/>
        </w:rPr>
        <w:t xml:space="preserve"> поведения и его форм, особенности </w:t>
      </w:r>
      <w:proofErr w:type="spellStart"/>
      <w:r w:rsidRPr="00B02352">
        <w:rPr>
          <w:rFonts w:ascii="Times New Roman" w:hAnsi="Times New Roman"/>
        </w:rPr>
        <w:t>деликвентного</w:t>
      </w:r>
      <w:proofErr w:type="spellEnd"/>
      <w:r w:rsidRPr="00B02352">
        <w:rPr>
          <w:rFonts w:ascii="Times New Roman" w:hAnsi="Times New Roman"/>
        </w:rPr>
        <w:t xml:space="preserve"> поведения, причины отклоняющегося поведения;</w:t>
      </w:r>
    </w:p>
    <w:p w:rsidR="00A12DFE" w:rsidRPr="00B02352" w:rsidRDefault="00A12DFE" w:rsidP="00A12DFE">
      <w:pPr>
        <w:pStyle w:val="ae"/>
        <w:ind w:left="-360"/>
        <w:rPr>
          <w:rFonts w:ascii="Times New Roman" w:hAnsi="Times New Roman"/>
        </w:rPr>
      </w:pPr>
      <w:r w:rsidRPr="00B02352">
        <w:rPr>
          <w:rFonts w:ascii="Times New Roman" w:hAnsi="Times New Roman"/>
        </w:rPr>
        <w:t>Основные концепции в рассмотрении культуры в современной науке, классификацию ценностей, сущность нравственных категорий, характеристику проявления добра и зла, основные концепции в понимании счастья, сущность гедонизма, сущность справедливости в истории и современности;</w:t>
      </w:r>
    </w:p>
    <w:p w:rsidR="00A12DFE" w:rsidRPr="00B02352" w:rsidRDefault="00A12DFE" w:rsidP="00A12DFE">
      <w:pPr>
        <w:pStyle w:val="ae"/>
        <w:ind w:left="-360"/>
        <w:rPr>
          <w:rFonts w:ascii="Times New Roman" w:hAnsi="Times New Roman"/>
        </w:rPr>
      </w:pPr>
      <w:r w:rsidRPr="00B02352">
        <w:rPr>
          <w:rFonts w:ascii="Times New Roman" w:hAnsi="Times New Roman"/>
        </w:rPr>
        <w:t>Роль природных и социальных факторов в процессе эволюции человека, структуру человеческой психики, особенности потребностей человека в жизни, сущность процесса социализации, основные проблемы подросткового периода.</w:t>
      </w:r>
    </w:p>
    <w:p w:rsidR="00A12DFE" w:rsidRPr="00B02352" w:rsidRDefault="00A12DFE" w:rsidP="00A12DFE">
      <w:pPr>
        <w:pStyle w:val="2"/>
        <w:ind w:left="-360"/>
        <w:rPr>
          <w:rFonts w:ascii="Times New Roman" w:hAnsi="Times New Roman"/>
          <w:sz w:val="22"/>
          <w:szCs w:val="22"/>
        </w:rPr>
      </w:pPr>
      <w:r w:rsidRPr="00B02352">
        <w:rPr>
          <w:rFonts w:ascii="Times New Roman" w:hAnsi="Times New Roman"/>
          <w:sz w:val="22"/>
          <w:szCs w:val="22"/>
        </w:rPr>
        <w:lastRenderedPageBreak/>
        <w:t>Учащиеся должны уметь:</w:t>
      </w:r>
    </w:p>
    <w:p w:rsidR="00A12DFE" w:rsidRPr="00B02352" w:rsidRDefault="00A12DFE" w:rsidP="00A12DFE">
      <w:pPr>
        <w:pStyle w:val="ae"/>
        <w:ind w:left="-360"/>
        <w:rPr>
          <w:rFonts w:ascii="Times New Roman" w:hAnsi="Times New Roman"/>
        </w:rPr>
      </w:pPr>
      <w:r w:rsidRPr="00B02352">
        <w:rPr>
          <w:rFonts w:ascii="Times New Roman" w:hAnsi="Times New Roman"/>
        </w:rPr>
        <w:t>Аргументировано доказывать значимость права в обществе;</w:t>
      </w:r>
    </w:p>
    <w:p w:rsidR="00A12DFE" w:rsidRPr="00B02352" w:rsidRDefault="00A12DFE" w:rsidP="00A12DFE">
      <w:pPr>
        <w:pStyle w:val="ae"/>
        <w:ind w:left="-360"/>
        <w:rPr>
          <w:rFonts w:ascii="Times New Roman" w:hAnsi="Times New Roman"/>
        </w:rPr>
      </w:pPr>
      <w:r w:rsidRPr="00B02352">
        <w:rPr>
          <w:rFonts w:ascii="Times New Roman" w:hAnsi="Times New Roman"/>
        </w:rPr>
        <w:t>Отличать правовые нормы от других социальных норм;</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Конституцию РФ;</w:t>
      </w:r>
    </w:p>
    <w:p w:rsidR="00A12DFE" w:rsidRPr="00B02352" w:rsidRDefault="00A12DFE" w:rsidP="00A12DFE">
      <w:pPr>
        <w:pStyle w:val="ae"/>
        <w:ind w:left="-360"/>
        <w:rPr>
          <w:rFonts w:ascii="Times New Roman" w:hAnsi="Times New Roman"/>
        </w:rPr>
      </w:pPr>
      <w:r w:rsidRPr="00B02352">
        <w:rPr>
          <w:rFonts w:ascii="Times New Roman" w:hAnsi="Times New Roman"/>
        </w:rPr>
        <w:t>Писать исковое заявление в суд;</w:t>
      </w:r>
    </w:p>
    <w:p w:rsidR="00A12DFE" w:rsidRPr="00B02352" w:rsidRDefault="00A12DFE" w:rsidP="00A12DFE">
      <w:pPr>
        <w:pStyle w:val="ae"/>
        <w:ind w:left="-360"/>
        <w:rPr>
          <w:rFonts w:ascii="Times New Roman" w:hAnsi="Times New Roman"/>
        </w:rPr>
      </w:pPr>
      <w:r w:rsidRPr="00B02352">
        <w:rPr>
          <w:rFonts w:ascii="Times New Roman" w:hAnsi="Times New Roman"/>
        </w:rPr>
        <w:t>Различать конкретные поступки человека с точки зрения правомерного и неправомерного поведения;</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положение человека в обществе, принадлежащего к определенному социальному классу;</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конкретные ситуации, способствующие социальному продвижению личности;</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различные виды семей и взаимоотношения их членов;</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определенные поступки, используя научные знания о социальном взаимодействии людей;</w:t>
      </w:r>
    </w:p>
    <w:p w:rsidR="00A12DFE" w:rsidRPr="00B02352" w:rsidRDefault="00A12DFE" w:rsidP="00A12DFE">
      <w:pPr>
        <w:pStyle w:val="ae"/>
        <w:ind w:left="-360"/>
        <w:rPr>
          <w:rFonts w:ascii="Times New Roman" w:hAnsi="Times New Roman"/>
        </w:rPr>
      </w:pPr>
      <w:r w:rsidRPr="00B02352">
        <w:rPr>
          <w:rFonts w:ascii="Times New Roman" w:hAnsi="Times New Roman"/>
        </w:rPr>
        <w:t>Характеризовать особенности социальных норм и их санкций, разъяснять особенности самоконтроля, характеризовать конкретные проявления внешнего контроля;</w:t>
      </w:r>
    </w:p>
    <w:p w:rsidR="00A12DFE" w:rsidRPr="00B02352" w:rsidRDefault="00A12DFE" w:rsidP="00A12DFE">
      <w:pPr>
        <w:pStyle w:val="ae"/>
        <w:ind w:left="-360"/>
        <w:rPr>
          <w:rFonts w:ascii="Times New Roman" w:hAnsi="Times New Roman"/>
        </w:rPr>
      </w:pPr>
      <w:r w:rsidRPr="00B02352">
        <w:rPr>
          <w:rFonts w:ascii="Times New Roman" w:hAnsi="Times New Roman"/>
        </w:rPr>
        <w:t xml:space="preserve">Выделять особенности </w:t>
      </w:r>
      <w:proofErr w:type="spellStart"/>
      <w:r w:rsidRPr="00B02352">
        <w:rPr>
          <w:rFonts w:ascii="Times New Roman" w:hAnsi="Times New Roman"/>
        </w:rPr>
        <w:t>деликвентного</w:t>
      </w:r>
      <w:proofErr w:type="spellEnd"/>
      <w:r w:rsidRPr="00B02352">
        <w:rPr>
          <w:rFonts w:ascii="Times New Roman" w:hAnsi="Times New Roman"/>
        </w:rPr>
        <w:t xml:space="preserve"> поведения, объяснять причины отклоняющегося поведения;</w:t>
      </w:r>
    </w:p>
    <w:p w:rsidR="00A12DFE" w:rsidRPr="00B02352" w:rsidRDefault="00A12DFE" w:rsidP="00A12DFE">
      <w:pPr>
        <w:pStyle w:val="ae"/>
        <w:ind w:left="-360"/>
        <w:rPr>
          <w:rFonts w:ascii="Times New Roman" w:hAnsi="Times New Roman"/>
        </w:rPr>
      </w:pPr>
      <w:r w:rsidRPr="00B02352">
        <w:rPr>
          <w:rFonts w:ascii="Times New Roman" w:hAnsi="Times New Roman"/>
        </w:rPr>
        <w:t>Оценивать поведение людей с точки зрения соблюдения принципа справедливости;</w:t>
      </w:r>
    </w:p>
    <w:p w:rsidR="00A12DFE" w:rsidRPr="00B02352" w:rsidRDefault="00A12DFE" w:rsidP="00A12DFE">
      <w:pPr>
        <w:pStyle w:val="ae"/>
        <w:ind w:left="-360"/>
        <w:rPr>
          <w:rFonts w:ascii="Times New Roman" w:hAnsi="Times New Roman"/>
        </w:rPr>
      </w:pPr>
      <w:r w:rsidRPr="00B02352">
        <w:rPr>
          <w:rFonts w:ascii="Times New Roman" w:hAnsi="Times New Roman"/>
        </w:rPr>
        <w:t>Анализировать роль природных и социальных факторов в процессе эволюции человека;</w:t>
      </w:r>
    </w:p>
    <w:p w:rsidR="00A12DFE" w:rsidRPr="00B02352" w:rsidRDefault="00A12DFE" w:rsidP="00A12DFE">
      <w:pPr>
        <w:pStyle w:val="ae"/>
        <w:ind w:left="-360"/>
        <w:rPr>
          <w:rFonts w:ascii="Times New Roman" w:hAnsi="Times New Roman"/>
        </w:rPr>
      </w:pPr>
      <w:r w:rsidRPr="00B02352">
        <w:rPr>
          <w:rFonts w:ascii="Times New Roman" w:hAnsi="Times New Roman"/>
        </w:rPr>
        <w:t>Объяснять взаимоотношения родителей и детей, характеризовать основные проблемы подросткового периода.</w:t>
      </w:r>
    </w:p>
    <w:p w:rsidR="00A12DFE" w:rsidRPr="00B02352" w:rsidRDefault="00A12DFE" w:rsidP="00A12DFE">
      <w:pPr>
        <w:pStyle w:val="ae"/>
        <w:ind w:left="-360"/>
        <w:rPr>
          <w:rFonts w:ascii="Times New Roman" w:hAnsi="Times New Roman"/>
        </w:rPr>
      </w:pPr>
    </w:p>
    <w:p w:rsidR="00A12DFE" w:rsidRPr="00B02352" w:rsidRDefault="00A12DFE" w:rsidP="00A12DFE">
      <w:pPr>
        <w:pStyle w:val="2"/>
        <w:keepNext w:val="0"/>
        <w:widowControl w:val="0"/>
        <w:tabs>
          <w:tab w:val="left" w:pos="8364"/>
        </w:tabs>
        <w:spacing w:before="360"/>
        <w:ind w:left="-360"/>
        <w:jc w:val="center"/>
        <w:rPr>
          <w:rFonts w:ascii="Times New Roman" w:hAnsi="Times New Roman"/>
          <w:b w:val="0"/>
          <w:i w:val="0"/>
          <w:sz w:val="22"/>
          <w:szCs w:val="22"/>
        </w:rPr>
      </w:pPr>
      <w:r w:rsidRPr="00B02352">
        <w:rPr>
          <w:rFonts w:ascii="Times New Roman" w:hAnsi="Times New Roman"/>
          <w:sz w:val="22"/>
          <w:szCs w:val="22"/>
        </w:rPr>
        <w:t>ТРЕБОВАНИЯ К УРОВНЮ ПОДГОТОВКИ ВЫПУСКНИКОВ</w:t>
      </w:r>
    </w:p>
    <w:p w:rsidR="00A12DFE" w:rsidRPr="00B02352" w:rsidRDefault="00A12DFE" w:rsidP="00A12DFE">
      <w:pPr>
        <w:spacing w:before="240"/>
        <w:ind w:left="-360"/>
        <w:jc w:val="both"/>
        <w:rPr>
          <w:b/>
          <w:i/>
          <w:sz w:val="22"/>
          <w:szCs w:val="22"/>
        </w:rPr>
      </w:pPr>
      <w:r w:rsidRPr="00B02352">
        <w:rPr>
          <w:b/>
          <w:i/>
          <w:sz w:val="22"/>
          <w:szCs w:val="22"/>
        </w:rPr>
        <w:t>В результате изучения обществознания (включая экономику и право) на базовом уровне ученик должен</w:t>
      </w:r>
    </w:p>
    <w:p w:rsidR="00A12DFE" w:rsidRPr="00B02352" w:rsidRDefault="00A12DFE" w:rsidP="00A12DFE">
      <w:pPr>
        <w:pStyle w:val="ab"/>
        <w:tabs>
          <w:tab w:val="num" w:pos="0"/>
        </w:tabs>
        <w:spacing w:before="240"/>
        <w:ind w:left="-360"/>
        <w:jc w:val="both"/>
        <w:rPr>
          <w:rFonts w:ascii="Times New Roman" w:hAnsi="Times New Roman"/>
          <w:b/>
          <w:i/>
          <w:color w:val="000000"/>
          <w:sz w:val="22"/>
          <w:szCs w:val="22"/>
        </w:rPr>
      </w:pPr>
      <w:r w:rsidRPr="00B02352">
        <w:rPr>
          <w:rFonts w:ascii="Times New Roman" w:hAnsi="Times New Roman"/>
          <w:b/>
          <w:i/>
          <w:color w:val="000000"/>
          <w:sz w:val="22"/>
          <w:szCs w:val="22"/>
        </w:rPr>
        <w:t>знать/понимать</w:t>
      </w:r>
    </w:p>
    <w:p w:rsidR="00A12DFE" w:rsidRPr="00B02352" w:rsidRDefault="00A12DFE" w:rsidP="00A12DFE">
      <w:pPr>
        <w:pStyle w:val="21"/>
        <w:numPr>
          <w:ilvl w:val="0"/>
          <w:numId w:val="5"/>
        </w:numPr>
        <w:tabs>
          <w:tab w:val="num" w:pos="1080"/>
          <w:tab w:val="num" w:pos="1497"/>
        </w:tabs>
        <w:suppressAutoHyphens w:val="0"/>
        <w:spacing w:before="60" w:after="0" w:line="240" w:lineRule="auto"/>
        <w:ind w:left="-360" w:firstLine="0"/>
        <w:jc w:val="both"/>
        <w:rPr>
          <w:sz w:val="22"/>
          <w:szCs w:val="22"/>
        </w:rPr>
      </w:pPr>
      <w:proofErr w:type="spellStart"/>
      <w:r w:rsidRPr="00B02352">
        <w:rPr>
          <w:sz w:val="22"/>
          <w:szCs w:val="22"/>
        </w:rPr>
        <w:t>биосоциальную</w:t>
      </w:r>
      <w:proofErr w:type="spellEnd"/>
      <w:r w:rsidRPr="00B02352">
        <w:rPr>
          <w:sz w:val="22"/>
          <w:szCs w:val="22"/>
        </w:rPr>
        <w:t xml:space="preserve"> сущность человека, основные этапы и факторы социализации личности, место и роль человека в системе общественных отношений;</w:t>
      </w:r>
    </w:p>
    <w:p w:rsidR="00A12DFE" w:rsidRPr="00B02352" w:rsidRDefault="00A12DFE" w:rsidP="00A12DFE">
      <w:pPr>
        <w:pStyle w:val="21"/>
        <w:numPr>
          <w:ilvl w:val="0"/>
          <w:numId w:val="5"/>
        </w:numPr>
        <w:tabs>
          <w:tab w:val="num" w:pos="1080"/>
          <w:tab w:val="num" w:pos="1497"/>
        </w:tabs>
        <w:suppressAutoHyphens w:val="0"/>
        <w:spacing w:before="60" w:after="0" w:line="240" w:lineRule="auto"/>
        <w:ind w:left="-360" w:firstLine="0"/>
        <w:jc w:val="both"/>
        <w:rPr>
          <w:sz w:val="22"/>
          <w:szCs w:val="22"/>
        </w:rPr>
      </w:pPr>
      <w:r w:rsidRPr="00B02352">
        <w:rPr>
          <w:sz w:val="22"/>
          <w:szCs w:val="22"/>
        </w:rPr>
        <w:t xml:space="preserve">тенденции развития общества в целом как сложной динамичной системы, а также важнейших социальных институтов; </w:t>
      </w:r>
    </w:p>
    <w:p w:rsidR="00A12DFE" w:rsidRPr="00B02352" w:rsidRDefault="00A12DFE" w:rsidP="00A12DFE">
      <w:pPr>
        <w:pStyle w:val="21"/>
        <w:numPr>
          <w:ilvl w:val="0"/>
          <w:numId w:val="5"/>
        </w:numPr>
        <w:tabs>
          <w:tab w:val="num" w:pos="1080"/>
          <w:tab w:val="num" w:pos="1497"/>
        </w:tabs>
        <w:suppressAutoHyphens w:val="0"/>
        <w:spacing w:before="60" w:after="0" w:line="240" w:lineRule="auto"/>
        <w:ind w:left="-360" w:firstLine="0"/>
        <w:jc w:val="both"/>
        <w:rPr>
          <w:sz w:val="22"/>
          <w:szCs w:val="22"/>
        </w:rPr>
      </w:pPr>
      <w:r w:rsidRPr="00B02352">
        <w:rPr>
          <w:sz w:val="22"/>
          <w:szCs w:val="22"/>
        </w:rPr>
        <w:t>необходимость регулирования общественных отношений, сущность социальных норм, механизмы правового регулирования;</w:t>
      </w:r>
    </w:p>
    <w:p w:rsidR="00A12DFE" w:rsidRPr="00B02352" w:rsidRDefault="00A12DFE" w:rsidP="00A12DFE">
      <w:pPr>
        <w:pStyle w:val="ab"/>
        <w:numPr>
          <w:ilvl w:val="0"/>
          <w:numId w:val="5"/>
        </w:numPr>
        <w:tabs>
          <w:tab w:val="num" w:pos="1080"/>
        </w:tabs>
        <w:spacing w:before="60"/>
        <w:ind w:left="-360" w:firstLine="0"/>
        <w:jc w:val="both"/>
        <w:rPr>
          <w:rFonts w:ascii="Times New Roman" w:hAnsi="Times New Roman"/>
          <w:sz w:val="22"/>
          <w:szCs w:val="22"/>
        </w:rPr>
      </w:pPr>
      <w:r w:rsidRPr="00B02352">
        <w:rPr>
          <w:rFonts w:ascii="Times New Roman" w:hAnsi="Times New Roman"/>
          <w:sz w:val="22"/>
          <w:szCs w:val="22"/>
        </w:rPr>
        <w:t>особенности социально-гуманитарного познания;</w:t>
      </w:r>
    </w:p>
    <w:p w:rsidR="00A12DFE" w:rsidRPr="00B02352" w:rsidRDefault="00A12DFE" w:rsidP="00A12DFE">
      <w:pPr>
        <w:pStyle w:val="ab"/>
        <w:tabs>
          <w:tab w:val="num" w:pos="0"/>
        </w:tabs>
        <w:spacing w:before="240"/>
        <w:ind w:left="-360"/>
        <w:jc w:val="both"/>
        <w:rPr>
          <w:rFonts w:ascii="Times New Roman" w:hAnsi="Times New Roman"/>
          <w:b/>
          <w:i/>
          <w:color w:val="000000"/>
          <w:sz w:val="22"/>
          <w:szCs w:val="22"/>
        </w:rPr>
      </w:pPr>
      <w:r w:rsidRPr="00B02352">
        <w:rPr>
          <w:rFonts w:ascii="Times New Roman" w:hAnsi="Times New Roman"/>
          <w:b/>
          <w:i/>
          <w:color w:val="000000"/>
          <w:sz w:val="22"/>
          <w:szCs w:val="22"/>
        </w:rPr>
        <w:t>уметь</w:t>
      </w:r>
    </w:p>
    <w:p w:rsidR="00A12DFE" w:rsidRPr="00B02352" w:rsidRDefault="00A12DFE" w:rsidP="00A12DFE">
      <w:pPr>
        <w:numPr>
          <w:ilvl w:val="0"/>
          <w:numId w:val="6"/>
        </w:numPr>
        <w:suppressAutoHyphens w:val="0"/>
        <w:spacing w:before="60"/>
        <w:ind w:left="-360" w:firstLine="0"/>
        <w:rPr>
          <w:sz w:val="22"/>
          <w:szCs w:val="22"/>
        </w:rPr>
      </w:pPr>
      <w:r w:rsidRPr="00B02352">
        <w:rPr>
          <w:b/>
          <w:i/>
          <w:sz w:val="22"/>
          <w:szCs w:val="22"/>
        </w:rPr>
        <w:t>характеризовать</w:t>
      </w:r>
      <w:r w:rsidRPr="00B02352">
        <w:rPr>
          <w:i/>
          <w:sz w:val="22"/>
          <w:szCs w:val="22"/>
        </w:rPr>
        <w:t xml:space="preserve"> </w:t>
      </w:r>
      <w:r w:rsidRPr="00B02352">
        <w:rPr>
          <w:sz w:val="22"/>
          <w:szCs w:val="22"/>
        </w:rPr>
        <w:t xml:space="preserve">основные социальные объекты, выделяя их существенные признаки, закономерности развития; </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анализировать</w:t>
      </w:r>
      <w:r w:rsidRPr="00B02352">
        <w:rPr>
          <w:sz w:val="22"/>
          <w:szCs w:val="22"/>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объяснять</w:t>
      </w:r>
      <w:r w:rsidRPr="00B02352">
        <w:rPr>
          <w:sz w:val="22"/>
          <w:szCs w:val="22"/>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A12DFE" w:rsidRPr="00B02352" w:rsidRDefault="00A12DFE" w:rsidP="00A12DFE">
      <w:pPr>
        <w:numPr>
          <w:ilvl w:val="0"/>
          <w:numId w:val="6"/>
        </w:numPr>
        <w:suppressAutoHyphens w:val="0"/>
        <w:spacing w:before="60"/>
        <w:ind w:left="-360" w:firstLine="0"/>
        <w:rPr>
          <w:sz w:val="22"/>
          <w:szCs w:val="22"/>
        </w:rPr>
      </w:pPr>
      <w:r w:rsidRPr="00B02352">
        <w:rPr>
          <w:b/>
          <w:i/>
          <w:sz w:val="22"/>
          <w:szCs w:val="22"/>
        </w:rPr>
        <w:t>раскрывать на примерах</w:t>
      </w:r>
      <w:r w:rsidRPr="00B02352">
        <w:rPr>
          <w:sz w:val="22"/>
          <w:szCs w:val="22"/>
        </w:rPr>
        <w:t xml:space="preserve"> изученные теоретические положения и понятия социально-экономических и гуманитарных наук;</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lastRenderedPageBreak/>
        <w:t>осуществлять поиск</w:t>
      </w:r>
      <w:r w:rsidRPr="00B02352">
        <w:rPr>
          <w:sz w:val="22"/>
          <w:szCs w:val="22"/>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B02352">
        <w:rPr>
          <w:sz w:val="22"/>
          <w:szCs w:val="22"/>
        </w:rPr>
        <w:t>в(</w:t>
      </w:r>
      <w:proofErr w:type="gramEnd"/>
      <w:r w:rsidRPr="00B02352">
        <w:rPr>
          <w:sz w:val="22"/>
          <w:szCs w:val="22"/>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оценивать</w:t>
      </w:r>
      <w:r w:rsidRPr="00B02352">
        <w:rPr>
          <w:i/>
          <w:sz w:val="22"/>
          <w:szCs w:val="22"/>
        </w:rPr>
        <w:t xml:space="preserve"> </w:t>
      </w:r>
      <w:r w:rsidRPr="00B02352">
        <w:rPr>
          <w:sz w:val="22"/>
          <w:szCs w:val="22"/>
        </w:rPr>
        <w:t>действия субъектов социальной жизни, включая личность, группы, организации, с точки зрения социальных норм, экономической рациональности;</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формулировать</w:t>
      </w:r>
      <w:r w:rsidRPr="00B02352">
        <w:rPr>
          <w:i/>
          <w:sz w:val="22"/>
          <w:szCs w:val="22"/>
        </w:rPr>
        <w:t xml:space="preserve"> </w:t>
      </w:r>
      <w:r w:rsidRPr="00B02352">
        <w:rPr>
          <w:sz w:val="22"/>
          <w:szCs w:val="22"/>
        </w:rPr>
        <w:t>на основе приобретенных обществоведческих знаний собственные суждения и аргументы по определенным проблемам;</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подготавливать</w:t>
      </w:r>
      <w:r w:rsidRPr="00B02352">
        <w:rPr>
          <w:b/>
          <w:sz w:val="22"/>
          <w:szCs w:val="22"/>
        </w:rPr>
        <w:t xml:space="preserve"> </w:t>
      </w:r>
      <w:r w:rsidRPr="00B02352">
        <w:rPr>
          <w:sz w:val="22"/>
          <w:szCs w:val="22"/>
        </w:rPr>
        <w:t>устное выступление, творческую работу по социальной проблематике;</w:t>
      </w:r>
    </w:p>
    <w:p w:rsidR="00A12DFE" w:rsidRPr="00B02352" w:rsidRDefault="00A12DFE" w:rsidP="00A12DFE">
      <w:pPr>
        <w:numPr>
          <w:ilvl w:val="0"/>
          <w:numId w:val="6"/>
        </w:numPr>
        <w:suppressAutoHyphens w:val="0"/>
        <w:spacing w:before="60"/>
        <w:ind w:left="-360" w:firstLine="0"/>
        <w:jc w:val="both"/>
        <w:rPr>
          <w:sz w:val="22"/>
          <w:szCs w:val="22"/>
        </w:rPr>
      </w:pPr>
      <w:r w:rsidRPr="00B02352">
        <w:rPr>
          <w:b/>
          <w:i/>
          <w:sz w:val="22"/>
          <w:szCs w:val="22"/>
        </w:rPr>
        <w:t xml:space="preserve">применять </w:t>
      </w:r>
      <w:r w:rsidRPr="00B02352">
        <w:rPr>
          <w:i/>
          <w:sz w:val="22"/>
          <w:szCs w:val="22"/>
        </w:rPr>
        <w:t>с</w:t>
      </w:r>
      <w:r w:rsidRPr="00B02352">
        <w:rPr>
          <w:sz w:val="22"/>
          <w:szCs w:val="22"/>
        </w:rPr>
        <w:t>оциально-экономические и гуманитарные знания в процессе решения познавательных задач по актуальным социальным проблемам;</w:t>
      </w:r>
    </w:p>
    <w:p w:rsidR="00A12DFE" w:rsidRPr="00B02352" w:rsidRDefault="00A12DFE" w:rsidP="00A12DFE">
      <w:pPr>
        <w:pStyle w:val="ab"/>
        <w:tabs>
          <w:tab w:val="num" w:pos="0"/>
        </w:tabs>
        <w:spacing w:before="240"/>
        <w:ind w:left="-360"/>
        <w:jc w:val="both"/>
        <w:rPr>
          <w:rFonts w:ascii="Times New Roman" w:hAnsi="Times New Roman"/>
          <w:i/>
          <w:color w:val="000000"/>
          <w:sz w:val="22"/>
          <w:szCs w:val="22"/>
        </w:rPr>
      </w:pPr>
      <w:r w:rsidRPr="00B02352">
        <w:rPr>
          <w:rFonts w:ascii="Times New Roman" w:hAnsi="Times New Roman"/>
          <w:b/>
          <w:i/>
          <w:color w:val="000000"/>
          <w:sz w:val="22"/>
          <w:szCs w:val="22"/>
        </w:rPr>
        <w:t xml:space="preserve">использовать приобретенные знания и умения в практической деятельности и повседневной жизни </w:t>
      </w:r>
      <w:proofErr w:type="gramStart"/>
      <w:r w:rsidRPr="00B02352">
        <w:rPr>
          <w:rFonts w:ascii="Times New Roman" w:hAnsi="Times New Roman"/>
          <w:i/>
          <w:color w:val="000000"/>
          <w:sz w:val="22"/>
          <w:szCs w:val="22"/>
        </w:rPr>
        <w:t>для</w:t>
      </w:r>
      <w:proofErr w:type="gramEnd"/>
      <w:r w:rsidRPr="00B02352">
        <w:rPr>
          <w:rFonts w:ascii="Times New Roman" w:hAnsi="Times New Roman"/>
          <w:i/>
          <w:color w:val="000000"/>
          <w:sz w:val="22"/>
          <w:szCs w:val="22"/>
        </w:rPr>
        <w:t>:</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 xml:space="preserve">успешного выполнения типичных социальных ролей; сознательного взаимодействия с различными социальными институтами; </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 xml:space="preserve">совершенствования собственной познавательной деятельности; </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решения практических жизненных проблем, возникающих в социальной деятельности;</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ориентировки в актуальных общественных событиях, определения личной гражданской позиции;</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предвидения возможных последствий определенных социальных действий.</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 xml:space="preserve">оценки происходящих событий и поведения людей с точки зрения морали и права; </w:t>
      </w:r>
    </w:p>
    <w:p w:rsidR="00A12DFE" w:rsidRPr="00B02352" w:rsidRDefault="00A12DFE" w:rsidP="00A12DFE">
      <w:pPr>
        <w:pStyle w:val="ab"/>
        <w:numPr>
          <w:ilvl w:val="0"/>
          <w:numId w:val="7"/>
        </w:numPr>
        <w:spacing w:before="60"/>
        <w:ind w:left="-360" w:firstLine="0"/>
        <w:jc w:val="both"/>
        <w:rPr>
          <w:rFonts w:ascii="Times New Roman" w:hAnsi="Times New Roman"/>
          <w:sz w:val="22"/>
          <w:szCs w:val="22"/>
        </w:rPr>
      </w:pPr>
      <w:r w:rsidRPr="00B02352">
        <w:rPr>
          <w:rFonts w:ascii="Times New Roman" w:hAnsi="Times New Roman"/>
          <w:sz w:val="22"/>
          <w:szCs w:val="22"/>
        </w:rPr>
        <w:t>реализации и защиты прав человека и гражданина, осознанного выполнения гражданских обязанностей;</w:t>
      </w:r>
    </w:p>
    <w:p w:rsidR="00A12DFE" w:rsidRPr="00B02352" w:rsidRDefault="00A12DFE" w:rsidP="00A12DFE">
      <w:pPr>
        <w:pStyle w:val="ab"/>
        <w:numPr>
          <w:ilvl w:val="0"/>
          <w:numId w:val="7"/>
        </w:numPr>
        <w:autoSpaceDE w:val="0"/>
        <w:autoSpaceDN w:val="0"/>
        <w:adjustRightInd w:val="0"/>
        <w:spacing w:before="60"/>
        <w:ind w:left="-360" w:firstLine="0"/>
        <w:jc w:val="both"/>
        <w:rPr>
          <w:rFonts w:ascii="Times New Roman" w:eastAsia="Calibri" w:hAnsi="Times New Roman"/>
          <w:sz w:val="22"/>
          <w:szCs w:val="22"/>
        </w:rPr>
      </w:pPr>
      <w:r w:rsidRPr="00B02352">
        <w:rPr>
          <w:rFonts w:ascii="Times New Roman" w:hAnsi="Times New Roman"/>
          <w:sz w:val="22"/>
          <w:szCs w:val="22"/>
        </w:rPr>
        <w:t>осуществления конструктивного взаимодействия людей с разными убеждениями, культурными ценностями и социальным положением.</w:t>
      </w:r>
    </w:p>
    <w:p w:rsidR="00A12DFE" w:rsidRPr="00B02352" w:rsidRDefault="00A12DFE" w:rsidP="00A12DFE">
      <w:pPr>
        <w:ind w:left="-360"/>
        <w:rPr>
          <w:sz w:val="22"/>
          <w:szCs w:val="22"/>
        </w:rPr>
      </w:pPr>
    </w:p>
    <w:p w:rsidR="00A12DFE" w:rsidRPr="00B02352" w:rsidRDefault="00A12DFE" w:rsidP="00A12DFE">
      <w:pPr>
        <w:ind w:left="-360"/>
        <w:jc w:val="both"/>
        <w:rPr>
          <w:b/>
          <w:i/>
          <w:sz w:val="22"/>
          <w:szCs w:val="22"/>
        </w:rPr>
      </w:pPr>
      <w:r w:rsidRPr="00B02352">
        <w:rPr>
          <w:b/>
          <w:i/>
          <w:sz w:val="22"/>
          <w:szCs w:val="22"/>
        </w:rPr>
        <w:t>Выпускник школы должен достичь определенного уровня базовых социальных компетентностей:</w:t>
      </w:r>
    </w:p>
    <w:p w:rsidR="00A12DFE" w:rsidRPr="00B02352" w:rsidRDefault="00A12DFE" w:rsidP="00A12DFE">
      <w:pPr>
        <w:numPr>
          <w:ilvl w:val="0"/>
          <w:numId w:val="8"/>
        </w:numPr>
        <w:suppressAutoHyphens w:val="0"/>
        <w:ind w:left="-360" w:firstLine="0"/>
        <w:jc w:val="both"/>
        <w:rPr>
          <w:sz w:val="22"/>
          <w:szCs w:val="22"/>
        </w:rPr>
      </w:pPr>
      <w:r w:rsidRPr="00B02352">
        <w:rPr>
          <w:sz w:val="22"/>
          <w:szCs w:val="22"/>
        </w:rPr>
        <w:t>в семейно-бытовой сфере (вести себя сообразно нравственным и правовым нормам, активно участвовать в жизни семьи и решении её проблем);</w:t>
      </w:r>
    </w:p>
    <w:p w:rsidR="00A12DFE" w:rsidRPr="00B02352" w:rsidRDefault="00A12DFE" w:rsidP="00A12DFE">
      <w:pPr>
        <w:numPr>
          <w:ilvl w:val="0"/>
          <w:numId w:val="8"/>
        </w:numPr>
        <w:suppressAutoHyphens w:val="0"/>
        <w:ind w:left="-360" w:firstLine="0"/>
        <w:jc w:val="both"/>
        <w:rPr>
          <w:sz w:val="22"/>
          <w:szCs w:val="22"/>
        </w:rPr>
      </w:pPr>
      <w:r w:rsidRPr="00B02352">
        <w:rPr>
          <w:sz w:val="22"/>
          <w:szCs w:val="22"/>
        </w:rPr>
        <w:t>в сфере трудовой деятельности (быть способным самостоятельно заключать и добросовестно исполнять трудовой договор, соблюдать правила трудовой дисциплины, разумно пользоваться льготами для работников, совмещающих работу с учебой);</w:t>
      </w:r>
    </w:p>
    <w:p w:rsidR="00A12DFE" w:rsidRPr="00B02352" w:rsidRDefault="00A12DFE" w:rsidP="00A12DFE">
      <w:pPr>
        <w:numPr>
          <w:ilvl w:val="0"/>
          <w:numId w:val="8"/>
        </w:numPr>
        <w:suppressAutoHyphens w:val="0"/>
        <w:ind w:left="-360" w:firstLine="0"/>
        <w:jc w:val="both"/>
        <w:rPr>
          <w:sz w:val="22"/>
          <w:szCs w:val="22"/>
        </w:rPr>
      </w:pPr>
      <w:r w:rsidRPr="00B02352">
        <w:rPr>
          <w:sz w:val="22"/>
          <w:szCs w:val="22"/>
        </w:rPr>
        <w:t>в сфере гражданско-общественной деятельности и межличностных отношениях (поступать в соответствии с нравственными и правовыми нормами, грамотно взаимодействовать с государством и важнейшими институтами гражданского общества);</w:t>
      </w:r>
    </w:p>
    <w:p w:rsidR="00A12DFE" w:rsidRPr="00B02352" w:rsidRDefault="00A12DFE" w:rsidP="00A12DFE">
      <w:pPr>
        <w:numPr>
          <w:ilvl w:val="0"/>
          <w:numId w:val="8"/>
        </w:numPr>
        <w:suppressAutoHyphens w:val="0"/>
        <w:ind w:left="-360" w:firstLine="0"/>
        <w:jc w:val="both"/>
        <w:rPr>
          <w:sz w:val="22"/>
          <w:szCs w:val="22"/>
        </w:rPr>
      </w:pPr>
      <w:r w:rsidRPr="00B02352">
        <w:rPr>
          <w:sz w:val="22"/>
          <w:szCs w:val="22"/>
        </w:rPr>
        <w:t xml:space="preserve">в сфере отношений в многонациональном и </w:t>
      </w:r>
      <w:proofErr w:type="spellStart"/>
      <w:r w:rsidRPr="00B02352">
        <w:rPr>
          <w:sz w:val="22"/>
          <w:szCs w:val="22"/>
        </w:rPr>
        <w:t>многоконфессиональном</w:t>
      </w:r>
      <w:proofErr w:type="spellEnd"/>
      <w:r w:rsidRPr="00B02352">
        <w:rPr>
          <w:sz w:val="22"/>
          <w:szCs w:val="22"/>
        </w:rPr>
        <w:t xml:space="preserve"> обществе (проявлять толерантность, конструктивно взаимодействовать с людьми различных национальностей и вероисповеданий);</w:t>
      </w:r>
    </w:p>
    <w:p w:rsidR="00A12DFE" w:rsidRPr="00B02352" w:rsidRDefault="00A12DFE" w:rsidP="00A12DFE">
      <w:pPr>
        <w:numPr>
          <w:ilvl w:val="0"/>
          <w:numId w:val="8"/>
        </w:numPr>
        <w:suppressAutoHyphens w:val="0"/>
        <w:ind w:left="-360" w:firstLine="0"/>
        <w:jc w:val="both"/>
        <w:rPr>
          <w:sz w:val="22"/>
          <w:szCs w:val="22"/>
        </w:rPr>
      </w:pPr>
      <w:r w:rsidRPr="00B02352">
        <w:rPr>
          <w:sz w:val="22"/>
          <w:szCs w:val="22"/>
        </w:rPr>
        <w:t>в сфере массовой коммуникации (быть способным находить, критически воспринимать необходимую социальную информацию и рекламу, передаваемую по каналам СМИ).</w:t>
      </w:r>
    </w:p>
    <w:p w:rsidR="00A12DFE" w:rsidRPr="00B02352" w:rsidRDefault="00A12DFE" w:rsidP="00A12DFE">
      <w:pPr>
        <w:ind w:left="-360"/>
        <w:jc w:val="both"/>
        <w:rPr>
          <w:sz w:val="22"/>
          <w:szCs w:val="22"/>
        </w:rPr>
      </w:pPr>
    </w:p>
    <w:p w:rsidR="00A12DFE" w:rsidRPr="00B02352" w:rsidRDefault="00A12DFE" w:rsidP="00A12DFE">
      <w:pPr>
        <w:shd w:val="clear" w:color="auto" w:fill="FFFFFF"/>
        <w:ind w:left="-360" w:right="14"/>
        <w:jc w:val="both"/>
        <w:rPr>
          <w:color w:val="000000"/>
          <w:sz w:val="22"/>
          <w:szCs w:val="22"/>
        </w:rPr>
      </w:pPr>
      <w:r w:rsidRPr="00B02352">
        <w:rPr>
          <w:color w:val="000000"/>
          <w:spacing w:val="-1"/>
          <w:sz w:val="22"/>
          <w:szCs w:val="22"/>
        </w:rPr>
        <w:t xml:space="preserve">        В планировании учтены различные формы урока: изложение нового материала учителями </w:t>
      </w:r>
      <w:r w:rsidRPr="00B02352">
        <w:rPr>
          <w:color w:val="000000"/>
          <w:spacing w:val="4"/>
          <w:sz w:val="22"/>
          <w:szCs w:val="22"/>
        </w:rPr>
        <w:t xml:space="preserve">самостоятельно, в диалоге с классом, самостоятельно с помощью учебника, с помощью подготовленных учениками докладов, комбинированные уроки, а также различные формы контроля: самопроверка, </w:t>
      </w:r>
      <w:r w:rsidRPr="00B02352">
        <w:rPr>
          <w:color w:val="000000"/>
          <w:sz w:val="22"/>
          <w:szCs w:val="22"/>
        </w:rPr>
        <w:t>взаимопроверка, контрольные срезы, тестирование. Широко используются электронные средства обучения как ИКТ (презентации, мультимедиа, видеофильмы)</w:t>
      </w:r>
    </w:p>
    <w:p w:rsidR="00A12DFE" w:rsidRPr="00B02352" w:rsidRDefault="00A12DFE" w:rsidP="00A12DFE">
      <w:pPr>
        <w:jc w:val="center"/>
        <w:rPr>
          <w:b/>
          <w:szCs w:val="22"/>
        </w:rPr>
      </w:pPr>
      <w:r w:rsidRPr="00B02352">
        <w:rPr>
          <w:b/>
          <w:szCs w:val="22"/>
        </w:rPr>
        <w:lastRenderedPageBreak/>
        <w:t>Учебно-тематическое планирование</w:t>
      </w:r>
      <w:r w:rsidR="00B02352">
        <w:rPr>
          <w:b/>
          <w:szCs w:val="22"/>
        </w:rPr>
        <w:t xml:space="preserve"> 10кл.</w:t>
      </w:r>
    </w:p>
    <w:p w:rsidR="00A12DFE" w:rsidRPr="00B02352" w:rsidRDefault="00A12DFE" w:rsidP="00A12DFE">
      <w:pPr>
        <w:jc w:val="center"/>
        <w:rPr>
          <w:b/>
          <w:sz w:val="22"/>
          <w:szCs w:val="22"/>
        </w:rPr>
      </w:pPr>
    </w:p>
    <w:tbl>
      <w:tblPr>
        <w:tblW w:w="15139" w:type="dxa"/>
        <w:tblInd w:w="-5" w:type="dxa"/>
        <w:tblLayout w:type="fixed"/>
        <w:tblLook w:val="0000"/>
      </w:tblPr>
      <w:tblGrid>
        <w:gridCol w:w="498"/>
        <w:gridCol w:w="2324"/>
        <w:gridCol w:w="624"/>
        <w:gridCol w:w="1882"/>
        <w:gridCol w:w="2015"/>
        <w:gridCol w:w="1721"/>
        <w:gridCol w:w="4232"/>
        <w:gridCol w:w="992"/>
        <w:gridCol w:w="851"/>
      </w:tblGrid>
      <w:tr w:rsidR="00A12DFE" w:rsidRPr="00B02352" w:rsidTr="00B02352">
        <w:trPr>
          <w:cantSplit/>
          <w:trHeight w:hRule="exact" w:val="610"/>
        </w:trPr>
        <w:tc>
          <w:tcPr>
            <w:tcW w:w="498"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w:t>
            </w:r>
          </w:p>
        </w:tc>
        <w:tc>
          <w:tcPr>
            <w:tcW w:w="232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Тема урока</w:t>
            </w:r>
          </w:p>
        </w:tc>
        <w:tc>
          <w:tcPr>
            <w:tcW w:w="62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 xml:space="preserve">Кол-во </w:t>
            </w:r>
            <w:proofErr w:type="gramStart"/>
            <w:r w:rsidRPr="00B02352">
              <w:rPr>
                <w:b/>
                <w:sz w:val="22"/>
                <w:szCs w:val="22"/>
              </w:rPr>
              <w:t>ч</w:t>
            </w:r>
            <w:proofErr w:type="gramEnd"/>
            <w:r w:rsidRPr="00B02352">
              <w:rPr>
                <w:b/>
                <w:sz w:val="22"/>
                <w:szCs w:val="22"/>
              </w:rPr>
              <w:t>.</w:t>
            </w:r>
          </w:p>
        </w:tc>
        <w:tc>
          <w:tcPr>
            <w:tcW w:w="1882"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Тип урока</w:t>
            </w:r>
          </w:p>
        </w:tc>
        <w:tc>
          <w:tcPr>
            <w:tcW w:w="2015"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Характеристика деятельности учащихся или виды учебной деятельности</w:t>
            </w:r>
          </w:p>
        </w:tc>
        <w:tc>
          <w:tcPr>
            <w:tcW w:w="1721"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Виды контроля, измерители</w:t>
            </w:r>
          </w:p>
        </w:tc>
        <w:tc>
          <w:tcPr>
            <w:tcW w:w="4232"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Планируемые результаты освоения материала</w:t>
            </w:r>
          </w:p>
          <w:p w:rsidR="00A12DFE" w:rsidRPr="00B02352" w:rsidRDefault="00A12DFE" w:rsidP="00B02352">
            <w:pPr>
              <w:rPr>
                <w:b/>
              </w:rPr>
            </w:pPr>
            <w:r w:rsidRPr="00B02352">
              <w:rPr>
                <w:b/>
                <w:sz w:val="22"/>
                <w:szCs w:val="22"/>
              </w:rPr>
              <w:t>(знать/понимать)</w:t>
            </w:r>
          </w:p>
        </w:tc>
        <w:tc>
          <w:tcPr>
            <w:tcW w:w="1843" w:type="dxa"/>
            <w:gridSpan w:val="2"/>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r w:rsidRPr="00B02352">
              <w:rPr>
                <w:b/>
                <w:sz w:val="22"/>
                <w:szCs w:val="22"/>
              </w:rPr>
              <w:t>Дата проведения</w:t>
            </w:r>
          </w:p>
        </w:tc>
      </w:tr>
      <w:tr w:rsidR="00A12DFE" w:rsidRPr="00B02352" w:rsidTr="00B02352">
        <w:trPr>
          <w:cantSplit/>
        </w:trPr>
        <w:tc>
          <w:tcPr>
            <w:tcW w:w="498" w:type="dxa"/>
            <w:vMerge/>
            <w:tcBorders>
              <w:top w:val="single" w:sz="4" w:space="0" w:color="000000"/>
              <w:left w:val="single" w:sz="4" w:space="0" w:color="000000"/>
              <w:bottom w:val="single" w:sz="4" w:space="0" w:color="000000"/>
            </w:tcBorders>
          </w:tcPr>
          <w:p w:rsidR="00A12DFE" w:rsidRPr="00B02352" w:rsidRDefault="00A12DFE" w:rsidP="00B02352"/>
        </w:tc>
        <w:tc>
          <w:tcPr>
            <w:tcW w:w="2324"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tcPr>
          <w:p w:rsidR="00A12DFE" w:rsidRPr="00B02352" w:rsidRDefault="00A12DFE" w:rsidP="00B02352"/>
        </w:tc>
        <w:tc>
          <w:tcPr>
            <w:tcW w:w="1882" w:type="dxa"/>
            <w:vMerge/>
            <w:tcBorders>
              <w:top w:val="single" w:sz="4" w:space="0" w:color="000000"/>
              <w:left w:val="single" w:sz="4" w:space="0" w:color="000000"/>
              <w:bottom w:val="single" w:sz="4" w:space="0" w:color="000000"/>
            </w:tcBorders>
          </w:tcPr>
          <w:p w:rsidR="00A12DFE" w:rsidRPr="00B02352" w:rsidRDefault="00A12DFE" w:rsidP="00B02352"/>
        </w:tc>
        <w:tc>
          <w:tcPr>
            <w:tcW w:w="2015" w:type="dxa"/>
            <w:vMerge/>
            <w:tcBorders>
              <w:top w:val="single" w:sz="4" w:space="0" w:color="000000"/>
              <w:left w:val="single" w:sz="4" w:space="0" w:color="000000"/>
              <w:bottom w:val="single" w:sz="4" w:space="0" w:color="000000"/>
            </w:tcBorders>
          </w:tcPr>
          <w:p w:rsidR="00A12DFE" w:rsidRPr="00B02352" w:rsidRDefault="00A12DFE" w:rsidP="00B02352"/>
        </w:tc>
        <w:tc>
          <w:tcPr>
            <w:tcW w:w="1721" w:type="dxa"/>
            <w:vMerge/>
            <w:tcBorders>
              <w:top w:val="single" w:sz="4" w:space="0" w:color="000000"/>
              <w:left w:val="single" w:sz="4" w:space="0" w:color="000000"/>
              <w:bottom w:val="single" w:sz="4" w:space="0" w:color="000000"/>
            </w:tcBorders>
          </w:tcPr>
          <w:p w:rsidR="00A12DFE" w:rsidRPr="00B02352" w:rsidRDefault="00A12DFE" w:rsidP="00B02352"/>
        </w:tc>
        <w:tc>
          <w:tcPr>
            <w:tcW w:w="4232" w:type="dxa"/>
            <w:vMerge/>
            <w:tcBorders>
              <w:top w:val="single" w:sz="4" w:space="0" w:color="000000"/>
              <w:left w:val="single" w:sz="4" w:space="0" w:color="000000"/>
              <w:bottom w:val="single" w:sz="4" w:space="0" w:color="000000"/>
            </w:tcBorders>
          </w:tcPr>
          <w:p w:rsidR="00A12DFE" w:rsidRPr="00B02352" w:rsidRDefault="00A12DFE" w:rsidP="00B02352"/>
        </w:tc>
        <w:tc>
          <w:tcPr>
            <w:tcW w:w="99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план</w:t>
            </w:r>
          </w:p>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r w:rsidRPr="00B02352">
              <w:rPr>
                <w:sz w:val="22"/>
                <w:szCs w:val="22"/>
              </w:rPr>
              <w:t>факт</w:t>
            </w:r>
          </w:p>
        </w:tc>
      </w:tr>
      <w:tr w:rsidR="00A12DFE" w:rsidRPr="00B02352" w:rsidTr="00B02352">
        <w:trPr>
          <w:trHeight w:val="7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Введение. Задачи и содержание курса «Обществознание»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Вводный урок – беседа. </w:t>
            </w:r>
          </w:p>
        </w:tc>
        <w:tc>
          <w:tcPr>
            <w:tcW w:w="2015"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Актуализация и обобщение знаний учащихся об обществе, экономике, праве, социологии. Знакомство с программой курса.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Ι. Научное познание общества.</w:t>
            </w:r>
          </w:p>
          <w:p w:rsidR="00A12DFE" w:rsidRPr="00B02352" w:rsidRDefault="00A12DFE" w:rsidP="00B02352">
            <w:pPr>
              <w:jc w:val="center"/>
            </w:pPr>
          </w:p>
          <w:p w:rsidR="00A12DFE" w:rsidRPr="00B02352" w:rsidRDefault="00A12DFE" w:rsidP="00B02352">
            <w:pPr>
              <w:jc w:val="center"/>
            </w:pPr>
            <w:r w:rsidRPr="00B02352">
              <w:rPr>
                <w:sz w:val="22"/>
                <w:szCs w:val="22"/>
              </w:rPr>
              <w:t>Познание окружающего мира.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 Урок – изучения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Таблица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Цель познания, проблема истинности и ложности научных знаний</w:t>
            </w:r>
            <w:proofErr w:type="gramStart"/>
            <w:r w:rsidRPr="00B02352">
              <w:rPr>
                <w:sz w:val="22"/>
                <w:szCs w:val="22"/>
              </w:rPr>
              <w:t>.</w:t>
            </w:r>
            <w:proofErr w:type="gramEnd"/>
            <w:r w:rsidRPr="00B02352">
              <w:rPr>
                <w:sz w:val="22"/>
                <w:szCs w:val="22"/>
              </w:rPr>
              <w:t xml:space="preserve"> </w:t>
            </w:r>
            <w:proofErr w:type="gramStart"/>
            <w:r w:rsidRPr="00B02352">
              <w:rPr>
                <w:sz w:val="22"/>
                <w:szCs w:val="22"/>
              </w:rPr>
              <w:t>п</w:t>
            </w:r>
            <w:proofErr w:type="gramEnd"/>
            <w:r w:rsidRPr="00B02352">
              <w:rPr>
                <w:sz w:val="22"/>
                <w:szCs w:val="22"/>
              </w:rPr>
              <w:t xml:space="preserve">онятие относительной истины. Инструменты познания.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Критерии истины</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 Комбинированный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 Текущее обсуждение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Цель познания, проблема истинности и ложности научных знаний</w:t>
            </w:r>
            <w:proofErr w:type="gramStart"/>
            <w:r w:rsidRPr="00B02352">
              <w:rPr>
                <w:sz w:val="22"/>
                <w:szCs w:val="22"/>
              </w:rPr>
              <w:t>.</w:t>
            </w:r>
            <w:proofErr w:type="gramEnd"/>
            <w:r w:rsidRPr="00B02352">
              <w:rPr>
                <w:sz w:val="22"/>
                <w:szCs w:val="22"/>
              </w:rPr>
              <w:t xml:space="preserve"> </w:t>
            </w:r>
            <w:proofErr w:type="gramStart"/>
            <w:r w:rsidRPr="00B02352">
              <w:rPr>
                <w:sz w:val="22"/>
                <w:szCs w:val="22"/>
              </w:rPr>
              <w:t>п</w:t>
            </w:r>
            <w:proofErr w:type="gramEnd"/>
            <w:r w:rsidRPr="00B02352">
              <w:rPr>
                <w:sz w:val="22"/>
                <w:szCs w:val="22"/>
              </w:rPr>
              <w:t xml:space="preserve">онятие относительной истины. Инструменты познания.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567"/>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История развития взглядов об обществе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Воззрения на общество и государство Платона и Аристотеля.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69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Воззрения на общество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Текущее обсуждение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Вклад философов 16-17 вв. в развитие обществознания. Сравнительные исследования культуры и зарождение социологии.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69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Общество как сложная динамичная система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Изучение нового материала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Таблица. 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Общество как высокоорганизованная форма совместной деятельности людей. Общество как совокупность социальных институтов.</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Строение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Комбинированный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Просмотр презентации. Текущее обсуждение Работа  с текстом учебника. </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Задания №2,5</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Общество как высокоорганизованная форма совместной деятельности людей. Общество как совокупность социальных институтов.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Человек  в условиях социальной и </w:t>
            </w:r>
            <w:r w:rsidRPr="00B02352">
              <w:rPr>
                <w:sz w:val="22"/>
                <w:szCs w:val="22"/>
              </w:rPr>
              <w:lastRenderedPageBreak/>
              <w:t>культурной жизни  нашей республики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с дополнительной </w:t>
            </w:r>
            <w:r w:rsidRPr="00B02352">
              <w:rPr>
                <w:sz w:val="22"/>
                <w:szCs w:val="22"/>
              </w:rPr>
              <w:lastRenderedPageBreak/>
              <w:t>литературой.</w:t>
            </w:r>
          </w:p>
          <w:p w:rsidR="00A12DFE" w:rsidRPr="00B02352" w:rsidRDefault="00A12DFE" w:rsidP="00B02352">
            <w:pPr>
              <w:jc w:val="center"/>
            </w:pP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Человек  в условиях социальной и культурной жизни нашей республики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Общество и цивилизации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Изучение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Заполнение таблицы «Черты древних цивилизация»</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Проверка творческой работы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Роль религии как  критерия выделения цивилизации. Культурное своеобразие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Общество и цивилизации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Роль религии как  критерия выделения цивилизации. Культурное своеобразие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11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Научное познание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Обобщить и систематизировать знания учащихся по теме</w:t>
            </w:r>
          </w:p>
        </w:tc>
        <w:tc>
          <w:tcPr>
            <w:tcW w:w="992" w:type="dxa"/>
            <w:tcBorders>
              <w:top w:val="single" w:sz="4" w:space="0" w:color="000000"/>
              <w:left w:val="single" w:sz="4" w:space="0" w:color="000000"/>
              <w:bottom w:val="single" w:sz="4" w:space="0" w:color="000000"/>
            </w:tcBorders>
          </w:tcPr>
          <w:p w:rsidR="00A12DFE" w:rsidRPr="00B02352" w:rsidRDefault="00A12DFE" w:rsidP="00B02352">
            <w:pPr>
              <w:rPr>
                <w:b/>
              </w:rPr>
            </w:pPr>
          </w:p>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12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rPr>
                <w:u w:val="none"/>
              </w:rPr>
            </w:pPr>
            <w:r w:rsidRPr="00B02352">
              <w:rPr>
                <w:sz w:val="22"/>
                <w:szCs w:val="22"/>
                <w:u w:val="none"/>
              </w:rPr>
              <w:t>Научное познание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Работа над основными понятиями всего блока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Обобщить и систематизировать знания учащихся по теме</w:t>
            </w:r>
          </w:p>
        </w:tc>
        <w:tc>
          <w:tcPr>
            <w:tcW w:w="992" w:type="dxa"/>
            <w:tcBorders>
              <w:top w:val="single" w:sz="4" w:space="0" w:color="000000"/>
              <w:left w:val="single" w:sz="4" w:space="0" w:color="000000"/>
              <w:bottom w:val="single" w:sz="4" w:space="0" w:color="000000"/>
            </w:tcBorders>
          </w:tcPr>
          <w:p w:rsidR="00A12DFE" w:rsidRPr="00B02352" w:rsidRDefault="00A12DFE" w:rsidP="00B02352">
            <w:pPr>
              <w:rPr>
                <w:b/>
              </w:rPr>
            </w:pPr>
          </w:p>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ΙΙ. Развитие общества.</w:t>
            </w:r>
          </w:p>
          <w:p w:rsidR="00A12DFE" w:rsidRPr="00B02352" w:rsidRDefault="00A12DFE" w:rsidP="00B02352">
            <w:pPr>
              <w:jc w:val="center"/>
            </w:pPr>
          </w:p>
          <w:p w:rsidR="00A12DFE" w:rsidRPr="00B02352" w:rsidRDefault="00A12DFE" w:rsidP="00B02352">
            <w:pPr>
              <w:jc w:val="center"/>
            </w:pPr>
            <w:r w:rsidRPr="00B02352">
              <w:rPr>
                <w:sz w:val="22"/>
                <w:szCs w:val="22"/>
              </w:rPr>
              <w:t>Современное общество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Изучение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таблицами и схемами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Три стадии в истории человеческого общества. Хронологические рамки и зарождение современного общества.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Постиндустриальное общество.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 Таблица.</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Переход к постиндустриальному обществу и его характерные признаки.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Экологические и демографические проблемы региона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Урок семинар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Проверка творческой работы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Экологические и демографические проблемы региона. </w:t>
            </w:r>
            <w:proofErr w:type="gramStart"/>
            <w:r w:rsidRPr="00B02352">
              <w:rPr>
                <w:sz w:val="22"/>
                <w:szCs w:val="22"/>
              </w:rPr>
              <w:t>Мероприятия</w:t>
            </w:r>
            <w:proofErr w:type="gramEnd"/>
            <w:r w:rsidRPr="00B02352">
              <w:rPr>
                <w:sz w:val="22"/>
                <w:szCs w:val="22"/>
              </w:rPr>
              <w:t xml:space="preserve"> направленные на улучшение экологической обстановки.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Модернизация.</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Сущность теории модернизации. Понятие социального прогресса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Модернизация и глобализация</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Задания с развернутым ответом</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Роль технического прогресса в модернизации общества.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Глобализация человеческого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Урок-лекция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Просмотр презентации. Текущее </w:t>
            </w:r>
            <w:r w:rsidRPr="00B02352">
              <w:rPr>
                <w:sz w:val="22"/>
                <w:szCs w:val="22"/>
              </w:rPr>
              <w:lastRenderedPageBreak/>
              <w:t>обсуждение Работа с учебником</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Вопросы</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Постиндустриальное общество как </w:t>
            </w:r>
            <w:proofErr w:type="gramStart"/>
            <w:r w:rsidRPr="00B02352">
              <w:rPr>
                <w:sz w:val="22"/>
                <w:szCs w:val="22"/>
              </w:rPr>
              <w:t>над</w:t>
            </w:r>
            <w:proofErr w:type="gramEnd"/>
            <w:r w:rsidRPr="00B02352">
              <w:rPr>
                <w:sz w:val="22"/>
                <w:szCs w:val="22"/>
              </w:rPr>
              <w:t xml:space="preserve"> мировое сообщество. Наднациональные органы управления и союзы. Процесс </w:t>
            </w:r>
            <w:r w:rsidRPr="00B02352">
              <w:rPr>
                <w:sz w:val="22"/>
                <w:szCs w:val="22"/>
              </w:rPr>
              <w:lastRenderedPageBreak/>
              <w:t xml:space="preserve">глобального разделения труда.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19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Глобализация человеческого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проблемная беседа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учебником, обсуждение проблемы</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Практические 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Международная миграция. Роль компьютерных технологий в глобализации.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Взаимоотношения общества и природы в условиях нашей республики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Проверка письменной работы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Взаимоотношения общества и природы в условиях Южного Урала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Мировая система.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изучения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с текстом учебника по группам. </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Практические 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Понятие о мировой системе и мировом сообществе. Мировое разделение труда. Характеристика стран входящих в мировое ядро</w:t>
            </w:r>
            <w:proofErr w:type="gramStart"/>
            <w:r w:rsidRPr="00B02352">
              <w:rPr>
                <w:sz w:val="22"/>
                <w:szCs w:val="22"/>
              </w:rPr>
              <w:t>.</w:t>
            </w:r>
            <w:proofErr w:type="gramEnd"/>
            <w:r w:rsidRPr="00B02352">
              <w:rPr>
                <w:sz w:val="22"/>
                <w:szCs w:val="22"/>
              </w:rPr>
              <w:t xml:space="preserve"> </w:t>
            </w:r>
            <w:proofErr w:type="gramStart"/>
            <w:r w:rsidRPr="00B02352">
              <w:rPr>
                <w:sz w:val="22"/>
                <w:szCs w:val="22"/>
              </w:rPr>
              <w:t>г</w:t>
            </w:r>
            <w:proofErr w:type="gramEnd"/>
            <w:r w:rsidRPr="00B02352">
              <w:rPr>
                <w:sz w:val="22"/>
                <w:szCs w:val="22"/>
              </w:rPr>
              <w:t>еополитическая перестройка мира.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Мировая система.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 по материалу параграфа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Понятие о мировой системе и мировом сообществе. Мировое разделение труда. Характеристика стран входящих в мировое ядро</w:t>
            </w:r>
            <w:proofErr w:type="gramStart"/>
            <w:r w:rsidRPr="00B02352">
              <w:rPr>
                <w:sz w:val="22"/>
                <w:szCs w:val="22"/>
              </w:rPr>
              <w:t>.</w:t>
            </w:r>
            <w:proofErr w:type="gramEnd"/>
            <w:r w:rsidRPr="00B02352">
              <w:rPr>
                <w:sz w:val="22"/>
                <w:szCs w:val="22"/>
              </w:rPr>
              <w:t xml:space="preserve"> </w:t>
            </w:r>
            <w:proofErr w:type="gramStart"/>
            <w:r w:rsidRPr="00B02352">
              <w:rPr>
                <w:sz w:val="22"/>
                <w:szCs w:val="22"/>
              </w:rPr>
              <w:t>г</w:t>
            </w:r>
            <w:proofErr w:type="gramEnd"/>
            <w:r w:rsidRPr="00B02352">
              <w:rPr>
                <w:sz w:val="22"/>
                <w:szCs w:val="22"/>
              </w:rPr>
              <w:t>еополитическая перестройка мира.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23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Развитие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Обобщить и систематизировать знания учащихся по теме</w:t>
            </w:r>
          </w:p>
          <w:p w:rsidR="00A12DFE" w:rsidRPr="00B02352" w:rsidRDefault="00A12DFE" w:rsidP="00B02352">
            <w:pPr>
              <w:rPr>
                <w:b/>
              </w:rPr>
            </w:pP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24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Развитие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с понятиями, текстом.</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Понятийный диктант, анализ текста</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Обобщить и систематизировать знания учащихся по теме</w:t>
            </w:r>
          </w:p>
          <w:p w:rsidR="00A12DFE" w:rsidRPr="00B02352" w:rsidRDefault="00A12DFE" w:rsidP="00B02352">
            <w:pPr>
              <w:rPr>
                <w:b/>
              </w:rPr>
            </w:pP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ΙΙΙ. Рыночная экономика.</w:t>
            </w:r>
          </w:p>
          <w:p w:rsidR="00A12DFE" w:rsidRPr="00B02352" w:rsidRDefault="00A12DFE" w:rsidP="00B02352">
            <w:r w:rsidRPr="00B02352">
              <w:rPr>
                <w:sz w:val="22"/>
                <w:szCs w:val="22"/>
              </w:rPr>
              <w:t>Экономика: наука и хозяйство. Типы экономических систем</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w:t>
            </w:r>
            <w:proofErr w:type="gramStart"/>
            <w:r w:rsidRPr="00B02352">
              <w:rPr>
                <w:sz w:val="22"/>
                <w:szCs w:val="22"/>
              </w:rPr>
              <w:t>к-</w:t>
            </w:r>
            <w:proofErr w:type="gramEnd"/>
            <w:r w:rsidRPr="00B02352">
              <w:rPr>
                <w:sz w:val="22"/>
                <w:szCs w:val="22"/>
              </w:rPr>
              <w:t xml:space="preserve"> изучения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Влияние денег на потребности, желания, и поведение потребителей. Плюсы и минусы рыночной экономики.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Рыночное общество. Рыночная модель экономики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Комбинированный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Просмотр презентации. Текущее обсуждение </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Экономические блага и их распределение. Труд как дефицитный ресурс.</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Экономика </w:t>
            </w:r>
            <w:r w:rsidRPr="00B02352">
              <w:rPr>
                <w:sz w:val="22"/>
                <w:szCs w:val="22"/>
              </w:rPr>
              <w:lastRenderedPageBreak/>
              <w:t xml:space="preserve">Татарстана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с </w:t>
            </w:r>
            <w:r w:rsidRPr="00B02352">
              <w:rPr>
                <w:sz w:val="22"/>
                <w:szCs w:val="22"/>
              </w:rPr>
              <w:lastRenderedPageBreak/>
              <w:t>дополнительной 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Проверка </w:t>
            </w:r>
            <w:r w:rsidRPr="00B02352">
              <w:rPr>
                <w:sz w:val="22"/>
                <w:szCs w:val="22"/>
              </w:rPr>
              <w:lastRenderedPageBreak/>
              <w:t>творческих работ учащихся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Экономика Южного Урала в условиях </w:t>
            </w:r>
            <w:r w:rsidRPr="00B02352">
              <w:rPr>
                <w:sz w:val="22"/>
                <w:szCs w:val="22"/>
              </w:rPr>
              <w:lastRenderedPageBreak/>
              <w:t>рыночных отношений</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28</w:t>
            </w:r>
          </w:p>
          <w:p w:rsidR="00A12DFE" w:rsidRPr="00B02352" w:rsidRDefault="00A12DFE" w:rsidP="00B02352">
            <w:pPr>
              <w:jc w:val="center"/>
            </w:pP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Эволюция капитализма</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Зарождение рыночного общества из института торговли. Обмен и торговля. Развитие торгового капитализма. Роль промышленности в накоплении капиталов. Современные формы капитализма.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Законы рынка и маркетинг</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текстом учебника, над основными понятиями (в таблице)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Практикум. 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Зарождение рыночного общества из института торговли. Обмен и торговля. Развитие торгового капитализма. Роль промышленности в накоплении капиталов. Современные формы капитализма.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Отношения между трудом и капиталом.</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изучения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 запись в тетрадь</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both"/>
            </w:pPr>
            <w:r w:rsidRPr="00B02352">
              <w:rPr>
                <w:sz w:val="22"/>
                <w:szCs w:val="22"/>
              </w:rPr>
              <w:t>Сущность капиталистического производства.  Наемные работники и наниматели. Труд как товар при капитализме. Квалифицированный и неквалифицированный труд. Качество работы.</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Многообразие рынков. Безработица.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Практические 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both"/>
            </w:pPr>
            <w:r w:rsidRPr="00B02352">
              <w:rPr>
                <w:sz w:val="22"/>
                <w:szCs w:val="22"/>
              </w:rPr>
              <w:t xml:space="preserve">Сущность капиталистического производства.  Наемные работники и наниматели. Труд как товар при капитализме. Квалифицированный и неквалифицированный труд.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Деньги. Инфляция.</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Комбинированный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both"/>
            </w:pPr>
            <w:r w:rsidRPr="00B02352">
              <w:rPr>
                <w:sz w:val="22"/>
                <w:szCs w:val="22"/>
              </w:rPr>
              <w:t>Причины, виды и последствия инфляции. Виды денег, их функции.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33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Рыночная экономика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Работа с понятиями</w:t>
            </w:r>
          </w:p>
          <w:p w:rsidR="00A12DFE" w:rsidRPr="00B02352" w:rsidRDefault="00A12DFE" w:rsidP="00B02352">
            <w:pPr>
              <w:jc w:val="center"/>
              <w:rPr>
                <w:b/>
              </w:rPr>
            </w:pP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Понятийный диктант, работа по карточкам</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 xml:space="preserve"> Особенности развития мирового и российского капитализма: сходства и различия. Условия построения социально-ориентированной рыночной экономики в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pPr>
              <w:rPr>
                <w:b/>
              </w:rPr>
            </w:pPr>
          </w:p>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ΙV. Сфера производства.</w:t>
            </w:r>
          </w:p>
          <w:p w:rsidR="00A12DFE" w:rsidRPr="00B02352" w:rsidRDefault="00A12DFE" w:rsidP="00B02352">
            <w:pPr>
              <w:pStyle w:val="a5"/>
              <w:rPr>
                <w:b w:val="0"/>
                <w:bCs w:val="0"/>
                <w:u w:val="none"/>
              </w:rPr>
            </w:pPr>
            <w:r w:rsidRPr="00B02352">
              <w:rPr>
                <w:b w:val="0"/>
                <w:bCs w:val="0"/>
                <w:sz w:val="22"/>
                <w:szCs w:val="22"/>
                <w:u w:val="none"/>
              </w:rPr>
              <w:t>Экономическая наука. Экономические блага.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Вопросы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Что изучает экономическая наука. Типы потребностей и их ранжирование. Основные элементы экономической деятельности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rPr>
                <w:b w:val="0"/>
                <w:bCs w:val="0"/>
                <w:u w:val="none"/>
              </w:rPr>
            </w:pPr>
            <w:proofErr w:type="gramStart"/>
            <w:r w:rsidRPr="00B02352">
              <w:rPr>
                <w:b w:val="0"/>
                <w:bCs w:val="0"/>
                <w:sz w:val="22"/>
                <w:szCs w:val="22"/>
                <w:u w:val="none"/>
              </w:rPr>
              <w:t xml:space="preserve">Ограниченность </w:t>
            </w:r>
            <w:r w:rsidRPr="00B02352">
              <w:rPr>
                <w:b w:val="0"/>
                <w:bCs w:val="0"/>
                <w:sz w:val="22"/>
                <w:szCs w:val="22"/>
                <w:u w:val="none"/>
              </w:rPr>
              <w:lastRenderedPageBreak/>
              <w:t>ресурсов в нашей республики</w:t>
            </w:r>
            <w:proofErr w:type="gramEnd"/>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Проблемная </w:t>
            </w:r>
            <w:r w:rsidRPr="00B02352">
              <w:rPr>
                <w:sz w:val="22"/>
                <w:szCs w:val="22"/>
              </w:rPr>
              <w:lastRenderedPageBreak/>
              <w:t xml:space="preserve">беседа </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Эссе на </w:t>
            </w:r>
            <w:r w:rsidRPr="00B02352">
              <w:rPr>
                <w:sz w:val="22"/>
                <w:szCs w:val="22"/>
              </w:rPr>
              <w:lastRenderedPageBreak/>
              <w:t>волнующую проблему</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 xml:space="preserve">Ограниченность ресурсов.  Основные </w:t>
            </w:r>
            <w:r w:rsidRPr="00B02352">
              <w:rPr>
                <w:sz w:val="22"/>
                <w:szCs w:val="22"/>
              </w:rPr>
              <w:lastRenderedPageBreak/>
              <w:t>последствия ограниченности ресурсов. Мотивы поведения людей в сфере экономики. Граница производственных возможностей и факторы её изменения</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36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Производитель на рынке.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Урок-лекция с использованием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 Текущее обсуждение Работа с основными понятиями урока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по карточкам</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Материальное производство как процесс создания материальных благ и услуг. Отрасль промышленности, критерии её выделения.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Производитель на рынке.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Понятие ВНП, его структура и роль в экономике. Добывающая и обрабатывающая отрасли. Функции предприятия.</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Предпринимательство и бизнес.</w:t>
            </w:r>
          </w:p>
          <w:p w:rsidR="00A12DFE" w:rsidRPr="00B02352" w:rsidRDefault="00A12DFE" w:rsidP="00B02352">
            <w:pPr>
              <w:jc w:val="center"/>
            </w:pP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изучения нового материала.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Производство как техническое и экономическое понятие. Понятие о малом бизнесе и его отличительные черты.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Предпринимательский риск</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Тезисная запись в тетрадь</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Малый бизнес как основа демократии. Преимущества малых предприятий над </w:t>
            </w:r>
            <w:proofErr w:type="gramStart"/>
            <w:r w:rsidRPr="00B02352">
              <w:rPr>
                <w:sz w:val="22"/>
                <w:szCs w:val="22"/>
              </w:rPr>
              <w:t>большими</w:t>
            </w:r>
            <w:proofErr w:type="gramEnd"/>
            <w:r w:rsidRPr="00B02352">
              <w:rPr>
                <w:sz w:val="22"/>
                <w:szCs w:val="22"/>
              </w:rPr>
              <w:t>.</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Труд и трудовая деятельность в условиях нашей республики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Труд и трудовая деятельность в условиях нашей республики. Состояние рынка труда в районе.</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Инфраструктура рыночной экономики.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Тест. Практикум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Инфраструктура рыночной экономики. Виды бирж. Основные функции и операции современных банков.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История появления банков</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Основные функции и операции современных банков. Обогащение банков.  Рынок, биржа и банк как основа финансовой инфраструктуры. Слияние банков.</w:t>
            </w:r>
          </w:p>
        </w:tc>
        <w:tc>
          <w:tcPr>
            <w:tcW w:w="992" w:type="dxa"/>
            <w:tcBorders>
              <w:top w:val="single" w:sz="4" w:space="0" w:color="000000"/>
              <w:left w:val="single" w:sz="4" w:space="0" w:color="000000"/>
              <w:bottom w:val="single" w:sz="4" w:space="0" w:color="000000"/>
            </w:tcBorders>
          </w:tcPr>
          <w:p w:rsidR="00A12DFE" w:rsidRPr="00B02352" w:rsidRDefault="00A12DFE" w:rsidP="00B02352">
            <w:pPr>
              <w:rPr>
                <w:u w:val="single"/>
              </w:rPr>
            </w:pPr>
          </w:p>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Роль государства в экономике.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изучение нового материала с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Просмотр презентации. Текущее обсуждение 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Задачи государства по управлению экономикой. Основные экономические функции государства в </w:t>
            </w:r>
            <w:proofErr w:type="gramStart"/>
            <w:r w:rsidRPr="00B02352">
              <w:rPr>
                <w:sz w:val="22"/>
                <w:szCs w:val="22"/>
              </w:rPr>
              <w:t>современное</w:t>
            </w:r>
            <w:proofErr w:type="gramEnd"/>
            <w:r w:rsidRPr="00B02352">
              <w:rPr>
                <w:sz w:val="22"/>
                <w:szCs w:val="22"/>
              </w:rPr>
              <w:t xml:space="preserve"> обществе.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44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Налогообложение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со схемами в учебнике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Практические 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Налогообложение и бюджет. Функции налогов. Основные виды налогов</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45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Сфера производства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 xml:space="preserve">Повторение и обобщение знаний учащихся по теме урока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46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Сфера производства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систематизации знаний.</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Понятийный диктант, решение задач</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 xml:space="preserve">Повторение и обобщение знаний учащихся по теме урока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V. Политическая система общества.</w:t>
            </w:r>
          </w:p>
          <w:p w:rsidR="00A12DFE" w:rsidRPr="00B02352" w:rsidRDefault="00A12DFE" w:rsidP="00B02352">
            <w:pPr>
              <w:jc w:val="center"/>
            </w:pPr>
          </w:p>
          <w:p w:rsidR="00A12DFE" w:rsidRPr="00B02352" w:rsidRDefault="00A12DFE" w:rsidP="00B02352">
            <w:pPr>
              <w:jc w:val="center"/>
            </w:pPr>
            <w:r w:rsidRPr="00B02352">
              <w:rPr>
                <w:sz w:val="22"/>
                <w:szCs w:val="22"/>
              </w:rPr>
              <w:t>Политическая власть.</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Лекция - информация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параграфа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Конспект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Типология видов власти М. Вебера</w:t>
            </w:r>
            <w:proofErr w:type="gramStart"/>
            <w:r w:rsidRPr="00B02352">
              <w:rPr>
                <w:sz w:val="22"/>
                <w:szCs w:val="22"/>
              </w:rPr>
              <w:t>.</w:t>
            </w:r>
            <w:proofErr w:type="gramEnd"/>
            <w:r w:rsidRPr="00B02352">
              <w:rPr>
                <w:sz w:val="22"/>
                <w:szCs w:val="22"/>
              </w:rPr>
              <w:t xml:space="preserve"> </w:t>
            </w:r>
            <w:proofErr w:type="gramStart"/>
            <w:r w:rsidRPr="00B02352">
              <w:rPr>
                <w:sz w:val="22"/>
                <w:szCs w:val="22"/>
              </w:rPr>
              <w:t>п</w:t>
            </w:r>
            <w:proofErr w:type="gramEnd"/>
            <w:r w:rsidRPr="00B02352">
              <w:rPr>
                <w:sz w:val="22"/>
                <w:szCs w:val="22"/>
              </w:rPr>
              <w:t xml:space="preserve">роисхождение и особенности харизматической власти. Характер традиционной власти, многообразие форм проявления.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Виды власти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параграфа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Характер традиционной власти, многообразие форм проявления. Легальная власть и её юридическая основа.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49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Понятия, сущность и организация государства</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практической работы, 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Государство как важнейший элемент политической системы общества. Автономии, местные власти, политическое пространство.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Организация государства</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 с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 Текущее обсуждение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Типология форм территориального устройства государства.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51</w:t>
            </w:r>
          </w:p>
        </w:tc>
        <w:tc>
          <w:tcPr>
            <w:tcW w:w="2324" w:type="dxa"/>
            <w:tcBorders>
              <w:top w:val="single" w:sz="4" w:space="0" w:color="000000"/>
              <w:left w:val="single" w:sz="4" w:space="0" w:color="000000"/>
              <w:bottom w:val="single" w:sz="4" w:space="0" w:color="000000"/>
            </w:tcBorders>
          </w:tcPr>
          <w:p w:rsidR="001F23D3" w:rsidRDefault="00975EC4" w:rsidP="00B02352">
            <w:pPr>
              <w:snapToGrid w:val="0"/>
              <w:jc w:val="center"/>
            </w:pPr>
            <w:r>
              <w:rPr>
                <w:sz w:val="22"/>
                <w:szCs w:val="22"/>
              </w:rPr>
              <w:t xml:space="preserve">Республика </w:t>
            </w:r>
            <w:proofErr w:type="spellStart"/>
            <w:r>
              <w:rPr>
                <w:sz w:val="22"/>
                <w:szCs w:val="22"/>
              </w:rPr>
              <w:t>Даге</w:t>
            </w:r>
            <w:proofErr w:type="spellEnd"/>
          </w:p>
          <w:p w:rsidR="00A12DFE" w:rsidRPr="00B02352" w:rsidRDefault="00A12DFE" w:rsidP="00B02352">
            <w:pPr>
              <w:snapToGrid w:val="0"/>
              <w:jc w:val="center"/>
            </w:pPr>
            <w:r w:rsidRPr="00B02352">
              <w:rPr>
                <w:sz w:val="22"/>
                <w:szCs w:val="22"/>
              </w:rPr>
              <w:t>стан – субъект РФ</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Республика Татарстан – субъект РФ</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Местное самоуправление.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учебником</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p w:rsidR="00A12DFE" w:rsidRPr="00B02352" w:rsidRDefault="00A12DFE" w:rsidP="00B02352">
            <w:pPr>
              <w:jc w:val="center"/>
            </w:pPr>
          </w:p>
          <w:p w:rsidR="00A12DFE" w:rsidRPr="00B02352" w:rsidRDefault="00A12DFE" w:rsidP="00B02352">
            <w:pPr>
              <w:jc w:val="center"/>
            </w:pPr>
            <w:r w:rsidRPr="00B02352">
              <w:rPr>
                <w:sz w:val="22"/>
                <w:szCs w:val="22"/>
              </w:rPr>
              <w:t xml:space="preserve">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Исторические культурные варианты самоуправления. История самоуправления в России. Отличие местного самоуправления от государственного управления.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352"/>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Местное самоуправление.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Урок-практикум</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proofErr w:type="gramStart"/>
            <w:r w:rsidRPr="00B02352">
              <w:rPr>
                <w:sz w:val="22"/>
                <w:szCs w:val="22"/>
              </w:rPr>
              <w:t>Текущее</w:t>
            </w:r>
            <w:proofErr w:type="gramEnd"/>
            <w:r w:rsidRPr="00B02352">
              <w:rPr>
                <w:sz w:val="22"/>
                <w:szCs w:val="22"/>
              </w:rPr>
              <w:t xml:space="preserve"> обсуждения</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Вопросы для обсуждения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Функции местного самоуправления.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Органы власти и местное </w:t>
            </w:r>
            <w:r w:rsidRPr="00B02352">
              <w:rPr>
                <w:sz w:val="22"/>
                <w:szCs w:val="22"/>
              </w:rPr>
              <w:lastRenderedPageBreak/>
              <w:t xml:space="preserve">самоуправление в районе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семинар</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с дополнительной </w:t>
            </w:r>
            <w:r w:rsidRPr="00B02352">
              <w:rPr>
                <w:sz w:val="22"/>
                <w:szCs w:val="22"/>
              </w:rPr>
              <w:lastRenderedPageBreak/>
              <w:t>литературой</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Проверка письменного </w:t>
            </w:r>
            <w:r w:rsidRPr="00B02352">
              <w:rPr>
                <w:sz w:val="22"/>
                <w:szCs w:val="22"/>
              </w:rPr>
              <w:lastRenderedPageBreak/>
              <w:t>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Органы власти и местное самоуправление в регионе</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lastRenderedPageBreak/>
              <w:t>56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Политическая система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Урок обобщения и систематизации знаний.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Особенности территориальной организации российского государства. Местное самоуправление в России и за рубежом.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57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Политическая система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Урок обобщения и систематизации знаний.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с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Политический режим в советской и современной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u w:val="single"/>
              </w:rPr>
            </w:pPr>
            <w:r w:rsidRPr="00B02352">
              <w:rPr>
                <w:b/>
                <w:bCs/>
                <w:sz w:val="22"/>
                <w:szCs w:val="22"/>
                <w:u w:val="single"/>
              </w:rPr>
              <w:t>Глава VΙ</w:t>
            </w:r>
            <w:r w:rsidRPr="00B02352">
              <w:rPr>
                <w:b/>
                <w:bCs/>
                <w:sz w:val="22"/>
                <w:szCs w:val="22"/>
                <w:u w:val="single"/>
                <w:lang w:val="en-US"/>
              </w:rPr>
              <w:t>II</w:t>
            </w:r>
            <w:r w:rsidRPr="00B02352">
              <w:rPr>
                <w:b/>
                <w:bCs/>
                <w:sz w:val="22"/>
                <w:szCs w:val="22"/>
                <w:u w:val="single"/>
              </w:rPr>
              <w:t>. Политическая жизнь общества.</w:t>
            </w:r>
          </w:p>
          <w:p w:rsidR="00A12DFE" w:rsidRPr="00B02352" w:rsidRDefault="00A12DFE" w:rsidP="00B02352">
            <w:pPr>
              <w:jc w:val="center"/>
            </w:pPr>
            <w:r w:rsidRPr="00B02352">
              <w:rPr>
                <w:sz w:val="22"/>
                <w:szCs w:val="22"/>
              </w:rPr>
              <w:t>Политической жизни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Представление о политической жизни общества, её участники и субъекты действия.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59</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Условия политической жизни.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документами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Решение заданий  ЕГЭ типа</w:t>
            </w:r>
            <w:proofErr w:type="gramStart"/>
            <w:r w:rsidRPr="00B02352">
              <w:rPr>
                <w:sz w:val="22"/>
                <w:szCs w:val="22"/>
              </w:rPr>
              <w:t xml:space="preserve"> С</w:t>
            </w:r>
            <w:proofErr w:type="gramEnd"/>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proofErr w:type="gramStart"/>
            <w:r w:rsidRPr="00B02352">
              <w:rPr>
                <w:sz w:val="22"/>
                <w:szCs w:val="22"/>
              </w:rPr>
              <w:t>Факторы</w:t>
            </w:r>
            <w:proofErr w:type="gramEnd"/>
            <w:r w:rsidRPr="00B02352">
              <w:rPr>
                <w:sz w:val="22"/>
                <w:szCs w:val="22"/>
              </w:rPr>
              <w:t xml:space="preserve"> влияющие на участие граждан в политической жизни общества. Черты авторитарного режима.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60</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Формы управления политической жизнью и механизмы участия граждан. </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изучения нового материала с ИКТ</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Характеристика типов политической философии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Голосование и выборы как механизм участия граждан в политической жизни общества. Политическая партия как институт общества. Проявление многопартийности в современной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61</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Механизмы участия граждан в политической жизни страны </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Таблица «Функции политической партии»</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Голосование и выборы как механизм участия граждан в политической жизни общества. Политическая партия как институт общества. Проявление многопартийности в современной России.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62</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Субъекты политической жизни.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 Урок  лекция с ИКТ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 Текущее обсуждение Работа с учебником</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выполнения практического задания</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Использование СМИ в политической борьбе. Движение солдатских матерей. Депутаты и сенаторы как российская элита.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63</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Механизмы управления граждан</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Понятийный диктант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Использование СМИ в политической борьбе. Движение солдатских матерей. Депутаты и сенаторы как российская элита.</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64</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Политическое сознание. </w:t>
            </w:r>
            <w:r w:rsidRPr="00B02352">
              <w:rPr>
                <w:sz w:val="22"/>
                <w:szCs w:val="22"/>
              </w:rPr>
              <w:lastRenderedPageBreak/>
              <w:t>Политическое поведение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Лекция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Составление развернутого </w:t>
            </w:r>
            <w:r w:rsidRPr="00B02352">
              <w:rPr>
                <w:sz w:val="22"/>
                <w:szCs w:val="22"/>
              </w:rPr>
              <w:lastRenderedPageBreak/>
              <w:t>плана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Решение ситуативных </w:t>
            </w:r>
            <w:r w:rsidRPr="00B02352">
              <w:rPr>
                <w:sz w:val="22"/>
                <w:szCs w:val="22"/>
              </w:rPr>
              <w:lastRenderedPageBreak/>
              <w:t>задач</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 xml:space="preserve">Уровень политического сознания. Политическая идеология.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65</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Политическая элита и политическое лидерство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Лекция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Конспектирование </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Вопросы для обсуждения </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Многообразие форм политического поведения. Регулирование политического поведения.</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66</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Политическая жизнь общества</w:t>
            </w:r>
          </w:p>
          <w:p w:rsidR="00A12DFE" w:rsidRPr="00B02352" w:rsidRDefault="00A12DFE" w:rsidP="00B02352">
            <w:pPr>
              <w:jc w:val="center"/>
              <w:rPr>
                <w:b/>
              </w:rP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Урок обобщения и систематизации знаний.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Понятийный диктант, 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Как голосуют россияне, мои наблюдения и выводы. Участие граждан в политической жизни общества. Политические режимы и демократическое общество.</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67</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Политическая жизнь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Урок обобщения и систематизации знаний. </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Работа над основными понятиями</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Понятийный диктант, тестирование</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Политические режимы и демократическое общество.</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68</w:t>
            </w: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Современное общество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Деловая игра: «Политическая система».</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Деловая игра</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Зачёт.</w:t>
            </w:r>
          </w:p>
        </w:tc>
        <w:tc>
          <w:tcPr>
            <w:tcW w:w="4232"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Основные институты общества. Моё понимание цивилизации. Противоречие и тупики экономических реформ в России.</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498"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69-70</w:t>
            </w:r>
          </w:p>
          <w:p w:rsidR="00A12DFE" w:rsidRPr="00B02352" w:rsidRDefault="00A12DFE" w:rsidP="00B02352">
            <w:pPr>
              <w:jc w:val="center"/>
              <w:rPr>
                <w:b/>
                <w:bCs/>
              </w:rPr>
            </w:pPr>
          </w:p>
        </w:tc>
        <w:tc>
          <w:tcPr>
            <w:tcW w:w="232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Человек и мир</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2</w:t>
            </w:r>
          </w:p>
        </w:tc>
        <w:tc>
          <w:tcPr>
            <w:tcW w:w="1882"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Итоговый урок</w:t>
            </w:r>
          </w:p>
        </w:tc>
        <w:tc>
          <w:tcPr>
            <w:tcW w:w="2015"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Фронтальный опрос</w:t>
            </w:r>
          </w:p>
        </w:tc>
        <w:tc>
          <w:tcPr>
            <w:tcW w:w="1721"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вопросы</w:t>
            </w:r>
          </w:p>
        </w:tc>
        <w:tc>
          <w:tcPr>
            <w:tcW w:w="4232"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 xml:space="preserve">Итоговое повторение </w:t>
            </w:r>
          </w:p>
        </w:tc>
        <w:tc>
          <w:tcPr>
            <w:tcW w:w="992" w:type="dxa"/>
            <w:tcBorders>
              <w:top w:val="single" w:sz="4" w:space="0" w:color="000000"/>
              <w:left w:val="single" w:sz="4" w:space="0" w:color="000000"/>
              <w:bottom w:val="single" w:sz="4" w:space="0" w:color="000000"/>
            </w:tcBorders>
          </w:tcPr>
          <w:p w:rsidR="00A12DFE" w:rsidRPr="00B02352" w:rsidRDefault="00A12DFE" w:rsidP="00B02352"/>
        </w:tc>
        <w:tc>
          <w:tcPr>
            <w:tcW w:w="851"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bl>
    <w:p w:rsidR="00A12DFE" w:rsidRPr="00B02352" w:rsidRDefault="00A12DFE" w:rsidP="00A12DFE">
      <w:pPr>
        <w:rPr>
          <w:sz w:val="22"/>
          <w:szCs w:val="22"/>
        </w:rPr>
      </w:pPr>
    </w:p>
    <w:p w:rsidR="00A12DFE" w:rsidRPr="00B02352" w:rsidRDefault="00A12DFE" w:rsidP="00A12DFE">
      <w:pPr>
        <w:rPr>
          <w:sz w:val="22"/>
          <w:szCs w:val="22"/>
        </w:rPr>
      </w:pPr>
    </w:p>
    <w:p w:rsidR="00A12DFE" w:rsidRPr="00B02352" w:rsidRDefault="00A12DFE" w:rsidP="00A12DFE">
      <w:pPr>
        <w:jc w:val="center"/>
        <w:rPr>
          <w:b/>
          <w:szCs w:val="22"/>
        </w:rPr>
      </w:pPr>
      <w:r w:rsidRPr="00B02352">
        <w:rPr>
          <w:b/>
          <w:szCs w:val="22"/>
        </w:rPr>
        <w:t>\ Учебно-тематическое планирование</w:t>
      </w:r>
      <w:r w:rsidR="00B02352">
        <w:rPr>
          <w:b/>
          <w:szCs w:val="22"/>
        </w:rPr>
        <w:t xml:space="preserve">  11кл.</w:t>
      </w:r>
    </w:p>
    <w:p w:rsidR="00A12DFE" w:rsidRPr="00B02352" w:rsidRDefault="00A12DFE" w:rsidP="00A12DFE">
      <w:pPr>
        <w:jc w:val="center"/>
        <w:rPr>
          <w:b/>
          <w:sz w:val="22"/>
          <w:szCs w:val="22"/>
        </w:rPr>
      </w:pPr>
    </w:p>
    <w:tbl>
      <w:tblPr>
        <w:tblW w:w="15139" w:type="dxa"/>
        <w:tblInd w:w="-5" w:type="dxa"/>
        <w:tblLayout w:type="fixed"/>
        <w:tblLook w:val="0000"/>
      </w:tblPr>
      <w:tblGrid>
        <w:gridCol w:w="539"/>
        <w:gridCol w:w="1616"/>
        <w:gridCol w:w="624"/>
        <w:gridCol w:w="1719"/>
        <w:gridCol w:w="1709"/>
        <w:gridCol w:w="1844"/>
        <w:gridCol w:w="5103"/>
        <w:gridCol w:w="993"/>
        <w:gridCol w:w="992"/>
      </w:tblGrid>
      <w:tr w:rsidR="00A12DFE" w:rsidRPr="00B02352" w:rsidTr="00B02352">
        <w:trPr>
          <w:cantSplit/>
          <w:trHeight w:hRule="exact" w:val="610"/>
        </w:trPr>
        <w:tc>
          <w:tcPr>
            <w:tcW w:w="53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w:t>
            </w:r>
          </w:p>
        </w:tc>
        <w:tc>
          <w:tcPr>
            <w:tcW w:w="1616"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Тема урока</w:t>
            </w:r>
          </w:p>
        </w:tc>
        <w:tc>
          <w:tcPr>
            <w:tcW w:w="62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Кол-во часов</w:t>
            </w:r>
          </w:p>
        </w:tc>
        <w:tc>
          <w:tcPr>
            <w:tcW w:w="171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Тип урока</w:t>
            </w:r>
          </w:p>
        </w:tc>
        <w:tc>
          <w:tcPr>
            <w:tcW w:w="170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Характеристика деятельности учащихся или виды учебной деятельности</w:t>
            </w:r>
          </w:p>
        </w:tc>
        <w:tc>
          <w:tcPr>
            <w:tcW w:w="184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Виды контроля, измерители</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Планируемые результаты освоения материала</w:t>
            </w:r>
          </w:p>
          <w:p w:rsidR="00A12DFE" w:rsidRPr="00B02352" w:rsidRDefault="00A12DFE" w:rsidP="00B02352">
            <w:pPr>
              <w:rPr>
                <w:b/>
              </w:rPr>
            </w:pPr>
            <w:r w:rsidRPr="00B02352">
              <w:rPr>
                <w:b/>
                <w:sz w:val="22"/>
                <w:szCs w:val="22"/>
              </w:rPr>
              <w:t>(знать/понимать)</w:t>
            </w:r>
          </w:p>
        </w:tc>
        <w:tc>
          <w:tcPr>
            <w:tcW w:w="1985" w:type="dxa"/>
            <w:gridSpan w:val="2"/>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r w:rsidRPr="00B02352">
              <w:rPr>
                <w:b/>
                <w:sz w:val="22"/>
                <w:szCs w:val="22"/>
              </w:rPr>
              <w:t>Дата проведения</w:t>
            </w:r>
          </w:p>
        </w:tc>
      </w:tr>
      <w:tr w:rsidR="00A12DFE" w:rsidRPr="00B02352" w:rsidTr="00B02352">
        <w:trPr>
          <w:cantSplit/>
        </w:trPr>
        <w:tc>
          <w:tcPr>
            <w:tcW w:w="539" w:type="dxa"/>
            <w:vMerge/>
            <w:tcBorders>
              <w:top w:val="single" w:sz="4" w:space="0" w:color="000000"/>
              <w:left w:val="single" w:sz="4" w:space="0" w:color="000000"/>
              <w:bottom w:val="single" w:sz="4" w:space="0" w:color="000000"/>
            </w:tcBorders>
          </w:tcPr>
          <w:p w:rsidR="00A12DFE" w:rsidRPr="00B02352" w:rsidRDefault="00A12DFE" w:rsidP="00B02352"/>
        </w:tc>
        <w:tc>
          <w:tcPr>
            <w:tcW w:w="1616"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tcPr>
          <w:p w:rsidR="00A12DFE" w:rsidRPr="00B02352" w:rsidRDefault="00A12DFE" w:rsidP="00B02352"/>
        </w:tc>
        <w:tc>
          <w:tcPr>
            <w:tcW w:w="1719" w:type="dxa"/>
            <w:vMerge/>
            <w:tcBorders>
              <w:top w:val="single" w:sz="4" w:space="0" w:color="000000"/>
              <w:left w:val="single" w:sz="4" w:space="0" w:color="000000"/>
              <w:bottom w:val="single" w:sz="4" w:space="0" w:color="000000"/>
            </w:tcBorders>
          </w:tcPr>
          <w:p w:rsidR="00A12DFE" w:rsidRPr="00B02352" w:rsidRDefault="00A12DFE" w:rsidP="00B02352"/>
        </w:tc>
        <w:tc>
          <w:tcPr>
            <w:tcW w:w="1709" w:type="dxa"/>
            <w:vMerge/>
            <w:tcBorders>
              <w:top w:val="single" w:sz="4" w:space="0" w:color="000000"/>
              <w:left w:val="single" w:sz="4" w:space="0" w:color="000000"/>
              <w:bottom w:val="single" w:sz="4" w:space="0" w:color="000000"/>
            </w:tcBorders>
          </w:tcPr>
          <w:p w:rsidR="00A12DFE" w:rsidRPr="00B02352" w:rsidRDefault="00A12DFE" w:rsidP="00B02352"/>
        </w:tc>
        <w:tc>
          <w:tcPr>
            <w:tcW w:w="1844" w:type="dxa"/>
            <w:vMerge/>
            <w:tcBorders>
              <w:top w:val="single" w:sz="4" w:space="0" w:color="000000"/>
              <w:left w:val="single" w:sz="4" w:space="0" w:color="000000"/>
              <w:bottom w:val="single" w:sz="4" w:space="0" w:color="000000"/>
            </w:tcBorders>
          </w:tcPr>
          <w:p w:rsidR="00A12DFE" w:rsidRPr="00B02352" w:rsidRDefault="00A12DFE" w:rsidP="00B02352"/>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план</w:t>
            </w: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r w:rsidRPr="00B02352">
              <w:rPr>
                <w:sz w:val="22"/>
                <w:szCs w:val="22"/>
              </w:rPr>
              <w:t>факт</w:t>
            </w: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Вводное занятие.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Вводный урок – беседа.</w:t>
            </w:r>
          </w:p>
          <w:p w:rsidR="00A12DFE" w:rsidRPr="00B02352" w:rsidRDefault="00A12DFE" w:rsidP="00B02352">
            <w:pPr>
              <w:jc w:val="center"/>
            </w:pPr>
          </w:p>
        </w:tc>
        <w:tc>
          <w:tcPr>
            <w:tcW w:w="1709"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Актуализация и обобщение знаний учащихся об обществе, экономике, праве, социологии. Знакомство с программой курса.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 xml:space="preserve">Глава Ι. </w:t>
            </w:r>
          </w:p>
          <w:p w:rsidR="00A12DFE" w:rsidRPr="00B02352" w:rsidRDefault="00A12DFE" w:rsidP="00B02352">
            <w:pPr>
              <w:jc w:val="center"/>
            </w:pPr>
            <w:r w:rsidRPr="00B02352">
              <w:rPr>
                <w:sz w:val="22"/>
                <w:szCs w:val="22"/>
              </w:rPr>
              <w:t>Происхождение права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со схемами и таблицами</w:t>
            </w:r>
          </w:p>
        </w:tc>
        <w:tc>
          <w:tcPr>
            <w:tcW w:w="184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Вопросы для закрепления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История развития правовых норм. Основные научные подходы к пониманию сущности права.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pStyle w:val="a5"/>
              <w:snapToGrid w:val="0"/>
              <w:rPr>
                <w:b w:val="0"/>
                <w:u w:val="none"/>
              </w:rPr>
            </w:pPr>
            <w:r w:rsidRPr="00B02352">
              <w:rPr>
                <w:b w:val="0"/>
                <w:sz w:val="22"/>
                <w:szCs w:val="22"/>
                <w:u w:val="none"/>
              </w:rPr>
              <w:t xml:space="preserve">Формы и структура </w:t>
            </w:r>
            <w:r w:rsidRPr="00B02352">
              <w:rPr>
                <w:b w:val="0"/>
                <w:sz w:val="22"/>
                <w:szCs w:val="22"/>
                <w:u w:val="none"/>
              </w:rPr>
              <w:lastRenderedPageBreak/>
              <w:t>права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над понятиями. </w:t>
            </w:r>
          </w:p>
        </w:tc>
        <w:tc>
          <w:tcPr>
            <w:tcW w:w="184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 xml:space="preserve">Вопросы для закрепления и </w:t>
            </w:r>
            <w:r w:rsidRPr="00B02352">
              <w:rPr>
                <w:sz w:val="22"/>
                <w:szCs w:val="22"/>
              </w:rPr>
              <w:lastRenderedPageBreak/>
              <w:t>обсуждения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Основополагающие принципы современного российского права.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4</w:t>
            </w:r>
          </w:p>
          <w:p w:rsidR="00A12DFE" w:rsidRPr="00B02352" w:rsidRDefault="00A12DFE" w:rsidP="00B02352">
            <w:pPr>
              <w:jc w:val="center"/>
            </w:pP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Правосудие в  России.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Таблицы «Судебная система РФ»</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Тестирование (задание ЕГЭ часть 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Суд, его развитие и функции. Верховный Суд и система арбитражных судов в современной России. Судебная система РФ.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Правосудие в современной России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с использованием ИКТ</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w:t>
            </w:r>
            <w:proofErr w:type="gramStart"/>
            <w:r w:rsidRPr="00B02352">
              <w:rPr>
                <w:sz w:val="22"/>
                <w:szCs w:val="22"/>
              </w:rPr>
              <w:t>.</w:t>
            </w:r>
            <w:proofErr w:type="gramEnd"/>
            <w:r w:rsidRPr="00B02352">
              <w:rPr>
                <w:sz w:val="22"/>
                <w:szCs w:val="22"/>
              </w:rPr>
              <w:t xml:space="preserve"> </w:t>
            </w:r>
            <w:proofErr w:type="gramStart"/>
            <w:r w:rsidRPr="00B02352">
              <w:rPr>
                <w:sz w:val="22"/>
                <w:szCs w:val="22"/>
              </w:rPr>
              <w:t>т</w:t>
            </w:r>
            <w:proofErr w:type="gramEnd"/>
            <w:r w:rsidRPr="00B02352">
              <w:rPr>
                <w:sz w:val="22"/>
                <w:szCs w:val="22"/>
              </w:rPr>
              <w:t>екущее обсуждение</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над основными понятиями.</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Основные принципы правосудия в России.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561"/>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Правонарушения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проблемная беседа</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УК РФ</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Правовой диктант, фронтальный опрос</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Основные признаки юридической ответственности. Представление о государственном принуждении.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7</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Юридическая ответственность.</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с использованием ИКТ</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w:t>
            </w:r>
            <w:proofErr w:type="gramStart"/>
            <w:r w:rsidRPr="00B02352">
              <w:rPr>
                <w:sz w:val="22"/>
                <w:szCs w:val="22"/>
              </w:rPr>
              <w:t>.</w:t>
            </w:r>
            <w:proofErr w:type="gramEnd"/>
            <w:r w:rsidRPr="00B02352">
              <w:rPr>
                <w:sz w:val="22"/>
                <w:szCs w:val="22"/>
              </w:rPr>
              <w:t xml:space="preserve"> </w:t>
            </w:r>
            <w:proofErr w:type="gramStart"/>
            <w:r w:rsidRPr="00B02352">
              <w:rPr>
                <w:sz w:val="22"/>
                <w:szCs w:val="22"/>
              </w:rPr>
              <w:t>з</w:t>
            </w:r>
            <w:proofErr w:type="gramEnd"/>
            <w:r w:rsidRPr="00B02352">
              <w:rPr>
                <w:sz w:val="22"/>
                <w:szCs w:val="22"/>
              </w:rPr>
              <w:t xml:space="preserve">аписи в тетрадь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Практикум </w:t>
            </w:r>
          </w:p>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452"/>
        </w:trPr>
        <w:tc>
          <w:tcPr>
            <w:tcW w:w="53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8</w:t>
            </w:r>
          </w:p>
        </w:tc>
        <w:tc>
          <w:tcPr>
            <w:tcW w:w="1616"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Частное право</w:t>
            </w:r>
          </w:p>
        </w:tc>
        <w:tc>
          <w:tcPr>
            <w:tcW w:w="624" w:type="dxa"/>
            <w:vMerge w:val="restart"/>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170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учебника</w:t>
            </w:r>
          </w:p>
        </w:tc>
        <w:tc>
          <w:tcPr>
            <w:tcW w:w="184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выполнения практических заданий</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Юридическая характеристика физических лиц. Особенности правового регулирования трудовых отношений. Юридические нормы предпринимательства.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442"/>
        </w:trPr>
        <w:tc>
          <w:tcPr>
            <w:tcW w:w="539" w:type="dxa"/>
            <w:vMerge/>
            <w:tcBorders>
              <w:top w:val="single" w:sz="4" w:space="0" w:color="000000"/>
              <w:left w:val="single" w:sz="4" w:space="0" w:color="000000"/>
              <w:bottom w:val="single" w:sz="4" w:space="0" w:color="000000"/>
            </w:tcBorders>
          </w:tcPr>
          <w:p w:rsidR="00A12DFE" w:rsidRPr="00B02352" w:rsidRDefault="00A12DFE" w:rsidP="00B02352"/>
        </w:tc>
        <w:tc>
          <w:tcPr>
            <w:tcW w:w="1616"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vAlign w:val="center"/>
          </w:tcPr>
          <w:p w:rsidR="00A12DFE" w:rsidRPr="00B02352" w:rsidRDefault="00A12DFE" w:rsidP="00B02352"/>
        </w:tc>
        <w:tc>
          <w:tcPr>
            <w:tcW w:w="1719" w:type="dxa"/>
            <w:vMerge/>
            <w:tcBorders>
              <w:top w:val="single" w:sz="4" w:space="0" w:color="000000"/>
              <w:left w:val="single" w:sz="4" w:space="0" w:color="000000"/>
              <w:bottom w:val="single" w:sz="4" w:space="0" w:color="000000"/>
            </w:tcBorders>
          </w:tcPr>
          <w:p w:rsidR="00A12DFE" w:rsidRPr="00B02352" w:rsidRDefault="00A12DFE" w:rsidP="00B02352"/>
        </w:tc>
        <w:tc>
          <w:tcPr>
            <w:tcW w:w="1709" w:type="dxa"/>
            <w:vMerge/>
            <w:tcBorders>
              <w:top w:val="single" w:sz="4" w:space="0" w:color="000000"/>
              <w:left w:val="single" w:sz="4" w:space="0" w:color="000000"/>
              <w:bottom w:val="single" w:sz="4" w:space="0" w:color="000000"/>
            </w:tcBorders>
          </w:tcPr>
          <w:p w:rsidR="00A12DFE" w:rsidRPr="00B02352" w:rsidRDefault="00A12DFE" w:rsidP="00B02352"/>
        </w:tc>
        <w:tc>
          <w:tcPr>
            <w:tcW w:w="1844" w:type="dxa"/>
            <w:vMerge/>
            <w:tcBorders>
              <w:top w:val="single" w:sz="4" w:space="0" w:color="000000"/>
              <w:left w:val="single" w:sz="4" w:space="0" w:color="000000"/>
              <w:bottom w:val="single" w:sz="4" w:space="0" w:color="000000"/>
            </w:tcBorders>
          </w:tcPr>
          <w:p w:rsidR="00A12DFE" w:rsidRPr="00B02352" w:rsidRDefault="00A12DFE" w:rsidP="00B02352"/>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vMerge w:val="restart"/>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1063"/>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9</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Частное право.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со схемами, таблицами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закрепления и обсуждения</w:t>
            </w:r>
          </w:p>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tcBorders>
              <w:top w:val="single" w:sz="4" w:space="0" w:color="000000"/>
              <w:left w:val="single" w:sz="4" w:space="0" w:color="000000"/>
              <w:bottom w:val="single" w:sz="4" w:space="0" w:color="000000"/>
            </w:tcBorders>
          </w:tcPr>
          <w:p w:rsidR="00A12DFE" w:rsidRPr="00B02352" w:rsidRDefault="00A12DFE" w:rsidP="00B02352"/>
        </w:tc>
        <w:tc>
          <w:tcPr>
            <w:tcW w:w="992" w:type="dxa"/>
            <w:vMerge/>
            <w:tcBorders>
              <w:top w:val="single" w:sz="4" w:space="0" w:color="000000"/>
              <w:left w:val="single" w:sz="4" w:space="0" w:color="000000"/>
              <w:bottom w:val="single" w:sz="4" w:space="0" w:color="000000"/>
              <w:right w:val="single" w:sz="4" w:space="0" w:color="000000"/>
            </w:tcBorders>
          </w:tcPr>
          <w:p w:rsidR="00A12DFE" w:rsidRPr="00B02352" w:rsidRDefault="00A12DFE" w:rsidP="00B02352"/>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10</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Закон и право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контроля знаний</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Обобщение и контроль знаний учащихся по теме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11</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pStyle w:val="a5"/>
              <w:snapToGrid w:val="0"/>
            </w:pPr>
            <w:r w:rsidRPr="00B02352">
              <w:rPr>
                <w:sz w:val="22"/>
                <w:szCs w:val="22"/>
              </w:rPr>
              <w:t>Глава ΙΙ.</w:t>
            </w:r>
          </w:p>
          <w:p w:rsidR="00A12DFE" w:rsidRPr="00B02352" w:rsidRDefault="00A12DFE" w:rsidP="00B02352">
            <w:pPr>
              <w:jc w:val="center"/>
            </w:pPr>
          </w:p>
          <w:p w:rsidR="00A12DFE" w:rsidRPr="00B02352" w:rsidRDefault="00A12DFE" w:rsidP="00B02352">
            <w:pPr>
              <w:jc w:val="center"/>
            </w:pPr>
            <w:r w:rsidRPr="00B02352">
              <w:rPr>
                <w:sz w:val="22"/>
                <w:szCs w:val="22"/>
              </w:rPr>
              <w:t>Социальная стратификация.</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Понятийный диктант</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Социальная стратификация и социальное расслоение. Критерии стратификации. Статус как обобщенный показатель стратификации.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12</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pStyle w:val="a5"/>
              <w:snapToGrid w:val="0"/>
              <w:rPr>
                <w:b w:val="0"/>
                <w:u w:val="none"/>
              </w:rPr>
            </w:pPr>
            <w:r w:rsidRPr="00B02352">
              <w:rPr>
                <w:b w:val="0"/>
                <w:sz w:val="22"/>
                <w:szCs w:val="22"/>
                <w:u w:val="none"/>
              </w:rPr>
              <w:t>Социальная стратификация</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с использованием ИКТ</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над понятиями. Текущее обсуждение</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закрепления и обсуждения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Предписываемый и достигаемый статусы. Открытое и закрытое общество.</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13/</w:t>
            </w:r>
          </w:p>
          <w:p w:rsidR="00A12DFE" w:rsidRPr="00B02352" w:rsidRDefault="00A12DFE" w:rsidP="00B02352">
            <w:pPr>
              <w:jc w:val="center"/>
            </w:pPr>
            <w:r w:rsidRPr="00B02352">
              <w:rPr>
                <w:sz w:val="22"/>
                <w:szCs w:val="22"/>
              </w:rPr>
              <w:t>14</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Социальная мобильность.</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2</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выполнения практического задания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 </w:t>
            </w:r>
          </w:p>
        </w:tc>
        <w:tc>
          <w:tcPr>
            <w:tcW w:w="993" w:type="dxa"/>
            <w:tcBorders>
              <w:top w:val="single" w:sz="4" w:space="0" w:color="000000"/>
              <w:left w:val="single" w:sz="4" w:space="0" w:color="000000"/>
              <w:bottom w:val="single" w:sz="4" w:space="0" w:color="000000"/>
            </w:tcBorders>
          </w:tcPr>
          <w:p w:rsidR="00A12DFE" w:rsidRPr="00B02352" w:rsidRDefault="00A12DFE" w:rsidP="00B02352"/>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15</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Семья и брак</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Понятийный диктант</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Семья как социальный институт и малая группа. Влияние семьи на развитие личности. Особенности и роль добрачного поведения. Брак как социальный институт, взаимные права и обязанности.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16</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u w:val="single"/>
              </w:rPr>
            </w:pPr>
            <w:r w:rsidRPr="00B02352">
              <w:rPr>
                <w:b/>
                <w:sz w:val="22"/>
                <w:szCs w:val="22"/>
                <w:u w:val="single"/>
              </w:rPr>
              <w:t>Социальная структура общества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контроля знаний</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Проверка практического задания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Контроль, систематизация и обобщение знаний учащихся по теме «Социальная структура общества»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cantSplit/>
          <w:trHeight w:hRule="exact" w:val="452"/>
        </w:trPr>
        <w:tc>
          <w:tcPr>
            <w:tcW w:w="53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17</w:t>
            </w:r>
          </w:p>
        </w:tc>
        <w:tc>
          <w:tcPr>
            <w:tcW w:w="1616"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u w:val="single"/>
              </w:rPr>
            </w:pPr>
            <w:r w:rsidRPr="00B02352">
              <w:rPr>
                <w:b/>
                <w:bCs/>
                <w:sz w:val="22"/>
                <w:szCs w:val="22"/>
                <w:u w:val="single"/>
              </w:rPr>
              <w:t xml:space="preserve">Глава </w:t>
            </w:r>
            <w:r w:rsidRPr="00B02352">
              <w:rPr>
                <w:b/>
                <w:bCs/>
                <w:sz w:val="22"/>
                <w:szCs w:val="22"/>
                <w:u w:val="single"/>
                <w:lang w:val="en-US"/>
              </w:rPr>
              <w:t>III</w:t>
            </w:r>
            <w:r w:rsidRPr="00B02352">
              <w:rPr>
                <w:b/>
                <w:bCs/>
                <w:sz w:val="22"/>
                <w:szCs w:val="22"/>
                <w:u w:val="single"/>
              </w:rPr>
              <w:t>.</w:t>
            </w:r>
          </w:p>
          <w:p w:rsidR="00A12DFE" w:rsidRPr="00B02352" w:rsidRDefault="00A12DFE" w:rsidP="00B02352">
            <w:pPr>
              <w:jc w:val="center"/>
            </w:pPr>
          </w:p>
          <w:p w:rsidR="00A12DFE" w:rsidRPr="00B02352" w:rsidRDefault="00A12DFE" w:rsidP="00B02352">
            <w:pPr>
              <w:jc w:val="center"/>
            </w:pPr>
            <w:r w:rsidRPr="00B02352">
              <w:rPr>
                <w:sz w:val="22"/>
                <w:szCs w:val="22"/>
              </w:rPr>
              <w:t>Социальное взаимодействие.</w:t>
            </w:r>
          </w:p>
        </w:tc>
        <w:tc>
          <w:tcPr>
            <w:tcW w:w="624" w:type="dxa"/>
            <w:vMerge w:val="restart"/>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170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учебника</w:t>
            </w:r>
          </w:p>
        </w:tc>
        <w:tc>
          <w:tcPr>
            <w:tcW w:w="184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закрепления и обсуждения</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Социальное действие и взаимодействие людей. Различие действий и поступков. Формы взаимодействия. Стихийные формы коллективных действий. Поступок при наличии свободы.</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val="276"/>
        </w:trPr>
        <w:tc>
          <w:tcPr>
            <w:tcW w:w="539" w:type="dxa"/>
            <w:vMerge/>
            <w:tcBorders>
              <w:top w:val="single" w:sz="4" w:space="0" w:color="000000"/>
              <w:left w:val="single" w:sz="4" w:space="0" w:color="000000"/>
              <w:bottom w:val="single" w:sz="4" w:space="0" w:color="000000"/>
            </w:tcBorders>
          </w:tcPr>
          <w:p w:rsidR="00A12DFE" w:rsidRPr="00B02352" w:rsidRDefault="00A12DFE" w:rsidP="00B02352"/>
        </w:tc>
        <w:tc>
          <w:tcPr>
            <w:tcW w:w="1616"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vAlign w:val="center"/>
          </w:tcPr>
          <w:p w:rsidR="00A12DFE" w:rsidRPr="00B02352" w:rsidRDefault="00A12DFE" w:rsidP="00B02352"/>
        </w:tc>
        <w:tc>
          <w:tcPr>
            <w:tcW w:w="1719" w:type="dxa"/>
            <w:vMerge/>
            <w:tcBorders>
              <w:top w:val="single" w:sz="4" w:space="0" w:color="000000"/>
              <w:left w:val="single" w:sz="4" w:space="0" w:color="000000"/>
              <w:bottom w:val="single" w:sz="4" w:space="0" w:color="000000"/>
            </w:tcBorders>
          </w:tcPr>
          <w:p w:rsidR="00A12DFE" w:rsidRPr="00B02352" w:rsidRDefault="00A12DFE" w:rsidP="00B02352"/>
        </w:tc>
        <w:tc>
          <w:tcPr>
            <w:tcW w:w="1709" w:type="dxa"/>
            <w:vMerge/>
            <w:tcBorders>
              <w:top w:val="single" w:sz="4" w:space="0" w:color="000000"/>
              <w:left w:val="single" w:sz="4" w:space="0" w:color="000000"/>
              <w:bottom w:val="single" w:sz="4" w:space="0" w:color="000000"/>
            </w:tcBorders>
          </w:tcPr>
          <w:p w:rsidR="00A12DFE" w:rsidRPr="00B02352" w:rsidRDefault="00A12DFE" w:rsidP="00B02352"/>
        </w:tc>
        <w:tc>
          <w:tcPr>
            <w:tcW w:w="1844" w:type="dxa"/>
            <w:vMerge/>
            <w:tcBorders>
              <w:top w:val="single" w:sz="4" w:space="0" w:color="000000"/>
              <w:left w:val="single" w:sz="4" w:space="0" w:color="000000"/>
              <w:bottom w:val="single" w:sz="4" w:space="0" w:color="000000"/>
            </w:tcBorders>
          </w:tcPr>
          <w:p w:rsidR="00A12DFE" w:rsidRPr="00B02352" w:rsidRDefault="00A12DFE" w:rsidP="00B02352"/>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vMerge w:val="restart"/>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993"/>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18</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Социальное взаимодействие.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с использованием ИКТ</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Просмотр презентации. Текущее обсуждение</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закрепления и обсуждения</w:t>
            </w:r>
          </w:p>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tcBorders>
              <w:top w:val="single" w:sz="4" w:space="0" w:color="000000"/>
              <w:left w:val="single" w:sz="4" w:space="0" w:color="000000"/>
              <w:bottom w:val="single" w:sz="4" w:space="0" w:color="000000"/>
            </w:tcBorders>
          </w:tcPr>
          <w:p w:rsidR="00A12DFE" w:rsidRPr="00B02352" w:rsidRDefault="00A12DFE" w:rsidP="00B02352"/>
        </w:tc>
        <w:tc>
          <w:tcPr>
            <w:tcW w:w="992" w:type="dxa"/>
            <w:vMerge/>
            <w:tcBorders>
              <w:top w:val="single" w:sz="4" w:space="0" w:color="000000"/>
              <w:left w:val="single" w:sz="4" w:space="0" w:color="000000"/>
              <w:bottom w:val="single" w:sz="4" w:space="0" w:color="000000"/>
              <w:right w:val="single" w:sz="4" w:space="0" w:color="000000"/>
            </w:tcBorders>
          </w:tcPr>
          <w:p w:rsidR="00A12DFE" w:rsidRPr="00B02352" w:rsidRDefault="00A12DFE" w:rsidP="00B02352"/>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19</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Этнические общества и межнациональные отношения в регионе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Урок </w:t>
            </w:r>
            <w:proofErr w:type="gramStart"/>
            <w:r w:rsidRPr="00B02352">
              <w:rPr>
                <w:sz w:val="22"/>
                <w:szCs w:val="22"/>
              </w:rPr>
              <w:t>-с</w:t>
            </w:r>
            <w:proofErr w:type="gramEnd"/>
            <w:r w:rsidRPr="00B02352">
              <w:rPr>
                <w:sz w:val="22"/>
                <w:szCs w:val="22"/>
              </w:rPr>
              <w:t>еминар</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со статистическими данными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сообщений учащихся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Этнические общества и межнациональные отношения в регионе Южного Урала. Состав населения. Проблема толерантности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231"/>
        </w:trPr>
        <w:tc>
          <w:tcPr>
            <w:tcW w:w="53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20</w:t>
            </w:r>
          </w:p>
        </w:tc>
        <w:tc>
          <w:tcPr>
            <w:tcW w:w="1616"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Конфликт  </w:t>
            </w:r>
          </w:p>
          <w:p w:rsidR="00A12DFE" w:rsidRPr="00B02352" w:rsidRDefault="00A12DFE" w:rsidP="00B02352">
            <w:pPr>
              <w:jc w:val="center"/>
            </w:pPr>
          </w:p>
          <w:p w:rsidR="00A12DFE" w:rsidRPr="00B02352" w:rsidRDefault="00A12DFE" w:rsidP="00B02352">
            <w:pPr>
              <w:jc w:val="center"/>
            </w:pPr>
          </w:p>
        </w:tc>
        <w:tc>
          <w:tcPr>
            <w:tcW w:w="624" w:type="dxa"/>
            <w:vMerge w:val="restart"/>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170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Составление опорного конспекта</w:t>
            </w:r>
          </w:p>
        </w:tc>
        <w:tc>
          <w:tcPr>
            <w:tcW w:w="184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 (тестирование)</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Конфликт: объект, субъект, причины, повод и способы разрешения. Классификация конфликтов. Источники и природа социальной напряженности.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510"/>
        </w:trPr>
        <w:tc>
          <w:tcPr>
            <w:tcW w:w="539" w:type="dxa"/>
            <w:vMerge/>
            <w:tcBorders>
              <w:top w:val="single" w:sz="4" w:space="0" w:color="000000"/>
              <w:left w:val="single" w:sz="4" w:space="0" w:color="000000"/>
              <w:bottom w:val="single" w:sz="4" w:space="0" w:color="000000"/>
            </w:tcBorders>
          </w:tcPr>
          <w:p w:rsidR="00A12DFE" w:rsidRPr="00B02352" w:rsidRDefault="00A12DFE" w:rsidP="00B02352"/>
        </w:tc>
        <w:tc>
          <w:tcPr>
            <w:tcW w:w="1616"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vAlign w:val="center"/>
          </w:tcPr>
          <w:p w:rsidR="00A12DFE" w:rsidRPr="00B02352" w:rsidRDefault="00A12DFE" w:rsidP="00B02352"/>
        </w:tc>
        <w:tc>
          <w:tcPr>
            <w:tcW w:w="1719" w:type="dxa"/>
            <w:vMerge/>
            <w:tcBorders>
              <w:top w:val="single" w:sz="4" w:space="0" w:color="000000"/>
              <w:left w:val="single" w:sz="4" w:space="0" w:color="000000"/>
              <w:bottom w:val="single" w:sz="4" w:space="0" w:color="000000"/>
            </w:tcBorders>
          </w:tcPr>
          <w:p w:rsidR="00A12DFE" w:rsidRPr="00B02352" w:rsidRDefault="00A12DFE" w:rsidP="00B02352"/>
        </w:tc>
        <w:tc>
          <w:tcPr>
            <w:tcW w:w="1709" w:type="dxa"/>
            <w:vMerge/>
            <w:tcBorders>
              <w:top w:val="single" w:sz="4" w:space="0" w:color="000000"/>
              <w:left w:val="single" w:sz="4" w:space="0" w:color="000000"/>
              <w:bottom w:val="single" w:sz="4" w:space="0" w:color="000000"/>
            </w:tcBorders>
          </w:tcPr>
          <w:p w:rsidR="00A12DFE" w:rsidRPr="00B02352" w:rsidRDefault="00A12DFE" w:rsidP="00B02352"/>
        </w:tc>
        <w:tc>
          <w:tcPr>
            <w:tcW w:w="1844" w:type="dxa"/>
            <w:vMerge/>
            <w:tcBorders>
              <w:top w:val="single" w:sz="4" w:space="0" w:color="000000"/>
              <w:left w:val="single" w:sz="4" w:space="0" w:color="000000"/>
              <w:bottom w:val="single" w:sz="4" w:space="0" w:color="000000"/>
            </w:tcBorders>
          </w:tcPr>
          <w:p w:rsidR="00A12DFE" w:rsidRPr="00B02352" w:rsidRDefault="00A12DFE" w:rsidP="00B02352"/>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vMerge w:val="restart"/>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842"/>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21</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Протестное движение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Комбинированный </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над основными понятиями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для закрепления и обсуждения</w:t>
            </w:r>
          </w:p>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tcBorders>
              <w:top w:val="single" w:sz="4" w:space="0" w:color="000000"/>
              <w:left w:val="single" w:sz="4" w:space="0" w:color="000000"/>
              <w:bottom w:val="single" w:sz="4" w:space="0" w:color="000000"/>
            </w:tcBorders>
          </w:tcPr>
          <w:p w:rsidR="00A12DFE" w:rsidRPr="00B02352" w:rsidRDefault="00A12DFE" w:rsidP="00B02352"/>
        </w:tc>
        <w:tc>
          <w:tcPr>
            <w:tcW w:w="992" w:type="dxa"/>
            <w:vMerge/>
            <w:tcBorders>
              <w:top w:val="single" w:sz="4" w:space="0" w:color="000000"/>
              <w:left w:val="single" w:sz="4" w:space="0" w:color="000000"/>
              <w:bottom w:val="single" w:sz="4" w:space="0" w:color="000000"/>
              <w:right w:val="single" w:sz="4" w:space="0" w:color="000000"/>
            </w:tcBorders>
          </w:tcPr>
          <w:p w:rsidR="00A12DFE" w:rsidRPr="00B02352" w:rsidRDefault="00A12DFE" w:rsidP="00B02352"/>
        </w:tc>
      </w:tr>
      <w:tr w:rsidR="00A12DFE" w:rsidRPr="00B02352" w:rsidTr="00B02352">
        <w:trPr>
          <w:cantSplit/>
          <w:trHeight w:hRule="exact" w:val="452"/>
        </w:trPr>
        <w:tc>
          <w:tcPr>
            <w:tcW w:w="53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22</w:t>
            </w:r>
          </w:p>
        </w:tc>
        <w:tc>
          <w:tcPr>
            <w:tcW w:w="1616"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Социальный контроль.</w:t>
            </w:r>
          </w:p>
        </w:tc>
        <w:tc>
          <w:tcPr>
            <w:tcW w:w="624" w:type="dxa"/>
            <w:vMerge w:val="restart"/>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лекция</w:t>
            </w:r>
          </w:p>
        </w:tc>
        <w:tc>
          <w:tcPr>
            <w:tcW w:w="1709"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материалом учебника</w:t>
            </w:r>
          </w:p>
        </w:tc>
        <w:tc>
          <w:tcPr>
            <w:tcW w:w="1844"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выполнение практического задания</w:t>
            </w:r>
          </w:p>
        </w:tc>
        <w:tc>
          <w:tcPr>
            <w:tcW w:w="510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w:t>
            </w:r>
            <w:proofErr w:type="gramStart"/>
            <w:r w:rsidRPr="00B02352">
              <w:rPr>
                <w:sz w:val="22"/>
                <w:szCs w:val="22"/>
              </w:rPr>
              <w:t>..</w:t>
            </w:r>
            <w:proofErr w:type="gramEnd"/>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548"/>
        </w:trPr>
        <w:tc>
          <w:tcPr>
            <w:tcW w:w="539" w:type="dxa"/>
            <w:vMerge/>
            <w:tcBorders>
              <w:top w:val="single" w:sz="4" w:space="0" w:color="000000"/>
              <w:left w:val="single" w:sz="4" w:space="0" w:color="000000"/>
              <w:bottom w:val="single" w:sz="4" w:space="0" w:color="000000"/>
            </w:tcBorders>
          </w:tcPr>
          <w:p w:rsidR="00A12DFE" w:rsidRPr="00B02352" w:rsidRDefault="00A12DFE" w:rsidP="00B02352"/>
        </w:tc>
        <w:tc>
          <w:tcPr>
            <w:tcW w:w="1616" w:type="dxa"/>
            <w:vMerge/>
            <w:tcBorders>
              <w:top w:val="single" w:sz="4" w:space="0" w:color="000000"/>
              <w:left w:val="single" w:sz="4" w:space="0" w:color="000000"/>
              <w:bottom w:val="single" w:sz="4" w:space="0" w:color="000000"/>
            </w:tcBorders>
          </w:tcPr>
          <w:p w:rsidR="00A12DFE" w:rsidRPr="00B02352" w:rsidRDefault="00A12DFE" w:rsidP="00B02352"/>
        </w:tc>
        <w:tc>
          <w:tcPr>
            <w:tcW w:w="624" w:type="dxa"/>
            <w:vMerge/>
            <w:tcBorders>
              <w:top w:val="single" w:sz="4" w:space="0" w:color="000000"/>
              <w:left w:val="single" w:sz="4" w:space="0" w:color="000000"/>
              <w:bottom w:val="single" w:sz="4" w:space="0" w:color="000000"/>
            </w:tcBorders>
            <w:vAlign w:val="center"/>
          </w:tcPr>
          <w:p w:rsidR="00A12DFE" w:rsidRPr="00B02352" w:rsidRDefault="00A12DFE" w:rsidP="00B02352"/>
        </w:tc>
        <w:tc>
          <w:tcPr>
            <w:tcW w:w="1719" w:type="dxa"/>
            <w:vMerge/>
            <w:tcBorders>
              <w:top w:val="single" w:sz="4" w:space="0" w:color="000000"/>
              <w:left w:val="single" w:sz="4" w:space="0" w:color="000000"/>
              <w:bottom w:val="single" w:sz="4" w:space="0" w:color="000000"/>
            </w:tcBorders>
          </w:tcPr>
          <w:p w:rsidR="00A12DFE" w:rsidRPr="00B02352" w:rsidRDefault="00A12DFE" w:rsidP="00B02352"/>
        </w:tc>
        <w:tc>
          <w:tcPr>
            <w:tcW w:w="1709" w:type="dxa"/>
            <w:vMerge/>
            <w:tcBorders>
              <w:top w:val="single" w:sz="4" w:space="0" w:color="000000"/>
              <w:left w:val="single" w:sz="4" w:space="0" w:color="000000"/>
              <w:bottom w:val="single" w:sz="4" w:space="0" w:color="000000"/>
            </w:tcBorders>
          </w:tcPr>
          <w:p w:rsidR="00A12DFE" w:rsidRPr="00B02352" w:rsidRDefault="00A12DFE" w:rsidP="00B02352"/>
        </w:tc>
        <w:tc>
          <w:tcPr>
            <w:tcW w:w="1844" w:type="dxa"/>
            <w:vMerge/>
            <w:tcBorders>
              <w:top w:val="single" w:sz="4" w:space="0" w:color="000000"/>
              <w:left w:val="single" w:sz="4" w:space="0" w:color="000000"/>
              <w:bottom w:val="single" w:sz="4" w:space="0" w:color="000000"/>
            </w:tcBorders>
          </w:tcPr>
          <w:p w:rsidR="00A12DFE" w:rsidRPr="00B02352" w:rsidRDefault="00A12DFE" w:rsidP="00B02352"/>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val="restart"/>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vMerge w:val="restart"/>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cantSplit/>
          <w:trHeight w:hRule="exact" w:val="556"/>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23</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Социальный контроль</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с использованием ИКТ</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Тест на самооценку личности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Вопросы и задания</w:t>
            </w:r>
          </w:p>
        </w:tc>
        <w:tc>
          <w:tcPr>
            <w:tcW w:w="5103" w:type="dxa"/>
            <w:vMerge/>
            <w:tcBorders>
              <w:top w:val="single" w:sz="4" w:space="0" w:color="000000"/>
              <w:left w:val="single" w:sz="4" w:space="0" w:color="000000"/>
              <w:bottom w:val="single" w:sz="4" w:space="0" w:color="000000"/>
            </w:tcBorders>
          </w:tcPr>
          <w:p w:rsidR="00A12DFE" w:rsidRPr="00B02352" w:rsidRDefault="00A12DFE" w:rsidP="00B02352"/>
        </w:tc>
        <w:tc>
          <w:tcPr>
            <w:tcW w:w="993" w:type="dxa"/>
            <w:vMerge/>
            <w:tcBorders>
              <w:top w:val="single" w:sz="4" w:space="0" w:color="000000"/>
              <w:left w:val="single" w:sz="4" w:space="0" w:color="000000"/>
              <w:bottom w:val="single" w:sz="4" w:space="0" w:color="000000"/>
            </w:tcBorders>
          </w:tcPr>
          <w:p w:rsidR="00A12DFE" w:rsidRPr="00B02352" w:rsidRDefault="00A12DFE" w:rsidP="00B02352"/>
        </w:tc>
        <w:tc>
          <w:tcPr>
            <w:tcW w:w="992" w:type="dxa"/>
            <w:vMerge/>
            <w:tcBorders>
              <w:top w:val="single" w:sz="4" w:space="0" w:color="000000"/>
              <w:left w:val="single" w:sz="4" w:space="0" w:color="000000"/>
              <w:bottom w:val="single" w:sz="4" w:space="0" w:color="000000"/>
              <w:right w:val="single" w:sz="4" w:space="0" w:color="000000"/>
            </w:tcBorders>
          </w:tcPr>
          <w:p w:rsidR="00A12DFE" w:rsidRPr="00B02352" w:rsidRDefault="00A12DFE" w:rsidP="00B02352"/>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24\</w:t>
            </w:r>
          </w:p>
          <w:p w:rsidR="00A12DFE" w:rsidRPr="00B02352" w:rsidRDefault="00A12DFE" w:rsidP="00B02352">
            <w:pPr>
              <w:jc w:val="center"/>
            </w:pPr>
            <w:r w:rsidRPr="00B02352">
              <w:rPr>
                <w:sz w:val="22"/>
                <w:szCs w:val="22"/>
              </w:rPr>
              <w:t>25</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Отклоняющееся и противоправное движение.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материалом учебника и доп. литературой</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Проверка выполнение я практического задания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Разница между </w:t>
            </w:r>
            <w:proofErr w:type="spellStart"/>
            <w:r w:rsidRPr="00B02352">
              <w:rPr>
                <w:sz w:val="22"/>
                <w:szCs w:val="22"/>
              </w:rPr>
              <w:t>девиантным</w:t>
            </w:r>
            <w:proofErr w:type="spellEnd"/>
            <w:r w:rsidRPr="00B02352">
              <w:rPr>
                <w:sz w:val="22"/>
                <w:szCs w:val="22"/>
              </w:rPr>
              <w:t xml:space="preserve"> и </w:t>
            </w:r>
            <w:proofErr w:type="spellStart"/>
            <w:r w:rsidRPr="00B02352">
              <w:rPr>
                <w:sz w:val="22"/>
                <w:szCs w:val="22"/>
              </w:rPr>
              <w:t>делинквентным</w:t>
            </w:r>
            <w:proofErr w:type="spellEnd"/>
            <w:r w:rsidRPr="00B02352">
              <w:rPr>
                <w:sz w:val="22"/>
                <w:szCs w:val="22"/>
              </w:rPr>
              <w:t xml:space="preserve"> поведением. Следствия внешней диктатуры, ее методы и формы. </w:t>
            </w:r>
          </w:p>
        </w:tc>
        <w:tc>
          <w:tcPr>
            <w:tcW w:w="993" w:type="dxa"/>
            <w:tcBorders>
              <w:top w:val="single" w:sz="4" w:space="0" w:color="000000"/>
              <w:left w:val="single" w:sz="4" w:space="0" w:color="000000"/>
              <w:bottom w:val="single" w:sz="4" w:space="0" w:color="000000"/>
            </w:tcBorders>
          </w:tcPr>
          <w:p w:rsidR="00A12DFE" w:rsidRPr="00B02352" w:rsidRDefault="00A12DFE" w:rsidP="00B02352"/>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26</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Социальные </w:t>
            </w:r>
            <w:r w:rsidRPr="00B02352">
              <w:rPr>
                <w:sz w:val="22"/>
                <w:szCs w:val="22"/>
              </w:rPr>
              <w:lastRenderedPageBreak/>
              <w:t>процессы в нашем регионе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Урок </w:t>
            </w:r>
            <w:proofErr w:type="gramStart"/>
            <w:r w:rsidRPr="00B02352">
              <w:rPr>
                <w:sz w:val="22"/>
                <w:szCs w:val="22"/>
              </w:rPr>
              <w:t>-с</w:t>
            </w:r>
            <w:proofErr w:type="gramEnd"/>
            <w:r w:rsidRPr="00B02352">
              <w:rPr>
                <w:sz w:val="22"/>
                <w:szCs w:val="22"/>
              </w:rPr>
              <w:t>еминар</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со СМИ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Проверка </w:t>
            </w:r>
            <w:r w:rsidRPr="00B02352">
              <w:rPr>
                <w:sz w:val="22"/>
                <w:szCs w:val="22"/>
              </w:rPr>
              <w:lastRenderedPageBreak/>
              <w:t>сообщений учащихся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 xml:space="preserve">Социальные процессы в регионе Южного Урала. </w:t>
            </w:r>
            <w:r w:rsidRPr="00B02352">
              <w:rPr>
                <w:sz w:val="22"/>
                <w:szCs w:val="22"/>
              </w:rPr>
              <w:lastRenderedPageBreak/>
              <w:t>Социальная политика. Защита прав человека в области.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lastRenderedPageBreak/>
              <w:t>27</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Взаимодействие людей в обществе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контроля знаний</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Работа над основными понятиями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из ЕГЭ</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Обобщить и проконтролировать знания учащихся по теме «Взаимодействие людей в обществе»</w:t>
            </w:r>
          </w:p>
          <w:p w:rsidR="00A12DFE" w:rsidRPr="00B02352" w:rsidRDefault="00A12DFE" w:rsidP="00B02352">
            <w:pPr>
              <w:jc w:val="center"/>
              <w:rPr>
                <w:b/>
              </w:rPr>
            </w:pP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28</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u w:val="single"/>
              </w:rPr>
            </w:pPr>
            <w:r w:rsidRPr="00B02352">
              <w:rPr>
                <w:b/>
                <w:bCs/>
                <w:sz w:val="22"/>
                <w:szCs w:val="22"/>
                <w:u w:val="single"/>
              </w:rPr>
              <w:t xml:space="preserve">Глава </w:t>
            </w:r>
            <w:r w:rsidRPr="00B02352">
              <w:rPr>
                <w:b/>
                <w:bCs/>
                <w:sz w:val="22"/>
                <w:szCs w:val="22"/>
                <w:u w:val="single"/>
                <w:lang w:val="en-US"/>
              </w:rPr>
              <w:t>VII</w:t>
            </w:r>
            <w:r w:rsidRPr="00B02352">
              <w:rPr>
                <w:b/>
                <w:bCs/>
                <w:sz w:val="22"/>
                <w:szCs w:val="22"/>
                <w:u w:val="single"/>
              </w:rPr>
              <w:t xml:space="preserve">. </w:t>
            </w:r>
          </w:p>
          <w:p w:rsidR="00A12DFE" w:rsidRPr="00B02352" w:rsidRDefault="00A12DFE" w:rsidP="00B02352">
            <w:pPr>
              <w:jc w:val="center"/>
            </w:pPr>
          </w:p>
          <w:p w:rsidR="00A12DFE" w:rsidRPr="00B02352" w:rsidRDefault="00A12DFE" w:rsidP="00B02352">
            <w:pPr>
              <w:jc w:val="center"/>
            </w:pPr>
            <w:r w:rsidRPr="00B02352">
              <w:rPr>
                <w:sz w:val="22"/>
                <w:szCs w:val="22"/>
              </w:rPr>
              <w:t>Этическая основа культуры.</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p>
          <w:p w:rsidR="00A12DFE" w:rsidRPr="00B02352" w:rsidRDefault="00A12DFE" w:rsidP="00B02352">
            <w:r w:rsidRPr="00B02352">
              <w:rPr>
                <w:sz w:val="22"/>
                <w:szCs w:val="22"/>
              </w:rPr>
              <w:t>Урок размышление</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p>
          <w:p w:rsidR="00A12DFE" w:rsidRPr="00B02352" w:rsidRDefault="00A12DFE" w:rsidP="00B02352">
            <w:r w:rsidRPr="00B02352">
              <w:rPr>
                <w:sz w:val="22"/>
                <w:szCs w:val="22"/>
              </w:rPr>
              <w:t xml:space="preserve"> Работа с материалом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Вопросы. Работа со схемами</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Ценности как стержень и ядро культуры и духовной жизни общества.  Ценности как эталон и идеал поведения. Фундаментальные ценности. Мораль, нравственность и этика. Соотношение между моралью, культурой и духовной сферой.</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29</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Нравственные чувства и моральное поведение.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w:t>
            </w:r>
            <w:proofErr w:type="gramStart"/>
            <w:r w:rsidRPr="00B02352">
              <w:rPr>
                <w:sz w:val="22"/>
                <w:szCs w:val="22"/>
              </w:rPr>
              <w:t>к-</w:t>
            </w:r>
            <w:proofErr w:type="gramEnd"/>
            <w:r w:rsidRPr="00B02352">
              <w:rPr>
                <w:sz w:val="22"/>
                <w:szCs w:val="22"/>
              </w:rPr>
              <w:t xml:space="preserve"> проблемная беседа</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материалом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Вопросы и задания для закрепления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Мораль сугубо человеческое качество. Союз чувства и разума. Человек на пути нравственного совершенствования. Нравственные категории</w:t>
            </w:r>
          </w:p>
          <w:p w:rsidR="00A12DFE" w:rsidRPr="00B02352" w:rsidRDefault="00A12DFE" w:rsidP="00B02352"/>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30</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Счастье, удовольствие, гедонизм. Справедливость и равенство</w:t>
            </w:r>
          </w:p>
          <w:p w:rsidR="00A12DFE" w:rsidRPr="00B02352" w:rsidRDefault="00A12DFE" w:rsidP="00B02352">
            <w:pPr>
              <w:jc w:val="center"/>
            </w:pP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размышление</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материалом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Проверка практического задания </w:t>
            </w:r>
          </w:p>
          <w:p w:rsidR="00A12DFE" w:rsidRPr="00B02352" w:rsidRDefault="00A12DFE" w:rsidP="00B02352"/>
          <w:p w:rsidR="00A12DFE" w:rsidRPr="00B02352" w:rsidRDefault="00A12DFE" w:rsidP="00B02352"/>
          <w:p w:rsidR="00A12DFE" w:rsidRPr="00B02352" w:rsidRDefault="00A12DFE" w:rsidP="00B02352"/>
          <w:p w:rsidR="00A12DFE" w:rsidRPr="00B02352" w:rsidRDefault="00A12DFE" w:rsidP="00B02352"/>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Понятия: счастье, удовольствие, гедонизм, авантюризм, своеволие. Счастье как предмет изучения философии. Бывает ли счастье без добра. Справедливость и правосудие. Нравственное значение справедливости. Относительность социальной справедливости.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31</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Человек в условиях социальной и культурной жизни Татарстана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семинар</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со СМИ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Сообщения учащихся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Человек в условиях социальной и культурной жизни Татарстана. Культурная жизнь в регионе.</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32</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Культура и духовная жизнь</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контроля знаний</w:t>
            </w:r>
          </w:p>
          <w:p w:rsidR="00A12DFE" w:rsidRPr="00B02352" w:rsidRDefault="00A12DFE" w:rsidP="00B02352">
            <w:pPr>
              <w:jc w:val="center"/>
              <w:rPr>
                <w:b/>
              </w:rPr>
            </w:pP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Тестирование, работа с определениями.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r w:rsidRPr="00B02352">
              <w:rPr>
                <w:b/>
                <w:sz w:val="22"/>
                <w:szCs w:val="22"/>
              </w:rPr>
              <w:t>Обобщение и контроль знаний по теме «Культурная и духовная жизнь»</w:t>
            </w:r>
          </w:p>
          <w:p w:rsidR="00A12DFE" w:rsidRPr="00B02352" w:rsidRDefault="00A12DFE" w:rsidP="00B02352">
            <w:pPr>
              <w:jc w:val="center"/>
              <w:rPr>
                <w:b/>
              </w:rPr>
            </w:pP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33</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u w:val="single"/>
              </w:rPr>
            </w:pPr>
            <w:r w:rsidRPr="00B02352">
              <w:rPr>
                <w:b/>
                <w:bCs/>
                <w:sz w:val="22"/>
                <w:szCs w:val="22"/>
                <w:u w:val="single"/>
              </w:rPr>
              <w:t xml:space="preserve">Глава </w:t>
            </w:r>
            <w:r w:rsidRPr="00B02352">
              <w:rPr>
                <w:b/>
                <w:bCs/>
                <w:sz w:val="22"/>
                <w:szCs w:val="22"/>
                <w:u w:val="single"/>
                <w:lang w:val="en-US"/>
              </w:rPr>
              <w:t>VIII</w:t>
            </w:r>
            <w:r w:rsidRPr="00B02352">
              <w:rPr>
                <w:b/>
                <w:bCs/>
                <w:sz w:val="22"/>
                <w:szCs w:val="22"/>
                <w:u w:val="single"/>
              </w:rPr>
              <w:t xml:space="preserve">. </w:t>
            </w:r>
          </w:p>
          <w:p w:rsidR="00A12DFE" w:rsidRPr="00B02352" w:rsidRDefault="00A12DFE" w:rsidP="00B02352">
            <w:pPr>
              <w:jc w:val="center"/>
              <w:rPr>
                <w:b/>
                <w:bCs/>
                <w:u w:val="single"/>
              </w:rPr>
            </w:pPr>
          </w:p>
          <w:p w:rsidR="00A12DFE" w:rsidRPr="00B02352" w:rsidRDefault="00A12DFE" w:rsidP="00B02352">
            <w:pPr>
              <w:jc w:val="center"/>
            </w:pPr>
            <w:r w:rsidRPr="00B02352">
              <w:rPr>
                <w:sz w:val="22"/>
                <w:szCs w:val="22"/>
              </w:rPr>
              <w:t>Структура человеческой психики.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лекция</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материалом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Ответы у доски.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34</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Влияние общества на личность.</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Урок- размышление</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Проверка практической работы, 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 Роль родителей в воспитании детей. Детство – фундамент социализации. Различие детей и взрослых по физическим, психологическим и социальным признакам. Обучение нормам и ответственности в детстве.</w:t>
            </w:r>
          </w:p>
          <w:p w:rsidR="00A12DFE" w:rsidRPr="00B02352" w:rsidRDefault="00A12DFE" w:rsidP="00B02352"/>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35</w:t>
            </w:r>
          </w:p>
        </w:tc>
        <w:tc>
          <w:tcPr>
            <w:tcW w:w="1616"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Внутренний мир и социализация  человека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Урок обобщения и контроля знаний</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Выполнение заданий ЕГЭ</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Обобщить и проконтролировать знания по теме «Внутренний мир и социализация человека»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36</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Экономика: наука и хозяйство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Вводный урок – беседа.</w:t>
            </w:r>
          </w:p>
          <w:p w:rsidR="00A12DFE" w:rsidRPr="00B02352" w:rsidRDefault="00A12DFE" w:rsidP="00B02352">
            <w:pPr>
              <w:jc w:val="center"/>
            </w:pP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Знать, что такое экономика и экономическая наука, спрос и предложение. Рыночные структуры. Рынки сырья и материалов, товаров и услуг, капиталов, труда; их специфика.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37</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Экономический рост и развитие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№1,2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bCs/>
                <w:sz w:val="22"/>
                <w:szCs w:val="22"/>
              </w:rPr>
              <w:t>Понятие экономического роста. Факторы роста</w:t>
            </w:r>
            <w:proofErr w:type="gramStart"/>
            <w:r w:rsidRPr="00B02352">
              <w:rPr>
                <w:bCs/>
                <w:sz w:val="22"/>
                <w:szCs w:val="22"/>
              </w:rPr>
              <w:t>.</w:t>
            </w:r>
            <w:proofErr w:type="gramEnd"/>
            <w:r w:rsidRPr="00B02352">
              <w:rPr>
                <w:bCs/>
                <w:sz w:val="22"/>
                <w:szCs w:val="22"/>
              </w:rPr>
              <w:t xml:space="preserve"> </w:t>
            </w:r>
            <w:proofErr w:type="gramStart"/>
            <w:r w:rsidRPr="00B02352">
              <w:rPr>
                <w:bCs/>
                <w:sz w:val="22"/>
                <w:szCs w:val="22"/>
              </w:rPr>
              <w:t>э</w:t>
            </w:r>
            <w:proofErr w:type="gramEnd"/>
            <w:r w:rsidRPr="00B02352">
              <w:rPr>
                <w:bCs/>
                <w:sz w:val="22"/>
                <w:szCs w:val="22"/>
              </w:rPr>
              <w:t xml:space="preserve">кстенсивный и интенсивный рост. Экономическое развитие. Экономический цикл. </w:t>
            </w:r>
            <w:r w:rsidRPr="00B02352">
              <w:rPr>
                <w:sz w:val="22"/>
                <w:szCs w:val="22"/>
              </w:rPr>
              <w:t>Понятие ВВП.</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38</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Рыночные отношения в экономике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Рыночные отношения в современной экономике. Особенности современной экономики России. Экономическая политика РФ.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39</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Фирмы в экономике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1,2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письменных заданий</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Экономика предприятия. Факторы производства и факторные доходы. Экономические и бухгалтерские издержки и прибыль. Постоянные и переменные издержки.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40</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Правовые основы предпринимательской деятельности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Задание 4</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Правовые основы предпринимательства. Организационно-правовые формы. Стадии государственной регистрации фирмы.</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41</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Слагаемые успеха в бизнесе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1,2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Источники финансирования бизнеса. Основные принципы менеджмента. Основы маркетинга.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42</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Экономика и государство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Задания 1-5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письменного задания.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Роль государства в экономике. Общественные блага. Внешние эффекты. Налоговая система в Российской Федерации. Виды налогов. Функции налогов. Налоги, уплачиваемые предприятиями. </w:t>
            </w:r>
            <w:r w:rsidRPr="00B02352">
              <w:rPr>
                <w:sz w:val="22"/>
                <w:szCs w:val="22"/>
              </w:rPr>
              <w:lastRenderedPageBreak/>
              <w:t>Основы денежной и бюджетной политики государства. Кредитно-финансовая политика. Государственный бюджет. Государственный долг.</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43</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Финансы в экономике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Задания 1-3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Банковская система. Роль Центрального банка в банковской системе России. Финансовые институты. Виды, причины и последствия инфляции.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44</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Занятость и безработица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Задание 1</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письменного задания, фронтальный письменный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Рынок труда. Безработица и государственная политика в области занятости в России.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45</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Мировая экономика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Мировая экономика. Государственная политика в области международной торговли. Глобальные экономические проблемы.</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46</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Человек в системе экономических отношений</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2,5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Письменная практическая работа </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Cs/>
              </w:rPr>
            </w:pPr>
            <w:r w:rsidRPr="00B02352">
              <w:rPr>
                <w:bCs/>
                <w:sz w:val="22"/>
                <w:szCs w:val="22"/>
              </w:rPr>
              <w:t xml:space="preserve">Рациональное поведение потребителя и производителя.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47</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rPr>
                <w:b/>
              </w:rPr>
            </w:pPr>
            <w:r w:rsidRPr="00B02352">
              <w:rPr>
                <w:b/>
                <w:bCs/>
                <w:sz w:val="22"/>
                <w:szCs w:val="22"/>
              </w:rPr>
              <w:t>Человек и экономика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Повторительно-обобщающий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с текстом учебника, тест</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
                <w:bCs/>
              </w:rPr>
            </w:pPr>
            <w:r w:rsidRPr="00B02352">
              <w:rPr>
                <w:b/>
                <w:bCs/>
                <w:sz w:val="22"/>
                <w:szCs w:val="22"/>
              </w:rPr>
              <w:t>Повторить пройденный материал, обобщить полученные знания, подойти к изучению следующего раздела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48</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Свобода в деятельности человека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Изучение новой темы</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Работа с текстом учебника зад.3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Cs/>
              </w:rPr>
            </w:pPr>
            <w:r w:rsidRPr="00B02352">
              <w:rPr>
                <w:bCs/>
                <w:sz w:val="22"/>
                <w:szCs w:val="22"/>
              </w:rPr>
              <w:t xml:space="preserve">«Буриданов </w:t>
            </w:r>
            <w:proofErr w:type="spellStart"/>
            <w:r w:rsidRPr="00B02352">
              <w:rPr>
                <w:bCs/>
                <w:sz w:val="22"/>
                <w:szCs w:val="22"/>
              </w:rPr>
              <w:t>осел</w:t>
            </w:r>
            <w:proofErr w:type="spellEnd"/>
            <w:r w:rsidRPr="00B02352">
              <w:rPr>
                <w:bCs/>
                <w:sz w:val="22"/>
                <w:szCs w:val="22"/>
              </w:rPr>
              <w:t>», «Свобода есть осознанная необходимость», свобода и ответственность, характеристика особенностей свободного общества.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49</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Общественное сознание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Задания 1-4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Cs/>
              </w:rPr>
            </w:pPr>
            <w:r w:rsidRPr="00B02352">
              <w:rPr>
                <w:bCs/>
                <w:sz w:val="22"/>
                <w:szCs w:val="22"/>
              </w:rPr>
              <w:t>Сущность и особенности, структура общественного сознания</w:t>
            </w:r>
            <w:proofErr w:type="gramStart"/>
            <w:r w:rsidRPr="00B02352">
              <w:rPr>
                <w:bCs/>
                <w:sz w:val="22"/>
                <w:szCs w:val="22"/>
              </w:rPr>
              <w:t>.</w:t>
            </w:r>
            <w:proofErr w:type="gramEnd"/>
            <w:r w:rsidRPr="00B02352">
              <w:rPr>
                <w:bCs/>
                <w:sz w:val="22"/>
                <w:szCs w:val="22"/>
              </w:rPr>
              <w:t xml:space="preserve"> </w:t>
            </w:r>
            <w:proofErr w:type="gramStart"/>
            <w:r w:rsidRPr="00B02352">
              <w:rPr>
                <w:bCs/>
                <w:sz w:val="22"/>
                <w:szCs w:val="22"/>
              </w:rPr>
              <w:t>о</w:t>
            </w:r>
            <w:proofErr w:type="gramEnd"/>
            <w:r w:rsidRPr="00B02352">
              <w:rPr>
                <w:bCs/>
                <w:sz w:val="22"/>
                <w:szCs w:val="22"/>
              </w:rPr>
              <w:t>бщественная психология и идеология. индивидуальное и общественное сознание.</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50</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Политическое сознание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Задания 1-3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письменная работа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Политический статус личности. Политическое участие. Абсентеизм, его причины и опасность.</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51</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 xml:space="preserve">Политическое </w:t>
            </w:r>
            <w:r w:rsidRPr="00B02352">
              <w:rPr>
                <w:sz w:val="22"/>
                <w:szCs w:val="22"/>
              </w:rPr>
              <w:lastRenderedPageBreak/>
              <w:t>поведение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lastRenderedPageBreak/>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w:t>
            </w:r>
            <w:r w:rsidRPr="00B02352">
              <w:rPr>
                <w:sz w:val="22"/>
                <w:szCs w:val="22"/>
              </w:rPr>
              <w:lastRenderedPageBreak/>
              <w:t>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Работа с </w:t>
            </w:r>
            <w:r w:rsidRPr="00B02352">
              <w:rPr>
                <w:sz w:val="22"/>
                <w:szCs w:val="22"/>
              </w:rPr>
              <w:lastRenderedPageBreak/>
              <w:t>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 xml:space="preserve">Фронтальная </w:t>
            </w:r>
            <w:r w:rsidRPr="00B02352">
              <w:rPr>
                <w:sz w:val="22"/>
                <w:szCs w:val="22"/>
              </w:rPr>
              <w:lastRenderedPageBreak/>
              <w:t>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lastRenderedPageBreak/>
              <w:t xml:space="preserve">Политический режим. Типология политических </w:t>
            </w:r>
            <w:r w:rsidRPr="00B02352">
              <w:rPr>
                <w:sz w:val="22"/>
                <w:szCs w:val="22"/>
              </w:rPr>
              <w:lastRenderedPageBreak/>
              <w:t xml:space="preserve">режимов. Демократия, ее основные ценности и признаки. Отличительные черты выборов в демократическом обществе. Гражданское общество и государство.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52</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Политическая элита и политическое лидерство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Урок семинар</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дополнительной литературой</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сообщений</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Политическая элита. Многопартийность. Политические партии и движения, их классификация. Законодательное регулирование деятельности партий в РФ. Человек в политической жизни. Политическое лидерство. Типология лидерства. Лидеры и ведомые.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53</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 xml:space="preserve">Демографическая ситуация в современной России </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54</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Религиозные объединения и организации в РФ</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3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Письменная работа, инд</w:t>
            </w:r>
            <w:proofErr w:type="gramStart"/>
            <w:r w:rsidRPr="00B02352">
              <w:rPr>
                <w:sz w:val="22"/>
                <w:szCs w:val="22"/>
              </w:rPr>
              <w:t>.о</w:t>
            </w:r>
            <w:proofErr w:type="gramEnd"/>
            <w:r w:rsidRPr="00B02352">
              <w:rPr>
                <w:sz w:val="22"/>
                <w:szCs w:val="22"/>
              </w:rPr>
              <w:t>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Религиозные объединения и организации в Российской Федерации. Опасность сектантства. Межнациональные отношения, </w:t>
            </w:r>
            <w:proofErr w:type="spellStart"/>
            <w:r w:rsidRPr="00B02352">
              <w:rPr>
                <w:sz w:val="22"/>
                <w:szCs w:val="22"/>
              </w:rPr>
              <w:t>этносоциальные</w:t>
            </w:r>
            <w:proofErr w:type="spellEnd"/>
            <w:r w:rsidRPr="00B02352">
              <w:rPr>
                <w:sz w:val="22"/>
                <w:szCs w:val="22"/>
              </w:rPr>
              <w:t xml:space="preserve"> конфликты, пути их разрешения.</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55</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rPr>
                <w:b/>
              </w:rPr>
            </w:pPr>
            <w:r w:rsidRPr="00B02352">
              <w:rPr>
                <w:b/>
                <w:bCs/>
                <w:sz w:val="22"/>
                <w:szCs w:val="22"/>
              </w:rPr>
              <w:t>Проблемы социально-политической и духовной жизни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Повторительно-обобщающий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
                <w:bCs/>
              </w:rPr>
            </w:pPr>
            <w:r w:rsidRPr="00B02352">
              <w:rPr>
                <w:b/>
                <w:sz w:val="22"/>
                <w:szCs w:val="22"/>
              </w:rPr>
              <w:t xml:space="preserve">Знать основные положения раздела. Уметь анализировать. Делать выводы. Отвечать на вопросы. </w:t>
            </w:r>
            <w:r w:rsidRPr="00B02352">
              <w:rPr>
                <w:b/>
                <w:bCs/>
                <w:sz w:val="22"/>
                <w:szCs w:val="22"/>
              </w:rPr>
              <w:t xml:space="preserve"> Тестирование.</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56</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Современные подходы к пониманию права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Изучение новой темы</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беседа, инд. письменное задание</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Право в системе социальных норм. Система российского права. Законотворческий процесс в Российской Федерации.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57</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Гражданин Российской Федерации</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 проверка письменного задания</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Гражданство в РФ. Основания приобретения гражданства. Права и обязанности, принадлежащие только гражданину. Воинская обязанность. Призыв на военную службу. Военная служба по контракту. Альтернативная гражданская служба.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58</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Экологическое право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Право на благоприятную окружающую среду и способы его защиты. Экологические правонарушения. Природоохранные и </w:t>
            </w:r>
            <w:proofErr w:type="spellStart"/>
            <w:r w:rsidRPr="00B02352">
              <w:rPr>
                <w:sz w:val="22"/>
                <w:szCs w:val="22"/>
              </w:rPr>
              <w:t>природоресурсные</w:t>
            </w:r>
            <w:proofErr w:type="spellEnd"/>
            <w:r w:rsidRPr="00B02352">
              <w:rPr>
                <w:sz w:val="22"/>
                <w:szCs w:val="22"/>
              </w:rPr>
              <w:t xml:space="preserve"> нормы.</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59</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Гражданское право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Фронтальная работа с заданиями </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Субъекты гражданского права. Понятия юридического и физического лица. Организационно-правовые формы и правовой </w:t>
            </w:r>
            <w:r w:rsidRPr="00B02352">
              <w:rPr>
                <w:sz w:val="22"/>
                <w:szCs w:val="22"/>
              </w:rPr>
              <w:lastRenderedPageBreak/>
              <w:t>режим предпринимательской деятельности. Имущественные права. Право собственности. Основания приобретения права собственности. Неимущественные права: честь, достоинство, имя.</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lastRenderedPageBreak/>
              <w:t>60</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Семейное право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1,4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Проверка письменной работы</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Порядок и условия заключения и расторжения брака. Правовое регулирование отношений супругов. Права и обязанности родителей и детей.</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61</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Правовое регулирование занятости и трудоустройства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текстом учебника</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Законодательство РФ об образовании. Правила приема в образовательные учреждения профессионального образования. Трудовое законодательство РФ. Порядок приема на работу, заключения и расторжения трудового договора.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62</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Процессуальное право: гражданский и арбитражный процесс</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Работа с ключевыми понятиями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 xml:space="preserve">Споры, порядок их рассмотрения. Основные правила и принципы гражданского процесса. Особенности административной юрисдикции. </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63</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Процессуальное право: уголовный процесс</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Задание 1</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Фронтальная беседа</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Особенности уголовного процесса. Виды уголовных наказаний и порядок их назначения.</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64</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Административная юрисдикция, конституционное судопроизводство</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Задание 3</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Фронтальный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Конституционное судопроизводство. Правовые основы социальной защиты и социального обеспечения. Основные нормы социального страхования и пенсионная система</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65</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pPr>
            <w:r w:rsidRPr="00B02352">
              <w:rPr>
                <w:sz w:val="22"/>
                <w:szCs w:val="22"/>
              </w:rPr>
              <w:t>Международная защита прав человека</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pPr>
            <w:r w:rsidRPr="00B02352">
              <w:rPr>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Комбинированный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 xml:space="preserve">Задание 2 </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pPr>
            <w:r w:rsidRPr="00B02352">
              <w:rPr>
                <w:sz w:val="22"/>
                <w:szCs w:val="22"/>
              </w:rPr>
              <w:t>Индивидуальный опрос</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воем ною времени.</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66</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rPr>
                <w:b/>
              </w:rPr>
            </w:pPr>
            <w:r w:rsidRPr="00B02352">
              <w:rPr>
                <w:b/>
                <w:bCs/>
                <w:sz w:val="22"/>
                <w:szCs w:val="22"/>
              </w:rPr>
              <w:t>Человек и закон</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Повторительно-обобщающий урок</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Работа с текстом учебника, ключевыми понятиями</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Проверка письменного задания, тесты</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
                <w:bCs/>
              </w:rPr>
            </w:pPr>
            <w:r w:rsidRPr="00B02352">
              <w:rPr>
                <w:b/>
                <w:sz w:val="22"/>
                <w:szCs w:val="22"/>
              </w:rPr>
              <w:t>Знать основные положения раздела. Уметь анализировать. Делать выводы. Отвечать на вопросы</w:t>
            </w:r>
            <w:r w:rsidRPr="00B02352">
              <w:rPr>
                <w:b/>
                <w:bCs/>
                <w:sz w:val="22"/>
                <w:szCs w:val="22"/>
              </w:rPr>
              <w:t xml:space="preserve"> Тестирование.</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67</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rPr>
                <w:b/>
              </w:rPr>
            </w:pPr>
            <w:r w:rsidRPr="00B02352">
              <w:rPr>
                <w:b/>
                <w:sz w:val="22"/>
                <w:szCs w:val="22"/>
              </w:rPr>
              <w:t>Человек в современном мире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Урок-закрепление. Подготовка к </w:t>
            </w:r>
            <w:r w:rsidRPr="00B02352">
              <w:rPr>
                <w:b/>
                <w:sz w:val="22"/>
                <w:szCs w:val="22"/>
              </w:rPr>
              <w:lastRenderedPageBreak/>
              <w:t>ЕГЭ</w:t>
            </w:r>
          </w:p>
        </w:tc>
        <w:tc>
          <w:tcPr>
            <w:tcW w:w="170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lastRenderedPageBreak/>
              <w:t>Выполнение тестовых заданий</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rPr>
            </w:pPr>
            <w:r w:rsidRPr="00B02352">
              <w:rPr>
                <w:b/>
                <w:sz w:val="22"/>
                <w:szCs w:val="22"/>
              </w:rPr>
              <w:t xml:space="preserve">Тесты. Понятийный диктант </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pPr>
            <w:r w:rsidRPr="00B02352">
              <w:rPr>
                <w:sz w:val="22"/>
                <w:szCs w:val="22"/>
              </w:rPr>
              <w:t>Знать основные положения курса «Обществознание». Уметь анализировать. Делать выводы. Отвечать на вопросы.</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r w:rsidR="00A12DFE" w:rsidRPr="00B02352" w:rsidTr="00B02352">
        <w:trPr>
          <w:trHeight w:val="70"/>
        </w:trPr>
        <w:tc>
          <w:tcPr>
            <w:tcW w:w="539"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lastRenderedPageBreak/>
              <w:t>68</w:t>
            </w:r>
          </w:p>
        </w:tc>
        <w:tc>
          <w:tcPr>
            <w:tcW w:w="1616"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jc w:val="center"/>
              <w:rPr>
                <w:b/>
              </w:rPr>
            </w:pPr>
            <w:r w:rsidRPr="00B02352">
              <w:rPr>
                <w:b/>
                <w:sz w:val="22"/>
                <w:szCs w:val="22"/>
              </w:rPr>
              <w:t>Человек в современном мире</w:t>
            </w:r>
          </w:p>
        </w:tc>
        <w:tc>
          <w:tcPr>
            <w:tcW w:w="624"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1</w:t>
            </w:r>
          </w:p>
        </w:tc>
        <w:tc>
          <w:tcPr>
            <w:tcW w:w="1719"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Итоговый урок</w:t>
            </w:r>
          </w:p>
        </w:tc>
        <w:tc>
          <w:tcPr>
            <w:tcW w:w="1709" w:type="dxa"/>
            <w:tcBorders>
              <w:top w:val="single" w:sz="4" w:space="0" w:color="000000"/>
              <w:left w:val="single" w:sz="4" w:space="0" w:color="000000"/>
              <w:bottom w:val="single" w:sz="4" w:space="0" w:color="000000"/>
            </w:tcBorders>
            <w:vAlign w:val="center"/>
          </w:tcPr>
          <w:p w:rsidR="00A12DFE" w:rsidRPr="00B02352" w:rsidRDefault="00A12DFE" w:rsidP="00B02352">
            <w:pPr>
              <w:snapToGrid w:val="0"/>
              <w:rPr>
                <w:b/>
              </w:rPr>
            </w:pPr>
            <w:r w:rsidRPr="00B02352">
              <w:rPr>
                <w:b/>
                <w:sz w:val="22"/>
                <w:szCs w:val="22"/>
              </w:rPr>
              <w:t>Выполнение заданий ЕГЭ</w:t>
            </w:r>
          </w:p>
        </w:tc>
        <w:tc>
          <w:tcPr>
            <w:tcW w:w="1844" w:type="dxa"/>
            <w:tcBorders>
              <w:top w:val="single" w:sz="4" w:space="0" w:color="000000"/>
              <w:left w:val="single" w:sz="4" w:space="0" w:color="000000"/>
              <w:bottom w:val="single" w:sz="4" w:space="0" w:color="000000"/>
            </w:tcBorders>
          </w:tcPr>
          <w:p w:rsidR="00A12DFE" w:rsidRPr="00B02352" w:rsidRDefault="00A12DFE" w:rsidP="00B02352">
            <w:pPr>
              <w:snapToGrid w:val="0"/>
              <w:jc w:val="center"/>
              <w:rPr>
                <w:b/>
                <w:bCs/>
              </w:rPr>
            </w:pPr>
            <w:r w:rsidRPr="00B02352">
              <w:rPr>
                <w:b/>
                <w:bCs/>
                <w:sz w:val="22"/>
                <w:szCs w:val="22"/>
              </w:rPr>
              <w:t>Выполнение заданий ЕГЭ</w:t>
            </w:r>
          </w:p>
        </w:tc>
        <w:tc>
          <w:tcPr>
            <w:tcW w:w="5103" w:type="dxa"/>
            <w:tcBorders>
              <w:top w:val="single" w:sz="4" w:space="0" w:color="000000"/>
              <w:left w:val="single" w:sz="4" w:space="0" w:color="000000"/>
              <w:bottom w:val="single" w:sz="4" w:space="0" w:color="000000"/>
            </w:tcBorders>
          </w:tcPr>
          <w:p w:rsidR="00A12DFE" w:rsidRPr="00B02352" w:rsidRDefault="00A12DFE" w:rsidP="00B02352">
            <w:pPr>
              <w:snapToGrid w:val="0"/>
              <w:rPr>
                <w:bCs/>
              </w:rPr>
            </w:pPr>
            <w:r w:rsidRPr="00B02352">
              <w:rPr>
                <w:sz w:val="22"/>
                <w:szCs w:val="22"/>
              </w:rPr>
              <w:t xml:space="preserve">Знать основные положения курса «Обществознание». Уметь анализировать. Делать выводы. Отвечать на вопросы. </w:t>
            </w:r>
            <w:r w:rsidRPr="00B02352">
              <w:rPr>
                <w:bCs/>
                <w:sz w:val="22"/>
                <w:szCs w:val="22"/>
              </w:rPr>
              <w:t>Тестирование.</w:t>
            </w:r>
          </w:p>
        </w:tc>
        <w:tc>
          <w:tcPr>
            <w:tcW w:w="993" w:type="dxa"/>
            <w:tcBorders>
              <w:top w:val="single" w:sz="4" w:space="0" w:color="000000"/>
              <w:left w:val="single" w:sz="4" w:space="0" w:color="000000"/>
              <w:bottom w:val="single" w:sz="4" w:space="0" w:color="000000"/>
            </w:tcBorders>
          </w:tcPr>
          <w:p w:rsidR="00A12DFE" w:rsidRPr="00B02352" w:rsidRDefault="00A12DFE" w:rsidP="00B02352">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rsidR="00A12DFE" w:rsidRPr="00B02352" w:rsidRDefault="00A12DFE" w:rsidP="00B02352">
            <w:pPr>
              <w:snapToGrid w:val="0"/>
              <w:rPr>
                <w:b/>
              </w:rPr>
            </w:pPr>
          </w:p>
        </w:tc>
      </w:tr>
    </w:tbl>
    <w:p w:rsidR="00A12DFE" w:rsidRPr="00B02352" w:rsidRDefault="00A12DFE" w:rsidP="00A12DFE">
      <w:pPr>
        <w:rPr>
          <w:sz w:val="22"/>
          <w:szCs w:val="22"/>
        </w:rPr>
      </w:pPr>
    </w:p>
    <w:p w:rsidR="00A12DFE" w:rsidRPr="00B02352" w:rsidRDefault="00A12DFE" w:rsidP="00A12DFE">
      <w:pPr>
        <w:rPr>
          <w:sz w:val="22"/>
          <w:szCs w:val="22"/>
        </w:rPr>
      </w:pPr>
    </w:p>
    <w:p w:rsidR="00A12DFE" w:rsidRPr="00B02352" w:rsidRDefault="00A12DFE" w:rsidP="00A12DFE">
      <w:pPr>
        <w:rPr>
          <w:sz w:val="22"/>
          <w:szCs w:val="22"/>
        </w:rPr>
      </w:pPr>
    </w:p>
    <w:p w:rsidR="005C2F5D" w:rsidRDefault="005C2F5D">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sz w:val="22"/>
          <w:szCs w:val="22"/>
        </w:rPr>
      </w:pPr>
    </w:p>
    <w:p w:rsidR="00C94000" w:rsidRDefault="00C94000">
      <w:pPr>
        <w:rPr>
          <w:b/>
          <w:sz w:val="52"/>
          <w:szCs w:val="22"/>
        </w:rPr>
      </w:pPr>
    </w:p>
    <w:p w:rsidR="00C94000" w:rsidRDefault="00C94000">
      <w:pPr>
        <w:rPr>
          <w:b/>
          <w:sz w:val="52"/>
          <w:szCs w:val="22"/>
        </w:rPr>
      </w:pPr>
    </w:p>
    <w:p w:rsidR="00C94000" w:rsidRDefault="00C94000">
      <w:pPr>
        <w:rPr>
          <w:b/>
          <w:sz w:val="52"/>
          <w:szCs w:val="22"/>
        </w:rPr>
      </w:pPr>
    </w:p>
    <w:p w:rsidR="00C94000" w:rsidRPr="00C94000" w:rsidRDefault="00C94000">
      <w:pPr>
        <w:rPr>
          <w:b/>
          <w:color w:val="7030A0"/>
          <w:sz w:val="52"/>
          <w:szCs w:val="22"/>
        </w:rPr>
      </w:pPr>
      <w:r w:rsidRPr="00C94000">
        <w:rPr>
          <w:b/>
          <w:color w:val="7030A0"/>
          <w:sz w:val="52"/>
          <w:szCs w:val="22"/>
        </w:rPr>
        <w:t xml:space="preserve">Рабочая программа по обществознанию </w:t>
      </w:r>
      <w:r w:rsidR="00A90FC6">
        <w:rPr>
          <w:b/>
          <w:color w:val="7030A0"/>
          <w:sz w:val="52"/>
          <w:szCs w:val="22"/>
        </w:rPr>
        <w:t>(</w:t>
      </w:r>
      <w:r w:rsidRPr="00C94000">
        <w:rPr>
          <w:b/>
          <w:color w:val="7030A0"/>
          <w:sz w:val="52"/>
          <w:szCs w:val="22"/>
        </w:rPr>
        <w:t xml:space="preserve">10-11классы </w:t>
      </w:r>
      <w:r w:rsidR="00A90FC6">
        <w:rPr>
          <w:b/>
          <w:color w:val="7030A0"/>
          <w:sz w:val="52"/>
          <w:szCs w:val="22"/>
        </w:rPr>
        <w:t>)</w:t>
      </w:r>
    </w:p>
    <w:p w:rsidR="00C94000" w:rsidRPr="00C94000" w:rsidRDefault="00C94000">
      <w:pPr>
        <w:rPr>
          <w:b/>
          <w:color w:val="7030A0"/>
          <w:sz w:val="52"/>
          <w:szCs w:val="22"/>
        </w:rPr>
      </w:pPr>
      <w:r w:rsidRPr="00C94000">
        <w:rPr>
          <w:b/>
          <w:color w:val="7030A0"/>
          <w:sz w:val="52"/>
          <w:szCs w:val="22"/>
        </w:rPr>
        <w:t>учителя МКОУ «</w:t>
      </w:r>
      <w:proofErr w:type="spellStart"/>
      <w:r w:rsidRPr="00C94000">
        <w:rPr>
          <w:b/>
          <w:color w:val="7030A0"/>
          <w:sz w:val="52"/>
          <w:szCs w:val="22"/>
        </w:rPr>
        <w:t>Кичигамринская</w:t>
      </w:r>
      <w:proofErr w:type="spellEnd"/>
      <w:r w:rsidRPr="00C94000">
        <w:rPr>
          <w:b/>
          <w:color w:val="7030A0"/>
          <w:sz w:val="52"/>
          <w:szCs w:val="22"/>
        </w:rPr>
        <w:t xml:space="preserve"> СОШ»</w:t>
      </w:r>
    </w:p>
    <w:p w:rsidR="00C94000" w:rsidRPr="00C94000" w:rsidRDefault="00C94000">
      <w:pPr>
        <w:rPr>
          <w:b/>
          <w:color w:val="7030A0"/>
          <w:sz w:val="52"/>
          <w:szCs w:val="22"/>
        </w:rPr>
      </w:pPr>
      <w:r w:rsidRPr="00C94000">
        <w:rPr>
          <w:b/>
          <w:color w:val="7030A0"/>
          <w:sz w:val="52"/>
          <w:szCs w:val="22"/>
        </w:rPr>
        <w:t xml:space="preserve">                       Гасановой Р.М.</w:t>
      </w:r>
    </w:p>
    <w:p w:rsidR="00C94000" w:rsidRPr="00C94000" w:rsidRDefault="00A90FC6">
      <w:pPr>
        <w:rPr>
          <w:b/>
          <w:color w:val="7030A0"/>
          <w:sz w:val="52"/>
          <w:szCs w:val="22"/>
        </w:rPr>
      </w:pPr>
      <w:r>
        <w:rPr>
          <w:b/>
          <w:color w:val="7030A0"/>
          <w:sz w:val="52"/>
          <w:szCs w:val="22"/>
        </w:rPr>
        <w:t xml:space="preserve">                     на 2017-2018</w:t>
      </w:r>
      <w:r w:rsidR="00C94000" w:rsidRPr="00C94000">
        <w:rPr>
          <w:b/>
          <w:color w:val="7030A0"/>
          <w:sz w:val="52"/>
          <w:szCs w:val="22"/>
        </w:rPr>
        <w:t xml:space="preserve"> </w:t>
      </w:r>
      <w:proofErr w:type="spellStart"/>
      <w:r w:rsidR="00C94000" w:rsidRPr="00C94000">
        <w:rPr>
          <w:b/>
          <w:color w:val="7030A0"/>
          <w:sz w:val="52"/>
          <w:szCs w:val="22"/>
        </w:rPr>
        <w:t>уч</w:t>
      </w:r>
      <w:proofErr w:type="gramStart"/>
      <w:r w:rsidR="00C94000" w:rsidRPr="00C94000">
        <w:rPr>
          <w:b/>
          <w:color w:val="7030A0"/>
          <w:sz w:val="52"/>
          <w:szCs w:val="22"/>
        </w:rPr>
        <w:t>.г</w:t>
      </w:r>
      <w:proofErr w:type="gramEnd"/>
      <w:r w:rsidR="00C94000" w:rsidRPr="00C94000">
        <w:rPr>
          <w:b/>
          <w:color w:val="7030A0"/>
          <w:sz w:val="52"/>
          <w:szCs w:val="22"/>
        </w:rPr>
        <w:t>од</w:t>
      </w:r>
      <w:proofErr w:type="spellEnd"/>
      <w:r w:rsidR="00C94000" w:rsidRPr="00C94000">
        <w:rPr>
          <w:b/>
          <w:color w:val="7030A0"/>
          <w:sz w:val="52"/>
          <w:szCs w:val="22"/>
        </w:rPr>
        <w:t>.</w:t>
      </w:r>
    </w:p>
    <w:p w:rsidR="00C94000" w:rsidRPr="00C94000" w:rsidRDefault="00C94000">
      <w:pPr>
        <w:rPr>
          <w:b/>
          <w:color w:val="7030A0"/>
          <w:sz w:val="52"/>
          <w:szCs w:val="22"/>
        </w:rPr>
      </w:pPr>
    </w:p>
    <w:sectPr w:rsidR="00C94000" w:rsidRPr="00C94000" w:rsidSect="00C94000">
      <w:footnotePr>
        <w:pos w:val="beneathText"/>
      </w:footnotePr>
      <w:pgSz w:w="16837" w:h="11905" w:orient="landscape"/>
      <w:pgMar w:top="719" w:right="1134" w:bottom="851" w:left="1134"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C2446D"/>
    <w:multiLevelType w:val="multilevel"/>
    <w:tmpl w:val="A09E5A82"/>
    <w:lvl w:ilvl="0">
      <w:start w:val="1"/>
      <w:numFmt w:val="bullet"/>
      <w:lvlText w:val=""/>
      <w:lvlJc w:val="left"/>
      <w:pPr>
        <w:tabs>
          <w:tab w:val="num" w:pos="927"/>
        </w:tabs>
        <w:ind w:left="92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4C2BA2"/>
    <w:multiLevelType w:val="hybridMultilevel"/>
    <w:tmpl w:val="C8C6E074"/>
    <w:lvl w:ilvl="0" w:tplc="79BCACE8">
      <w:start w:val="2"/>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A194436"/>
    <w:multiLevelType w:val="hybridMultilevel"/>
    <w:tmpl w:val="23FE465E"/>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6">
    <w:nsid w:val="47345017"/>
    <w:multiLevelType w:val="hybridMultilevel"/>
    <w:tmpl w:val="CFEAFF1E"/>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6D70A1"/>
    <w:multiLevelType w:val="hybridMultilevel"/>
    <w:tmpl w:val="F6A6C9A0"/>
    <w:lvl w:ilvl="0" w:tplc="D6D06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7D4644"/>
    <w:multiLevelType w:val="hybridMultilevel"/>
    <w:tmpl w:val="9F061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A12DFE"/>
    <w:rsid w:val="00042C27"/>
    <w:rsid w:val="00072E9F"/>
    <w:rsid w:val="00132BDC"/>
    <w:rsid w:val="001F23D3"/>
    <w:rsid w:val="002908D3"/>
    <w:rsid w:val="005147F6"/>
    <w:rsid w:val="00555D50"/>
    <w:rsid w:val="005C2F5D"/>
    <w:rsid w:val="006D01C3"/>
    <w:rsid w:val="007A571A"/>
    <w:rsid w:val="008F2D94"/>
    <w:rsid w:val="00975EC4"/>
    <w:rsid w:val="00A12DFE"/>
    <w:rsid w:val="00A90FC6"/>
    <w:rsid w:val="00B02352"/>
    <w:rsid w:val="00C80342"/>
    <w:rsid w:val="00C94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F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2DFE"/>
    <w:pPr>
      <w:keepNext/>
      <w:suppressAutoHyphens w:val="0"/>
      <w:ind w:firstLine="567"/>
      <w:jc w:val="center"/>
      <w:outlineLvl w:val="0"/>
    </w:pPr>
    <w:rPr>
      <w:b/>
      <w:szCs w:val="20"/>
      <w:lang w:eastAsia="ru-RU"/>
    </w:rPr>
  </w:style>
  <w:style w:type="paragraph" w:styleId="2">
    <w:name w:val="heading 2"/>
    <w:basedOn w:val="a"/>
    <w:next w:val="a"/>
    <w:link w:val="20"/>
    <w:qFormat/>
    <w:rsid w:val="00A12DFE"/>
    <w:pPr>
      <w:keepNext/>
      <w:suppressAutoHyphens w:val="0"/>
      <w:spacing w:before="240" w:after="60"/>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DF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12DFE"/>
    <w:rPr>
      <w:rFonts w:ascii="Arial" w:eastAsia="Times New Roman" w:hAnsi="Arial" w:cs="Times New Roman"/>
      <w:b/>
      <w:i/>
      <w:sz w:val="28"/>
      <w:szCs w:val="20"/>
      <w:lang w:eastAsia="ru-RU"/>
    </w:rPr>
  </w:style>
  <w:style w:type="character" w:customStyle="1" w:styleId="11">
    <w:name w:val="Основной шрифт абзаца1"/>
    <w:rsid w:val="00A12DFE"/>
  </w:style>
  <w:style w:type="character" w:styleId="a3">
    <w:name w:val="Hyperlink"/>
    <w:rsid w:val="00A12DFE"/>
    <w:rPr>
      <w:color w:val="800000"/>
      <w:u w:val="single"/>
    </w:rPr>
  </w:style>
  <w:style w:type="paragraph" w:customStyle="1" w:styleId="a4">
    <w:name w:val="Заголовок"/>
    <w:basedOn w:val="a"/>
    <w:next w:val="a5"/>
    <w:rsid w:val="00A12DFE"/>
    <w:pPr>
      <w:keepNext/>
      <w:spacing w:before="240" w:after="120"/>
    </w:pPr>
    <w:rPr>
      <w:rFonts w:ascii="DejaVu Sans" w:eastAsia="DejaVu Sans" w:hAnsi="DejaVu Sans" w:cs="DejaVu Sans"/>
      <w:sz w:val="28"/>
      <w:szCs w:val="28"/>
    </w:rPr>
  </w:style>
  <w:style w:type="paragraph" w:styleId="a5">
    <w:name w:val="Body Text"/>
    <w:basedOn w:val="a"/>
    <w:link w:val="a6"/>
    <w:rsid w:val="00A12DFE"/>
    <w:pPr>
      <w:jc w:val="center"/>
    </w:pPr>
    <w:rPr>
      <w:b/>
      <w:bCs/>
      <w:u w:val="single"/>
    </w:rPr>
  </w:style>
  <w:style w:type="character" w:customStyle="1" w:styleId="a6">
    <w:name w:val="Основной текст Знак"/>
    <w:basedOn w:val="a0"/>
    <w:link w:val="a5"/>
    <w:rsid w:val="00A12DFE"/>
    <w:rPr>
      <w:rFonts w:ascii="Times New Roman" w:eastAsia="Times New Roman" w:hAnsi="Times New Roman" w:cs="Times New Roman"/>
      <w:b/>
      <w:bCs/>
      <w:sz w:val="24"/>
      <w:szCs w:val="24"/>
      <w:u w:val="single"/>
      <w:lang w:eastAsia="ar-SA"/>
    </w:rPr>
  </w:style>
  <w:style w:type="paragraph" w:styleId="a7">
    <w:name w:val="List"/>
    <w:basedOn w:val="a5"/>
    <w:rsid w:val="00A12DFE"/>
  </w:style>
  <w:style w:type="paragraph" w:customStyle="1" w:styleId="12">
    <w:name w:val="Название1"/>
    <w:basedOn w:val="a"/>
    <w:rsid w:val="00A12DFE"/>
    <w:pPr>
      <w:suppressLineNumbers/>
      <w:spacing w:before="120" w:after="120"/>
    </w:pPr>
    <w:rPr>
      <w:i/>
      <w:iCs/>
    </w:rPr>
  </w:style>
  <w:style w:type="paragraph" w:customStyle="1" w:styleId="13">
    <w:name w:val="Указатель1"/>
    <w:basedOn w:val="a"/>
    <w:rsid w:val="00A12DFE"/>
    <w:pPr>
      <w:suppressLineNumbers/>
    </w:pPr>
  </w:style>
  <w:style w:type="paragraph" w:customStyle="1" w:styleId="a8">
    <w:name w:val="Содержимое таблицы"/>
    <w:basedOn w:val="a"/>
    <w:rsid w:val="00A12DFE"/>
    <w:pPr>
      <w:suppressLineNumbers/>
    </w:pPr>
  </w:style>
  <w:style w:type="paragraph" w:customStyle="1" w:styleId="a9">
    <w:name w:val="Заголовок таблицы"/>
    <w:basedOn w:val="a8"/>
    <w:rsid w:val="00A12DFE"/>
    <w:pPr>
      <w:jc w:val="center"/>
    </w:pPr>
    <w:rPr>
      <w:b/>
      <w:bCs/>
    </w:rPr>
  </w:style>
  <w:style w:type="paragraph" w:customStyle="1" w:styleId="aa">
    <w:name w:val="Знак Знак Знак"/>
    <w:basedOn w:val="a"/>
    <w:rsid w:val="00A12DFE"/>
    <w:pPr>
      <w:suppressAutoHyphens w:val="0"/>
      <w:spacing w:after="160" w:line="240" w:lineRule="exact"/>
    </w:pPr>
    <w:rPr>
      <w:rFonts w:ascii="Verdana" w:hAnsi="Verdana"/>
      <w:sz w:val="20"/>
      <w:szCs w:val="20"/>
      <w:lang w:val="en-US" w:eastAsia="en-US"/>
    </w:rPr>
  </w:style>
  <w:style w:type="paragraph" w:styleId="21">
    <w:name w:val="Body Text Indent 2"/>
    <w:basedOn w:val="a"/>
    <w:link w:val="22"/>
    <w:rsid w:val="00A12DFE"/>
    <w:pPr>
      <w:spacing w:after="120" w:line="480" w:lineRule="auto"/>
      <w:ind w:left="283"/>
    </w:pPr>
  </w:style>
  <w:style w:type="character" w:customStyle="1" w:styleId="22">
    <w:name w:val="Основной текст с отступом 2 Знак"/>
    <w:basedOn w:val="a0"/>
    <w:link w:val="21"/>
    <w:rsid w:val="00A12DFE"/>
    <w:rPr>
      <w:rFonts w:ascii="Times New Roman" w:eastAsia="Times New Roman" w:hAnsi="Times New Roman" w:cs="Times New Roman"/>
      <w:sz w:val="24"/>
      <w:szCs w:val="24"/>
      <w:lang w:eastAsia="ar-SA"/>
    </w:rPr>
  </w:style>
  <w:style w:type="paragraph" w:styleId="ab">
    <w:name w:val="Plain Text"/>
    <w:basedOn w:val="a"/>
    <w:link w:val="ac"/>
    <w:rsid w:val="00A12DFE"/>
    <w:pPr>
      <w:suppressAutoHyphens w:val="0"/>
    </w:pPr>
    <w:rPr>
      <w:rFonts w:ascii="Courier New" w:hAnsi="Courier New"/>
      <w:sz w:val="20"/>
      <w:szCs w:val="20"/>
      <w:lang w:eastAsia="ru-RU"/>
    </w:rPr>
  </w:style>
  <w:style w:type="character" w:customStyle="1" w:styleId="ac">
    <w:name w:val="Текст Знак"/>
    <w:basedOn w:val="a0"/>
    <w:link w:val="ab"/>
    <w:rsid w:val="00A12DFE"/>
    <w:rPr>
      <w:rFonts w:ascii="Courier New" w:eastAsia="Times New Roman" w:hAnsi="Courier New" w:cs="Times New Roman"/>
      <w:sz w:val="20"/>
      <w:szCs w:val="20"/>
      <w:lang w:eastAsia="ru-RU"/>
    </w:rPr>
  </w:style>
  <w:style w:type="paragraph" w:customStyle="1" w:styleId="ad">
    <w:name w:val="Знак Знак Знак Знак"/>
    <w:basedOn w:val="a"/>
    <w:rsid w:val="00A12DFE"/>
    <w:pPr>
      <w:suppressAutoHyphens w:val="0"/>
      <w:spacing w:after="160" w:line="240" w:lineRule="exact"/>
    </w:pPr>
    <w:rPr>
      <w:rFonts w:ascii="Verdana" w:hAnsi="Verdana"/>
      <w:sz w:val="20"/>
      <w:szCs w:val="20"/>
      <w:lang w:val="en-US" w:eastAsia="en-US"/>
    </w:rPr>
  </w:style>
  <w:style w:type="paragraph" w:customStyle="1" w:styleId="14">
    <w:name w:val="Обычный1"/>
    <w:rsid w:val="00A12DFE"/>
    <w:pPr>
      <w:widowControl w:val="0"/>
      <w:spacing w:after="0" w:line="240" w:lineRule="auto"/>
    </w:pPr>
    <w:rPr>
      <w:rFonts w:ascii="Times New Roman" w:eastAsia="Times New Roman" w:hAnsi="Times New Roman" w:cs="Times New Roman"/>
      <w:snapToGrid w:val="0"/>
      <w:sz w:val="20"/>
      <w:szCs w:val="20"/>
      <w:lang w:eastAsia="ru-RU"/>
    </w:rPr>
  </w:style>
  <w:style w:type="paragraph" w:styleId="ae">
    <w:name w:val="No Spacing"/>
    <w:qFormat/>
    <w:rsid w:val="00A12DF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32</Pages>
  <Words>12139</Words>
  <Characters>69193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РАВГАНИЯТ</dc:creator>
  <cp:lastModifiedBy>T600</cp:lastModifiedBy>
  <cp:revision>8</cp:revision>
  <cp:lastPrinted>2017-09-04T13:18:00Z</cp:lastPrinted>
  <dcterms:created xsi:type="dcterms:W3CDTF">2013-11-13T04:57:00Z</dcterms:created>
  <dcterms:modified xsi:type="dcterms:W3CDTF">2017-12-15T08:20:00Z</dcterms:modified>
</cp:coreProperties>
</file>