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4E" w:rsidRPr="00170E57" w:rsidRDefault="009138D5">
      <w:pPr>
        <w:rPr>
          <w:b/>
          <w:sz w:val="28"/>
        </w:rPr>
      </w:pPr>
      <w:bookmarkStart w:id="0" w:name="_GoBack"/>
      <w:r w:rsidRPr="00170E57">
        <w:rPr>
          <w:b/>
          <w:sz w:val="28"/>
        </w:rPr>
        <w:t>Аннотация к рабочей программе по обществознанию  в 10-11 класс</w:t>
      </w:r>
      <w:proofErr w:type="gramStart"/>
      <w:r w:rsidRPr="00170E57">
        <w:rPr>
          <w:b/>
          <w:sz w:val="28"/>
        </w:rPr>
        <w:t>е(</w:t>
      </w:r>
      <w:proofErr w:type="gramEnd"/>
      <w:r w:rsidRPr="00170E57">
        <w:rPr>
          <w:b/>
          <w:sz w:val="28"/>
        </w:rPr>
        <w:t xml:space="preserve"> базовый уровень).</w:t>
      </w:r>
    </w:p>
    <w:bookmarkEnd w:id="0"/>
    <w:p w:rsidR="009138D5" w:rsidRPr="00170E57" w:rsidRDefault="009138D5">
      <w:pPr>
        <w:rPr>
          <w:sz w:val="28"/>
        </w:rPr>
      </w:pPr>
      <w:r w:rsidRPr="00170E57">
        <w:rPr>
          <w:sz w:val="28"/>
        </w:rPr>
        <w:t xml:space="preserve">Рабочая программа составлена на основе учебной программы по обществознанию, допущенной Министерством образования и науки Российской Федерации. Данная программа составлена </w:t>
      </w:r>
      <w:r w:rsidR="0081233B" w:rsidRPr="00170E57">
        <w:rPr>
          <w:sz w:val="28"/>
        </w:rPr>
        <w:t>на</w:t>
      </w:r>
      <w:r w:rsidRPr="00170E57">
        <w:rPr>
          <w:sz w:val="28"/>
        </w:rPr>
        <w:t xml:space="preserve"> основе </w:t>
      </w:r>
      <w:r w:rsidRPr="00170E57">
        <w:rPr>
          <w:sz w:val="28"/>
        </w:rPr>
        <w:t>Федерального компонента</w:t>
      </w:r>
      <w:r w:rsidR="0081233B" w:rsidRPr="00170E57">
        <w:rPr>
          <w:sz w:val="28"/>
        </w:rPr>
        <w:t xml:space="preserve"> Государственного стандарта среднего общего образования (базовый уровень). Авторы программы </w:t>
      </w:r>
      <w:proofErr w:type="spellStart"/>
      <w:r w:rsidR="0081233B" w:rsidRPr="00170E57">
        <w:rPr>
          <w:sz w:val="28"/>
        </w:rPr>
        <w:t>Л.Н.Боголюбов</w:t>
      </w:r>
      <w:proofErr w:type="spellEnd"/>
      <w:r w:rsidR="0081233B" w:rsidRPr="00170E57">
        <w:rPr>
          <w:sz w:val="28"/>
        </w:rPr>
        <w:t xml:space="preserve">, </w:t>
      </w:r>
      <w:proofErr w:type="spellStart"/>
      <w:r w:rsidR="0081233B" w:rsidRPr="00170E57">
        <w:rPr>
          <w:sz w:val="28"/>
        </w:rPr>
        <w:t>Н.И.Городецкая</w:t>
      </w:r>
      <w:proofErr w:type="spellEnd"/>
      <w:r w:rsidR="0081233B" w:rsidRPr="00170E57">
        <w:rPr>
          <w:sz w:val="28"/>
        </w:rPr>
        <w:t xml:space="preserve"> «Программы общеобразовательных учреждений. Обществознание.6-11 классы. М. Просвещение 2010г. Программа соответствует Государственному стандарту, утвержденному Министерством образования и науки РФ. Программа рассчитана </w:t>
      </w:r>
      <w:proofErr w:type="gramStart"/>
      <w:r w:rsidR="0081233B" w:rsidRPr="00170E57">
        <w:rPr>
          <w:sz w:val="28"/>
        </w:rPr>
        <w:t>на</w:t>
      </w:r>
      <w:proofErr w:type="gramEnd"/>
      <w:r w:rsidR="0013628F" w:rsidRPr="00170E57">
        <w:rPr>
          <w:sz w:val="28"/>
        </w:rPr>
        <w:t xml:space="preserve"> по</w:t>
      </w:r>
      <w:r w:rsidR="0081233B" w:rsidRPr="00170E57">
        <w:rPr>
          <w:sz w:val="28"/>
        </w:rPr>
        <w:t xml:space="preserve"> 68 </w:t>
      </w:r>
      <w:proofErr w:type="gramStart"/>
      <w:r w:rsidR="0081233B" w:rsidRPr="00170E57">
        <w:rPr>
          <w:sz w:val="28"/>
        </w:rPr>
        <w:t>часов</w:t>
      </w:r>
      <w:proofErr w:type="gramEnd"/>
      <w:r w:rsidR="0013628F" w:rsidRPr="00170E57">
        <w:rPr>
          <w:sz w:val="28"/>
        </w:rPr>
        <w:t xml:space="preserve"> в год, на курс 136 часов, что соответствует  учебному плану школы. Программа реализуется без изменений и дополнений по учебникам </w:t>
      </w:r>
      <w:proofErr w:type="spellStart"/>
      <w:r w:rsidR="0013628F" w:rsidRPr="00170E57">
        <w:rPr>
          <w:sz w:val="28"/>
        </w:rPr>
        <w:t>Л.Н.Боголюбова</w:t>
      </w:r>
      <w:proofErr w:type="spellEnd"/>
      <w:r w:rsidR="0013628F" w:rsidRPr="00170E57">
        <w:rPr>
          <w:sz w:val="28"/>
        </w:rPr>
        <w:t xml:space="preserve">, </w:t>
      </w:r>
      <w:proofErr w:type="spellStart"/>
      <w:r w:rsidR="0013628F" w:rsidRPr="00170E57">
        <w:rPr>
          <w:sz w:val="28"/>
        </w:rPr>
        <w:t>Н.И.Городецкой</w:t>
      </w:r>
      <w:proofErr w:type="spellEnd"/>
      <w:r w:rsidR="0013628F" w:rsidRPr="00170E57">
        <w:rPr>
          <w:sz w:val="28"/>
        </w:rPr>
        <w:t xml:space="preserve"> « Обществознание 10-11 классы» М. Просвещение, 2017г.</w:t>
      </w:r>
    </w:p>
    <w:p w:rsidR="0013628F" w:rsidRPr="00170E57" w:rsidRDefault="0013628F">
      <w:pPr>
        <w:rPr>
          <w:sz w:val="28"/>
        </w:rPr>
      </w:pPr>
      <w:r w:rsidRPr="00170E57">
        <w:rPr>
          <w:sz w:val="28"/>
        </w:rPr>
        <w:t xml:space="preserve">В целях сохранения и укрепления здоровья учащихся, организация уроков соответствует требованиям </w:t>
      </w:r>
      <w:proofErr w:type="spellStart"/>
      <w:r w:rsidRPr="00170E57">
        <w:rPr>
          <w:sz w:val="28"/>
        </w:rPr>
        <w:t>СаНПиНа</w:t>
      </w:r>
      <w:proofErr w:type="spellEnd"/>
      <w:r w:rsidRPr="00170E57">
        <w:rPr>
          <w:sz w:val="28"/>
        </w:rPr>
        <w:t>. На уроках систематически проводятся</w:t>
      </w:r>
      <w:proofErr w:type="gramStart"/>
      <w:r w:rsidRPr="00170E57">
        <w:rPr>
          <w:sz w:val="28"/>
        </w:rPr>
        <w:t xml:space="preserve"> :</w:t>
      </w:r>
      <w:proofErr w:type="gramEnd"/>
      <w:r w:rsidRPr="00170E57">
        <w:rPr>
          <w:sz w:val="28"/>
        </w:rPr>
        <w:t xml:space="preserve"> дыхательная гимнастика</w:t>
      </w:r>
      <w:r w:rsidR="000E6B31" w:rsidRPr="00170E57">
        <w:rPr>
          <w:sz w:val="28"/>
        </w:rPr>
        <w:t>, гимнастика для глаз, снятие психологического напряжения и физической утомляемости.</w:t>
      </w:r>
    </w:p>
    <w:p w:rsidR="000E6B31" w:rsidRPr="00170E57" w:rsidRDefault="000E6B31">
      <w:pPr>
        <w:rPr>
          <w:sz w:val="28"/>
        </w:rPr>
      </w:pPr>
      <w:r w:rsidRPr="00170E57">
        <w:rPr>
          <w:sz w:val="28"/>
        </w:rPr>
        <w:t>Список используемой литературы:</w:t>
      </w:r>
    </w:p>
    <w:p w:rsidR="000E6B31" w:rsidRPr="00170E57" w:rsidRDefault="000E6B31" w:rsidP="000E6B31">
      <w:pPr>
        <w:pStyle w:val="a3"/>
        <w:numPr>
          <w:ilvl w:val="0"/>
          <w:numId w:val="1"/>
        </w:numPr>
        <w:rPr>
          <w:sz w:val="28"/>
        </w:rPr>
      </w:pPr>
      <w:r w:rsidRPr="00170E57">
        <w:rPr>
          <w:sz w:val="28"/>
        </w:rPr>
        <w:t>Методические рекомендации по курсу «Обществознание» 11 класс. М. Просвещение,2010г.</w:t>
      </w:r>
    </w:p>
    <w:p w:rsidR="000E6B31" w:rsidRPr="00170E57" w:rsidRDefault="000E6B31" w:rsidP="000E6B31">
      <w:pPr>
        <w:pStyle w:val="a3"/>
        <w:numPr>
          <w:ilvl w:val="0"/>
          <w:numId w:val="1"/>
        </w:numPr>
        <w:rPr>
          <w:sz w:val="28"/>
        </w:rPr>
      </w:pPr>
      <w:r w:rsidRPr="00170E57">
        <w:rPr>
          <w:sz w:val="28"/>
        </w:rPr>
        <w:t>Задания и тесты по обществознанию:11 класс.2011г.</w:t>
      </w:r>
    </w:p>
    <w:p w:rsidR="000E6B31" w:rsidRPr="00170E57" w:rsidRDefault="000E6B31" w:rsidP="000E6B31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170E57">
        <w:rPr>
          <w:sz w:val="28"/>
        </w:rPr>
        <w:t>Л.Н.Боголюбов</w:t>
      </w:r>
      <w:proofErr w:type="spellEnd"/>
      <w:r w:rsidRPr="00170E57">
        <w:rPr>
          <w:sz w:val="28"/>
        </w:rPr>
        <w:t xml:space="preserve"> и др. Обществоведение 10-11 класс. Методические рекомендации по изучению курса в соответствии с различными вариантами учебного плана. М. Просвещение.2008г.</w:t>
      </w:r>
    </w:p>
    <w:p w:rsidR="000E6B31" w:rsidRPr="00170E57" w:rsidRDefault="00170E57" w:rsidP="000E6B31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170E57">
        <w:rPr>
          <w:sz w:val="28"/>
        </w:rPr>
        <w:t>Л.Н.Бо</w:t>
      </w:r>
      <w:r w:rsidR="000E6B31" w:rsidRPr="00170E57">
        <w:rPr>
          <w:sz w:val="28"/>
        </w:rPr>
        <w:t>голюбов</w:t>
      </w:r>
      <w:proofErr w:type="spellEnd"/>
      <w:r w:rsidR="000E6B31" w:rsidRPr="00170E57">
        <w:rPr>
          <w:sz w:val="28"/>
        </w:rPr>
        <w:t>, Л.Ф.</w:t>
      </w:r>
      <w:r w:rsidRPr="00170E57">
        <w:rPr>
          <w:sz w:val="28"/>
        </w:rPr>
        <w:t xml:space="preserve"> </w:t>
      </w:r>
      <w:r w:rsidR="000E6B31" w:rsidRPr="00170E57">
        <w:rPr>
          <w:sz w:val="28"/>
        </w:rPr>
        <w:t>Иванова, А. и Ю.</w:t>
      </w:r>
      <w:r w:rsidRPr="00170E57">
        <w:rPr>
          <w:sz w:val="28"/>
        </w:rPr>
        <w:t xml:space="preserve"> </w:t>
      </w:r>
      <w:proofErr w:type="spellStart"/>
      <w:r w:rsidR="000E6B31" w:rsidRPr="00170E57">
        <w:rPr>
          <w:sz w:val="28"/>
        </w:rPr>
        <w:t>Лазебникова</w:t>
      </w:r>
      <w:proofErr w:type="spellEnd"/>
      <w:r w:rsidR="000E6B31" w:rsidRPr="00170E57">
        <w:rPr>
          <w:sz w:val="28"/>
        </w:rPr>
        <w:t>. Материалы для подготовки и проведения ЕГЭ выпускников средних общеобразовательных учреждений по обществ</w:t>
      </w:r>
      <w:r w:rsidRPr="00170E57">
        <w:rPr>
          <w:sz w:val="28"/>
        </w:rPr>
        <w:t>ознанию. М.  «Дрофа» 2012г.</w:t>
      </w:r>
    </w:p>
    <w:p w:rsidR="00170E57" w:rsidRPr="00170E57" w:rsidRDefault="00170E57" w:rsidP="000E6B31">
      <w:pPr>
        <w:pStyle w:val="a3"/>
        <w:numPr>
          <w:ilvl w:val="0"/>
          <w:numId w:val="1"/>
        </w:numPr>
        <w:rPr>
          <w:sz w:val="28"/>
        </w:rPr>
      </w:pPr>
      <w:r w:rsidRPr="00170E57">
        <w:rPr>
          <w:sz w:val="28"/>
        </w:rPr>
        <w:t>Л.Н.</w:t>
      </w:r>
      <w:r w:rsidRPr="00170E57">
        <w:rPr>
          <w:sz w:val="28"/>
        </w:rPr>
        <w:t xml:space="preserve"> Бо</w:t>
      </w:r>
      <w:r w:rsidRPr="00170E57">
        <w:rPr>
          <w:sz w:val="28"/>
        </w:rPr>
        <w:t>голюбов</w:t>
      </w:r>
      <w:r w:rsidRPr="00170E57">
        <w:rPr>
          <w:sz w:val="28"/>
        </w:rPr>
        <w:t xml:space="preserve"> «Поурочные разработки по курсу обществознание» 10 класс. М. Просвещение. 2011г.</w:t>
      </w:r>
    </w:p>
    <w:p w:rsidR="00170E57" w:rsidRPr="00170E57" w:rsidRDefault="00170E57" w:rsidP="000E6B31">
      <w:pPr>
        <w:pStyle w:val="a3"/>
        <w:numPr>
          <w:ilvl w:val="0"/>
          <w:numId w:val="1"/>
        </w:numPr>
        <w:rPr>
          <w:sz w:val="28"/>
        </w:rPr>
      </w:pPr>
      <w:r w:rsidRPr="00170E57">
        <w:rPr>
          <w:sz w:val="28"/>
        </w:rPr>
        <w:t>Полное издание типовых вариантов задание ЕГЭ.2017г. Обществознание</w:t>
      </w:r>
      <w:proofErr w:type="gramStart"/>
      <w:r w:rsidRPr="00170E57">
        <w:rPr>
          <w:sz w:val="28"/>
        </w:rPr>
        <w:t>.</w:t>
      </w:r>
      <w:proofErr w:type="gramEnd"/>
      <w:r w:rsidRPr="00170E57">
        <w:rPr>
          <w:sz w:val="28"/>
        </w:rPr>
        <w:t xml:space="preserve"> ( </w:t>
      </w:r>
      <w:proofErr w:type="gramStart"/>
      <w:r w:rsidRPr="00170E57">
        <w:rPr>
          <w:sz w:val="28"/>
        </w:rPr>
        <w:t>а</w:t>
      </w:r>
      <w:proofErr w:type="gramEnd"/>
      <w:r w:rsidRPr="00170E57">
        <w:rPr>
          <w:sz w:val="28"/>
        </w:rPr>
        <w:t xml:space="preserve">втор составитель </w:t>
      </w:r>
      <w:proofErr w:type="spellStart"/>
      <w:r w:rsidRPr="00170E57">
        <w:rPr>
          <w:sz w:val="28"/>
        </w:rPr>
        <w:t>О.А.Котова</w:t>
      </w:r>
      <w:proofErr w:type="spellEnd"/>
      <w:r w:rsidRPr="00170E57">
        <w:rPr>
          <w:sz w:val="28"/>
        </w:rPr>
        <w:t xml:space="preserve">, </w:t>
      </w:r>
      <w:proofErr w:type="spellStart"/>
      <w:r w:rsidRPr="00170E57">
        <w:rPr>
          <w:sz w:val="28"/>
        </w:rPr>
        <w:t>Т.Е.Лискова</w:t>
      </w:r>
      <w:proofErr w:type="spellEnd"/>
      <w:r w:rsidRPr="00170E57">
        <w:rPr>
          <w:sz w:val="28"/>
        </w:rPr>
        <w:t>) М.АСТ: Астрель.2012-ФИПИ.</w:t>
      </w:r>
    </w:p>
    <w:p w:rsidR="00170E57" w:rsidRPr="00170E57" w:rsidRDefault="00170E57" w:rsidP="00170E57">
      <w:pPr>
        <w:pStyle w:val="a3"/>
        <w:rPr>
          <w:sz w:val="28"/>
        </w:rPr>
      </w:pPr>
    </w:p>
    <w:sectPr w:rsidR="00170E57" w:rsidRPr="0017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996"/>
    <w:multiLevelType w:val="hybridMultilevel"/>
    <w:tmpl w:val="A366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D5"/>
    <w:rsid w:val="000E6B31"/>
    <w:rsid w:val="0013628F"/>
    <w:rsid w:val="00170E57"/>
    <w:rsid w:val="00593A4E"/>
    <w:rsid w:val="0081233B"/>
    <w:rsid w:val="009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пк777</dc:creator>
  <cp:lastModifiedBy>пк777</cp:lastModifiedBy>
  <cp:revision>2</cp:revision>
  <dcterms:created xsi:type="dcterms:W3CDTF">2017-09-21T07:44:00Z</dcterms:created>
  <dcterms:modified xsi:type="dcterms:W3CDTF">2017-09-21T07:31:00Z</dcterms:modified>
</cp:coreProperties>
</file>