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27F9" w:rsidRPr="00BB25AB" w:rsidRDefault="00CA27F9" w:rsidP="000E3281">
      <w:pPr>
        <w:spacing w:after="0" w:line="240" w:lineRule="auto"/>
        <w:ind w:firstLine="709"/>
        <w:jc w:val="center"/>
        <w:rPr>
          <w:rFonts w:ascii="Times New Roman" w:hAnsi="Times New Roman"/>
          <w:b/>
          <w:iCs/>
          <w:color w:val="0070C0"/>
          <w:sz w:val="32"/>
          <w:szCs w:val="32"/>
        </w:rPr>
      </w:pPr>
    </w:p>
    <w:tbl>
      <w:tblPr>
        <w:tblpPr w:leftFromText="180" w:rightFromText="180" w:vertAnchor="text" w:horzAnchor="margin" w:tblpY="5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27"/>
        <w:gridCol w:w="4927"/>
      </w:tblGrid>
      <w:tr w:rsidR="00C31557" w:rsidRPr="00BB25AB" w:rsidTr="0066597C">
        <w:tc>
          <w:tcPr>
            <w:tcW w:w="4927" w:type="dxa"/>
            <w:tcBorders>
              <w:top w:val="nil"/>
              <w:left w:val="nil"/>
              <w:bottom w:val="nil"/>
              <w:right w:val="nil"/>
            </w:tcBorders>
            <w:shd w:val="clear" w:color="auto" w:fill="auto"/>
          </w:tcPr>
          <w:p w:rsidR="00C31557" w:rsidRPr="00BB25AB" w:rsidRDefault="00C31557" w:rsidP="0066597C">
            <w:pPr>
              <w:spacing w:after="0" w:line="240" w:lineRule="auto"/>
              <w:rPr>
                <w:rFonts w:ascii="Times New Roman" w:hAnsi="Times New Roman"/>
                <w:b/>
                <w:iCs/>
                <w:color w:val="0070C0"/>
                <w:sz w:val="28"/>
                <w:szCs w:val="28"/>
                <w:lang w:eastAsia="en-US"/>
              </w:rPr>
            </w:pPr>
            <w:proofErr w:type="gramStart"/>
            <w:r w:rsidRPr="00BB25AB">
              <w:rPr>
                <w:rFonts w:ascii="Times New Roman" w:hAnsi="Times New Roman"/>
                <w:b/>
                <w:iCs/>
                <w:color w:val="0070C0"/>
                <w:sz w:val="28"/>
                <w:szCs w:val="28"/>
                <w:lang w:eastAsia="en-US"/>
              </w:rPr>
              <w:t>ПРИНЯТА</w:t>
            </w:r>
            <w:proofErr w:type="gramEnd"/>
          </w:p>
          <w:p w:rsidR="00C31557" w:rsidRPr="00BB25AB" w:rsidRDefault="00C31557" w:rsidP="0066597C">
            <w:pPr>
              <w:spacing w:after="0" w:line="240" w:lineRule="auto"/>
              <w:rPr>
                <w:rFonts w:ascii="Times New Roman" w:hAnsi="Times New Roman"/>
                <w:b/>
                <w:iCs/>
                <w:color w:val="0070C0"/>
                <w:sz w:val="28"/>
                <w:szCs w:val="28"/>
                <w:lang w:eastAsia="en-US"/>
              </w:rPr>
            </w:pPr>
            <w:r w:rsidRPr="00BB25AB">
              <w:rPr>
                <w:rFonts w:ascii="Times New Roman" w:hAnsi="Times New Roman"/>
                <w:b/>
                <w:iCs/>
                <w:color w:val="0070C0"/>
                <w:sz w:val="28"/>
                <w:szCs w:val="28"/>
                <w:lang w:eastAsia="en-US"/>
              </w:rPr>
              <w:t xml:space="preserve">Педагогическим советом  </w:t>
            </w:r>
          </w:p>
          <w:p w:rsidR="00C31557" w:rsidRPr="00BB25AB" w:rsidRDefault="004A0E48" w:rsidP="0066597C">
            <w:pPr>
              <w:spacing w:after="0" w:line="240" w:lineRule="auto"/>
              <w:rPr>
                <w:rFonts w:ascii="Times New Roman" w:hAnsi="Times New Roman"/>
                <w:b/>
                <w:iCs/>
                <w:color w:val="0070C0"/>
                <w:sz w:val="28"/>
                <w:szCs w:val="28"/>
                <w:lang w:eastAsia="en-US"/>
              </w:rPr>
            </w:pPr>
            <w:r w:rsidRPr="00BB25AB">
              <w:rPr>
                <w:rFonts w:ascii="Times New Roman" w:hAnsi="Times New Roman"/>
                <w:b/>
                <w:iCs/>
                <w:color w:val="0070C0"/>
                <w:sz w:val="28"/>
                <w:szCs w:val="28"/>
                <w:lang w:eastAsia="en-US"/>
              </w:rPr>
              <w:t>МКОУ «Кичигамринская СОШ»</w:t>
            </w:r>
          </w:p>
          <w:p w:rsidR="00C31557" w:rsidRPr="00BB25AB" w:rsidRDefault="001E62D1" w:rsidP="003C0072">
            <w:pPr>
              <w:spacing w:after="0" w:line="240" w:lineRule="auto"/>
              <w:ind w:right="-285"/>
              <w:rPr>
                <w:rFonts w:ascii="Times New Roman" w:hAnsi="Times New Roman"/>
                <w:b/>
                <w:color w:val="0070C0"/>
                <w:sz w:val="28"/>
                <w:szCs w:val="28"/>
              </w:rPr>
            </w:pPr>
            <w:r w:rsidRPr="00BB25AB">
              <w:rPr>
                <w:rFonts w:ascii="Times New Roman" w:hAnsi="Times New Roman"/>
                <w:b/>
                <w:iCs/>
                <w:color w:val="0070C0"/>
                <w:sz w:val="28"/>
                <w:szCs w:val="28"/>
                <w:lang w:eastAsia="en-US"/>
              </w:rPr>
              <w:t xml:space="preserve">Протокол  от </w:t>
            </w:r>
            <w:r w:rsidR="004A0E48" w:rsidRPr="00BB25AB">
              <w:rPr>
                <w:rFonts w:ascii="Times New Roman" w:hAnsi="Times New Roman"/>
                <w:b/>
                <w:iCs/>
                <w:color w:val="0070C0"/>
                <w:sz w:val="28"/>
                <w:szCs w:val="28"/>
                <w:lang w:eastAsia="en-US"/>
              </w:rPr>
              <w:t>31</w:t>
            </w:r>
            <w:r w:rsidRPr="00BB25AB">
              <w:rPr>
                <w:rFonts w:ascii="Times New Roman" w:hAnsi="Times New Roman"/>
                <w:b/>
                <w:iCs/>
                <w:color w:val="0070C0"/>
                <w:sz w:val="28"/>
                <w:szCs w:val="28"/>
                <w:lang w:eastAsia="en-US"/>
              </w:rPr>
              <w:t>.0</w:t>
            </w:r>
            <w:r w:rsidR="004A0E48" w:rsidRPr="00BB25AB">
              <w:rPr>
                <w:rFonts w:ascii="Times New Roman" w:hAnsi="Times New Roman"/>
                <w:b/>
                <w:iCs/>
                <w:color w:val="0070C0"/>
                <w:sz w:val="28"/>
                <w:szCs w:val="28"/>
                <w:lang w:eastAsia="en-US"/>
              </w:rPr>
              <w:t>8</w:t>
            </w:r>
            <w:r w:rsidR="00FB3ED3" w:rsidRPr="00BB25AB">
              <w:rPr>
                <w:rFonts w:ascii="Times New Roman" w:hAnsi="Times New Roman"/>
                <w:b/>
                <w:iCs/>
                <w:color w:val="0070C0"/>
                <w:sz w:val="28"/>
                <w:szCs w:val="28"/>
                <w:lang w:eastAsia="en-US"/>
              </w:rPr>
              <w:t>.201</w:t>
            </w:r>
            <w:r w:rsidR="00660461" w:rsidRPr="00BB25AB">
              <w:rPr>
                <w:rFonts w:ascii="Times New Roman" w:hAnsi="Times New Roman"/>
                <w:b/>
                <w:iCs/>
                <w:color w:val="0070C0"/>
                <w:sz w:val="28"/>
                <w:szCs w:val="28"/>
                <w:lang w:eastAsia="en-US"/>
              </w:rPr>
              <w:t>8</w:t>
            </w:r>
            <w:r w:rsidR="00FB3ED3" w:rsidRPr="00BB25AB">
              <w:rPr>
                <w:rFonts w:ascii="Times New Roman" w:hAnsi="Times New Roman"/>
                <w:b/>
                <w:iCs/>
                <w:color w:val="0070C0"/>
                <w:sz w:val="28"/>
                <w:szCs w:val="28"/>
                <w:lang w:eastAsia="en-US"/>
              </w:rPr>
              <w:t xml:space="preserve"> г. №</w:t>
            </w:r>
            <w:r w:rsidR="004A0E48" w:rsidRPr="00BB25AB">
              <w:rPr>
                <w:rFonts w:ascii="Times New Roman" w:hAnsi="Times New Roman"/>
                <w:b/>
                <w:iCs/>
                <w:color w:val="0070C0"/>
                <w:sz w:val="28"/>
                <w:szCs w:val="28"/>
                <w:lang w:eastAsia="en-US"/>
              </w:rPr>
              <w:t>1</w:t>
            </w:r>
            <w:r w:rsidR="00C31557" w:rsidRPr="00BB25AB">
              <w:rPr>
                <w:rFonts w:ascii="Times New Roman" w:hAnsi="Times New Roman"/>
                <w:b/>
                <w:iCs/>
                <w:color w:val="0070C0"/>
                <w:sz w:val="28"/>
                <w:szCs w:val="28"/>
                <w:u w:val="single"/>
                <w:lang w:eastAsia="en-US"/>
              </w:rPr>
              <w:t xml:space="preserve">    </w:t>
            </w:r>
          </w:p>
        </w:tc>
        <w:tc>
          <w:tcPr>
            <w:tcW w:w="4927" w:type="dxa"/>
            <w:tcBorders>
              <w:top w:val="nil"/>
              <w:left w:val="nil"/>
              <w:bottom w:val="nil"/>
              <w:right w:val="nil"/>
            </w:tcBorders>
            <w:shd w:val="clear" w:color="auto" w:fill="auto"/>
          </w:tcPr>
          <w:p w:rsidR="00C31557" w:rsidRPr="00BB25AB" w:rsidRDefault="00C31557" w:rsidP="0066597C">
            <w:pPr>
              <w:spacing w:after="0" w:line="240" w:lineRule="auto"/>
              <w:jc w:val="both"/>
              <w:rPr>
                <w:rFonts w:ascii="Times New Roman" w:hAnsi="Times New Roman"/>
                <w:b/>
                <w:iCs/>
                <w:color w:val="0070C0"/>
                <w:sz w:val="28"/>
                <w:szCs w:val="28"/>
                <w:lang w:eastAsia="en-US"/>
              </w:rPr>
            </w:pPr>
            <w:r w:rsidRPr="00BB25AB">
              <w:rPr>
                <w:rFonts w:ascii="Times New Roman" w:hAnsi="Times New Roman"/>
                <w:b/>
                <w:iCs/>
                <w:color w:val="0070C0"/>
                <w:sz w:val="28"/>
                <w:szCs w:val="28"/>
                <w:lang w:eastAsia="en-US"/>
              </w:rPr>
              <w:t>«УТВЕРЖДАЮ»</w:t>
            </w:r>
          </w:p>
          <w:p w:rsidR="00C31557" w:rsidRPr="00BB25AB" w:rsidRDefault="001E62D1" w:rsidP="0066597C">
            <w:pPr>
              <w:spacing w:after="0" w:line="240" w:lineRule="auto"/>
              <w:jc w:val="both"/>
              <w:rPr>
                <w:rFonts w:ascii="Times New Roman" w:hAnsi="Times New Roman"/>
                <w:b/>
                <w:iCs/>
                <w:color w:val="0070C0"/>
                <w:sz w:val="28"/>
                <w:szCs w:val="28"/>
                <w:lang w:eastAsia="en-US"/>
              </w:rPr>
            </w:pPr>
            <w:r w:rsidRPr="00BB25AB">
              <w:rPr>
                <w:rFonts w:ascii="Times New Roman" w:hAnsi="Times New Roman"/>
                <w:b/>
                <w:iCs/>
                <w:color w:val="0070C0"/>
                <w:sz w:val="28"/>
                <w:szCs w:val="28"/>
                <w:lang w:eastAsia="en-US"/>
              </w:rPr>
              <w:t xml:space="preserve">Приказ от </w:t>
            </w:r>
            <w:r w:rsidR="004A0E48" w:rsidRPr="00BB25AB">
              <w:rPr>
                <w:rFonts w:ascii="Times New Roman" w:hAnsi="Times New Roman"/>
                <w:b/>
                <w:iCs/>
                <w:color w:val="0070C0"/>
                <w:sz w:val="28"/>
                <w:szCs w:val="28"/>
                <w:lang w:eastAsia="en-US"/>
              </w:rPr>
              <w:t>31</w:t>
            </w:r>
            <w:r w:rsidRPr="00BB25AB">
              <w:rPr>
                <w:rFonts w:ascii="Times New Roman" w:hAnsi="Times New Roman"/>
                <w:b/>
                <w:iCs/>
                <w:color w:val="0070C0"/>
                <w:sz w:val="28"/>
                <w:szCs w:val="28"/>
                <w:lang w:eastAsia="en-US"/>
              </w:rPr>
              <w:t>.0</w:t>
            </w:r>
            <w:r w:rsidR="004A0E48" w:rsidRPr="00BB25AB">
              <w:rPr>
                <w:rFonts w:ascii="Times New Roman" w:hAnsi="Times New Roman"/>
                <w:b/>
                <w:iCs/>
                <w:color w:val="0070C0"/>
                <w:sz w:val="28"/>
                <w:szCs w:val="28"/>
                <w:lang w:eastAsia="en-US"/>
              </w:rPr>
              <w:t>8</w:t>
            </w:r>
            <w:r w:rsidR="00C31557" w:rsidRPr="00BB25AB">
              <w:rPr>
                <w:rFonts w:ascii="Times New Roman" w:hAnsi="Times New Roman"/>
                <w:b/>
                <w:iCs/>
                <w:color w:val="0070C0"/>
                <w:sz w:val="28"/>
                <w:szCs w:val="28"/>
                <w:lang w:eastAsia="en-US"/>
              </w:rPr>
              <w:t>.201</w:t>
            </w:r>
            <w:r w:rsidR="00660461" w:rsidRPr="00BB25AB">
              <w:rPr>
                <w:rFonts w:ascii="Times New Roman" w:hAnsi="Times New Roman"/>
                <w:b/>
                <w:iCs/>
                <w:color w:val="0070C0"/>
                <w:sz w:val="28"/>
                <w:szCs w:val="28"/>
                <w:lang w:eastAsia="en-US"/>
              </w:rPr>
              <w:t>8</w:t>
            </w:r>
            <w:r w:rsidR="00C31557" w:rsidRPr="00BB25AB">
              <w:rPr>
                <w:rFonts w:ascii="Times New Roman" w:hAnsi="Times New Roman"/>
                <w:b/>
                <w:iCs/>
                <w:color w:val="0070C0"/>
                <w:sz w:val="28"/>
                <w:szCs w:val="28"/>
                <w:lang w:eastAsia="en-US"/>
              </w:rPr>
              <w:t xml:space="preserve">г. № </w:t>
            </w:r>
            <w:r w:rsidR="00C31557" w:rsidRPr="00BB25AB">
              <w:rPr>
                <w:rFonts w:ascii="Times New Roman" w:hAnsi="Times New Roman"/>
                <w:b/>
                <w:iCs/>
                <w:color w:val="0070C0"/>
                <w:sz w:val="28"/>
                <w:szCs w:val="28"/>
                <w:u w:val="single"/>
                <w:lang w:eastAsia="en-US"/>
              </w:rPr>
              <w:t xml:space="preserve">        </w:t>
            </w:r>
          </w:p>
          <w:p w:rsidR="00C31557" w:rsidRPr="00BB25AB" w:rsidRDefault="004A0E48" w:rsidP="0066597C">
            <w:pPr>
              <w:spacing w:after="0" w:line="240" w:lineRule="auto"/>
              <w:jc w:val="both"/>
              <w:rPr>
                <w:rFonts w:ascii="Times New Roman" w:hAnsi="Times New Roman"/>
                <w:b/>
                <w:iCs/>
                <w:color w:val="0070C0"/>
                <w:sz w:val="28"/>
                <w:szCs w:val="28"/>
                <w:lang w:eastAsia="en-US"/>
              </w:rPr>
            </w:pPr>
            <w:r w:rsidRPr="00BB25AB">
              <w:rPr>
                <w:rFonts w:ascii="Times New Roman" w:hAnsi="Times New Roman"/>
                <w:b/>
                <w:iCs/>
                <w:color w:val="0070C0"/>
                <w:sz w:val="28"/>
                <w:szCs w:val="28"/>
                <w:lang w:eastAsia="en-US"/>
              </w:rPr>
              <w:t>Директор:</w:t>
            </w:r>
          </w:p>
          <w:p w:rsidR="00C31557" w:rsidRPr="00BB25AB" w:rsidRDefault="00C31557" w:rsidP="0066597C">
            <w:pPr>
              <w:spacing w:after="0" w:line="240" w:lineRule="auto"/>
              <w:ind w:right="-285"/>
              <w:rPr>
                <w:rFonts w:ascii="Times New Roman" w:hAnsi="Times New Roman"/>
                <w:b/>
                <w:color w:val="0070C0"/>
                <w:sz w:val="28"/>
                <w:szCs w:val="28"/>
              </w:rPr>
            </w:pPr>
            <w:r w:rsidRPr="00BB25AB">
              <w:rPr>
                <w:rFonts w:ascii="Times New Roman" w:hAnsi="Times New Roman"/>
                <w:b/>
                <w:iCs/>
                <w:color w:val="0070C0"/>
                <w:sz w:val="28"/>
                <w:szCs w:val="28"/>
                <w:lang w:eastAsia="en-US"/>
              </w:rPr>
              <w:t xml:space="preserve">___________ </w:t>
            </w:r>
            <w:r w:rsidR="004A0E48" w:rsidRPr="00BB25AB">
              <w:rPr>
                <w:rFonts w:ascii="Times New Roman" w:hAnsi="Times New Roman"/>
                <w:b/>
                <w:iCs/>
                <w:color w:val="0070C0"/>
                <w:sz w:val="28"/>
                <w:szCs w:val="28"/>
                <w:lang w:eastAsia="en-US"/>
              </w:rPr>
              <w:t>Р.М.Гасанова</w:t>
            </w:r>
          </w:p>
        </w:tc>
      </w:tr>
    </w:tbl>
    <w:p w:rsidR="00E739E3" w:rsidRPr="00BB25AB" w:rsidRDefault="00E739E3" w:rsidP="000E3281">
      <w:pPr>
        <w:spacing w:after="0" w:line="240" w:lineRule="auto"/>
        <w:ind w:right="-285"/>
        <w:jc w:val="center"/>
        <w:rPr>
          <w:rFonts w:ascii="Times New Roman" w:hAnsi="Times New Roman"/>
          <w:b/>
          <w:color w:val="0070C0"/>
          <w:sz w:val="56"/>
          <w:szCs w:val="56"/>
        </w:rPr>
      </w:pPr>
    </w:p>
    <w:p w:rsidR="00E739E3" w:rsidRDefault="00E739E3" w:rsidP="000E3281">
      <w:pPr>
        <w:spacing w:after="0" w:line="240" w:lineRule="auto"/>
        <w:ind w:right="-285"/>
        <w:jc w:val="center"/>
        <w:rPr>
          <w:rFonts w:ascii="Times New Roman" w:hAnsi="Times New Roman"/>
          <w:b/>
          <w:sz w:val="56"/>
          <w:szCs w:val="56"/>
        </w:rPr>
      </w:pPr>
    </w:p>
    <w:p w:rsidR="00E739E3" w:rsidRDefault="00E739E3" w:rsidP="00C31557">
      <w:pPr>
        <w:spacing w:after="0" w:line="240" w:lineRule="auto"/>
        <w:ind w:right="-285"/>
        <w:rPr>
          <w:rFonts w:ascii="Times New Roman" w:hAnsi="Times New Roman"/>
          <w:b/>
          <w:sz w:val="56"/>
          <w:szCs w:val="56"/>
        </w:rPr>
      </w:pPr>
    </w:p>
    <w:p w:rsidR="004A0E48" w:rsidRDefault="004A0E48" w:rsidP="000E3281">
      <w:pPr>
        <w:spacing w:after="0" w:line="240" w:lineRule="auto"/>
        <w:ind w:right="-285"/>
        <w:jc w:val="center"/>
        <w:rPr>
          <w:rFonts w:ascii="Times New Roman" w:hAnsi="Times New Roman"/>
          <w:b/>
          <w:sz w:val="56"/>
          <w:szCs w:val="56"/>
        </w:rPr>
      </w:pPr>
    </w:p>
    <w:p w:rsidR="004A0E48" w:rsidRDefault="004A0E48" w:rsidP="000E3281">
      <w:pPr>
        <w:spacing w:after="0" w:line="240" w:lineRule="auto"/>
        <w:ind w:right="-285"/>
        <w:jc w:val="center"/>
        <w:rPr>
          <w:rFonts w:ascii="Times New Roman" w:hAnsi="Times New Roman"/>
          <w:b/>
          <w:sz w:val="56"/>
          <w:szCs w:val="56"/>
        </w:rPr>
      </w:pPr>
    </w:p>
    <w:p w:rsidR="004A0E48" w:rsidRPr="00BB25AB" w:rsidRDefault="00CF7C7C" w:rsidP="000E3281">
      <w:pPr>
        <w:spacing w:after="0" w:line="240" w:lineRule="auto"/>
        <w:ind w:right="-285"/>
        <w:jc w:val="center"/>
        <w:rPr>
          <w:rFonts w:ascii="Times New Roman" w:hAnsi="Times New Roman"/>
          <w:b/>
          <w:color w:val="C00000"/>
          <w:sz w:val="56"/>
          <w:szCs w:val="56"/>
        </w:rPr>
      </w:pPr>
      <w:r w:rsidRPr="00BB25AB">
        <w:rPr>
          <w:rFonts w:ascii="Times New Roman" w:hAnsi="Times New Roman"/>
          <w:b/>
          <w:color w:val="C00000"/>
          <w:sz w:val="56"/>
          <w:szCs w:val="56"/>
        </w:rPr>
        <w:t>О</w:t>
      </w:r>
      <w:r w:rsidR="00BC2B2A" w:rsidRPr="00BB25AB">
        <w:rPr>
          <w:rFonts w:ascii="Times New Roman" w:hAnsi="Times New Roman"/>
          <w:b/>
          <w:color w:val="C00000"/>
          <w:sz w:val="56"/>
          <w:szCs w:val="56"/>
        </w:rPr>
        <w:t>сновная образовательная программа</w:t>
      </w:r>
      <w:r w:rsidR="00BC2B2A" w:rsidRPr="00BB25AB">
        <w:rPr>
          <w:rFonts w:ascii="Times New Roman" w:hAnsi="Times New Roman"/>
          <w:b/>
          <w:color w:val="C00000"/>
          <w:sz w:val="56"/>
          <w:szCs w:val="56"/>
        </w:rPr>
        <w:br/>
        <w:t>начального общего образования</w:t>
      </w:r>
    </w:p>
    <w:p w:rsidR="00E739E3" w:rsidRPr="00BB25AB" w:rsidRDefault="004A0E48" w:rsidP="000E3281">
      <w:pPr>
        <w:spacing w:after="0" w:line="240" w:lineRule="auto"/>
        <w:ind w:right="-285"/>
        <w:jc w:val="center"/>
        <w:rPr>
          <w:rFonts w:ascii="Times New Roman" w:hAnsi="Times New Roman"/>
          <w:color w:val="C00000"/>
          <w:sz w:val="40"/>
          <w:szCs w:val="40"/>
        </w:rPr>
      </w:pPr>
      <w:r w:rsidRPr="00BB25AB">
        <w:rPr>
          <w:rFonts w:ascii="Times New Roman" w:hAnsi="Times New Roman"/>
          <w:b/>
          <w:color w:val="C00000"/>
          <w:sz w:val="52"/>
          <w:szCs w:val="56"/>
        </w:rPr>
        <w:t>МКОУ «Кичигамринская СОШ</w:t>
      </w:r>
      <w:r w:rsidR="00570565" w:rsidRPr="00BB25AB">
        <w:rPr>
          <w:rFonts w:ascii="Times New Roman" w:hAnsi="Times New Roman"/>
          <w:color w:val="C00000"/>
          <w:sz w:val="56"/>
          <w:szCs w:val="56"/>
        </w:rPr>
        <w:br/>
      </w:r>
      <w:r w:rsidR="00BC2B2A" w:rsidRPr="00BB25AB">
        <w:rPr>
          <w:rFonts w:ascii="Times New Roman" w:hAnsi="Times New Roman"/>
          <w:color w:val="C00000"/>
          <w:sz w:val="40"/>
          <w:szCs w:val="40"/>
        </w:rPr>
        <w:t>(</w:t>
      </w:r>
      <w:r w:rsidR="00E739E3" w:rsidRPr="00BB25AB">
        <w:rPr>
          <w:rFonts w:ascii="Times New Roman" w:hAnsi="Times New Roman"/>
          <w:color w:val="C00000"/>
          <w:sz w:val="40"/>
          <w:szCs w:val="40"/>
        </w:rPr>
        <w:t xml:space="preserve">новая редакция) </w:t>
      </w:r>
    </w:p>
    <w:p w:rsidR="00BC2B2A" w:rsidRPr="00BB25AB" w:rsidRDefault="00E739E3" w:rsidP="000E3281">
      <w:pPr>
        <w:spacing w:after="0" w:line="240" w:lineRule="auto"/>
        <w:ind w:right="-285"/>
        <w:jc w:val="center"/>
        <w:rPr>
          <w:rFonts w:ascii="Times New Roman" w:hAnsi="Times New Roman"/>
          <w:color w:val="C00000"/>
          <w:sz w:val="56"/>
          <w:szCs w:val="56"/>
        </w:rPr>
      </w:pPr>
      <w:r w:rsidRPr="00BB25AB">
        <w:rPr>
          <w:rFonts w:ascii="Times New Roman" w:hAnsi="Times New Roman"/>
          <w:color w:val="C00000"/>
          <w:sz w:val="40"/>
          <w:szCs w:val="40"/>
        </w:rPr>
        <w:t>(</w:t>
      </w:r>
      <w:r w:rsidR="00BC2B2A" w:rsidRPr="00BB25AB">
        <w:rPr>
          <w:rFonts w:ascii="Times New Roman" w:hAnsi="Times New Roman"/>
          <w:color w:val="C00000"/>
          <w:sz w:val="40"/>
          <w:szCs w:val="40"/>
        </w:rPr>
        <w:t xml:space="preserve">в соответствии </w:t>
      </w:r>
      <w:r w:rsidR="00570565" w:rsidRPr="00BB25AB">
        <w:rPr>
          <w:rFonts w:ascii="Times New Roman" w:hAnsi="Times New Roman"/>
          <w:color w:val="C00000"/>
          <w:sz w:val="40"/>
          <w:szCs w:val="40"/>
        </w:rPr>
        <w:t xml:space="preserve">с требованиями </w:t>
      </w:r>
      <w:r w:rsidR="00BC2B2A" w:rsidRPr="00BB25AB">
        <w:rPr>
          <w:rFonts w:ascii="Times New Roman" w:hAnsi="Times New Roman"/>
          <w:color w:val="C00000"/>
          <w:sz w:val="40"/>
          <w:szCs w:val="40"/>
        </w:rPr>
        <w:t>ФГОС)</w:t>
      </w:r>
    </w:p>
    <w:p w:rsidR="0068522C" w:rsidRPr="00BB25AB" w:rsidRDefault="0068522C" w:rsidP="000E3281">
      <w:pPr>
        <w:spacing w:after="0" w:line="240" w:lineRule="auto"/>
        <w:jc w:val="center"/>
        <w:rPr>
          <w:rFonts w:ascii="Times New Roman" w:hAnsi="Times New Roman"/>
          <w:color w:val="C00000"/>
          <w:sz w:val="48"/>
          <w:szCs w:val="48"/>
        </w:rPr>
      </w:pPr>
    </w:p>
    <w:p w:rsidR="00C31557" w:rsidRPr="00BB25AB" w:rsidRDefault="00C31557" w:rsidP="004A0E48">
      <w:pPr>
        <w:spacing w:after="0" w:line="240" w:lineRule="auto"/>
        <w:rPr>
          <w:rFonts w:ascii="Times New Roman" w:hAnsi="Times New Roman"/>
          <w:color w:val="C00000"/>
          <w:sz w:val="40"/>
          <w:szCs w:val="40"/>
        </w:rPr>
      </w:pPr>
    </w:p>
    <w:p w:rsidR="004A0E48" w:rsidRDefault="004A0E48" w:rsidP="00C31557">
      <w:pPr>
        <w:spacing w:after="0" w:line="240" w:lineRule="auto"/>
        <w:jc w:val="center"/>
        <w:rPr>
          <w:rFonts w:ascii="Times New Roman" w:hAnsi="Times New Roman"/>
          <w:sz w:val="40"/>
          <w:szCs w:val="40"/>
        </w:rPr>
      </w:pPr>
    </w:p>
    <w:p w:rsidR="004A0E48" w:rsidRDefault="004A0E48" w:rsidP="00C31557">
      <w:pPr>
        <w:spacing w:after="0" w:line="240" w:lineRule="auto"/>
        <w:jc w:val="center"/>
        <w:rPr>
          <w:rFonts w:ascii="Times New Roman" w:hAnsi="Times New Roman"/>
          <w:sz w:val="40"/>
          <w:szCs w:val="40"/>
        </w:rPr>
      </w:pPr>
    </w:p>
    <w:p w:rsidR="004A0E48" w:rsidRDefault="004A0E48" w:rsidP="00C31557">
      <w:pPr>
        <w:spacing w:after="0" w:line="240" w:lineRule="auto"/>
        <w:jc w:val="center"/>
        <w:rPr>
          <w:rFonts w:ascii="Times New Roman" w:hAnsi="Times New Roman"/>
          <w:sz w:val="32"/>
          <w:szCs w:val="40"/>
        </w:rPr>
      </w:pPr>
    </w:p>
    <w:p w:rsidR="004A0E48" w:rsidRDefault="004A0E48" w:rsidP="00C31557">
      <w:pPr>
        <w:spacing w:after="0" w:line="240" w:lineRule="auto"/>
        <w:jc w:val="center"/>
        <w:rPr>
          <w:rFonts w:ascii="Times New Roman" w:hAnsi="Times New Roman"/>
          <w:sz w:val="32"/>
          <w:szCs w:val="40"/>
        </w:rPr>
      </w:pPr>
    </w:p>
    <w:p w:rsidR="004A0E48" w:rsidRDefault="004A0E48" w:rsidP="00C31557">
      <w:pPr>
        <w:spacing w:after="0" w:line="240" w:lineRule="auto"/>
        <w:jc w:val="center"/>
        <w:rPr>
          <w:rFonts w:ascii="Times New Roman" w:hAnsi="Times New Roman"/>
          <w:sz w:val="32"/>
          <w:szCs w:val="40"/>
        </w:rPr>
      </w:pPr>
    </w:p>
    <w:p w:rsidR="004A0E48" w:rsidRDefault="004A0E48" w:rsidP="00C31557">
      <w:pPr>
        <w:spacing w:after="0" w:line="240" w:lineRule="auto"/>
        <w:jc w:val="center"/>
        <w:rPr>
          <w:rFonts w:ascii="Times New Roman" w:hAnsi="Times New Roman"/>
          <w:sz w:val="32"/>
          <w:szCs w:val="40"/>
        </w:rPr>
      </w:pPr>
    </w:p>
    <w:p w:rsidR="004A0E48" w:rsidRDefault="004A0E48" w:rsidP="00C31557">
      <w:pPr>
        <w:spacing w:after="0" w:line="240" w:lineRule="auto"/>
        <w:jc w:val="center"/>
        <w:rPr>
          <w:rFonts w:ascii="Times New Roman" w:hAnsi="Times New Roman"/>
          <w:sz w:val="32"/>
          <w:szCs w:val="40"/>
        </w:rPr>
      </w:pPr>
    </w:p>
    <w:p w:rsidR="004A0E48" w:rsidRDefault="004A0E48" w:rsidP="00C31557">
      <w:pPr>
        <w:spacing w:after="0" w:line="240" w:lineRule="auto"/>
        <w:jc w:val="center"/>
        <w:rPr>
          <w:rFonts w:ascii="Times New Roman" w:hAnsi="Times New Roman"/>
          <w:sz w:val="32"/>
          <w:szCs w:val="40"/>
        </w:rPr>
      </w:pPr>
    </w:p>
    <w:p w:rsidR="004A0E48" w:rsidRDefault="004A0E48" w:rsidP="00C31557">
      <w:pPr>
        <w:spacing w:after="0" w:line="240" w:lineRule="auto"/>
        <w:jc w:val="center"/>
        <w:rPr>
          <w:rFonts w:ascii="Times New Roman" w:hAnsi="Times New Roman"/>
          <w:sz w:val="32"/>
          <w:szCs w:val="40"/>
        </w:rPr>
      </w:pPr>
    </w:p>
    <w:p w:rsidR="004A0E48" w:rsidRDefault="004A0E48" w:rsidP="00C31557">
      <w:pPr>
        <w:spacing w:after="0" w:line="240" w:lineRule="auto"/>
        <w:jc w:val="center"/>
        <w:rPr>
          <w:rFonts w:ascii="Times New Roman" w:hAnsi="Times New Roman"/>
          <w:sz w:val="32"/>
          <w:szCs w:val="40"/>
        </w:rPr>
      </w:pPr>
    </w:p>
    <w:p w:rsidR="004A0E48" w:rsidRPr="00BB25AB" w:rsidRDefault="004A0E48" w:rsidP="00C31557">
      <w:pPr>
        <w:spacing w:after="0" w:line="240" w:lineRule="auto"/>
        <w:jc w:val="center"/>
        <w:rPr>
          <w:rFonts w:ascii="Times New Roman" w:hAnsi="Times New Roman"/>
          <w:color w:val="0070C0"/>
          <w:sz w:val="32"/>
          <w:szCs w:val="40"/>
        </w:rPr>
      </w:pPr>
      <w:r w:rsidRPr="00BB25AB">
        <w:rPr>
          <w:rFonts w:ascii="Times New Roman" w:hAnsi="Times New Roman"/>
          <w:color w:val="0070C0"/>
          <w:sz w:val="32"/>
          <w:szCs w:val="40"/>
        </w:rPr>
        <w:t>Кичигамри</w:t>
      </w:r>
    </w:p>
    <w:p w:rsidR="004A0E48" w:rsidRPr="00BB25AB" w:rsidRDefault="004A0E48" w:rsidP="004A0E48">
      <w:pPr>
        <w:spacing w:after="0" w:line="240" w:lineRule="auto"/>
        <w:jc w:val="center"/>
        <w:rPr>
          <w:rFonts w:ascii="Times New Roman" w:hAnsi="Times New Roman"/>
          <w:color w:val="0070C0"/>
          <w:sz w:val="32"/>
          <w:szCs w:val="40"/>
        </w:rPr>
      </w:pPr>
      <w:r w:rsidRPr="00BB25AB">
        <w:rPr>
          <w:rFonts w:ascii="Times New Roman" w:hAnsi="Times New Roman"/>
          <w:color w:val="0070C0"/>
          <w:sz w:val="32"/>
          <w:szCs w:val="40"/>
        </w:rPr>
        <w:t>2018</w:t>
      </w:r>
    </w:p>
    <w:p w:rsidR="0068522C" w:rsidRDefault="0068522C" w:rsidP="000E3281">
      <w:pPr>
        <w:spacing w:after="0" w:line="240" w:lineRule="auto"/>
        <w:jc w:val="center"/>
        <w:rPr>
          <w:rFonts w:ascii="Times New Roman" w:hAnsi="Times New Roman"/>
          <w:b/>
          <w:color w:val="1E1E1E"/>
          <w:sz w:val="28"/>
          <w:szCs w:val="28"/>
        </w:rPr>
      </w:pPr>
      <w:r w:rsidRPr="006C20F3">
        <w:rPr>
          <w:rFonts w:ascii="Times New Roman" w:hAnsi="Times New Roman"/>
          <w:b/>
          <w:color w:val="1E1E1E"/>
          <w:sz w:val="28"/>
          <w:szCs w:val="28"/>
        </w:rPr>
        <w:lastRenderedPageBreak/>
        <w:t>Содержание основной образовательной программы начального общего образования</w:t>
      </w:r>
    </w:p>
    <w:p w:rsidR="0068522C" w:rsidRDefault="0068522C" w:rsidP="000E3281">
      <w:pPr>
        <w:spacing w:after="0" w:line="240" w:lineRule="auto"/>
        <w:rPr>
          <w:rFonts w:ascii="Times New Roman" w:hAnsi="Times New Roman"/>
          <w:b/>
          <w:color w:val="1E1E1E"/>
          <w:sz w:val="24"/>
          <w:szCs w:val="24"/>
          <w:u w:val="single"/>
        </w:rPr>
      </w:pPr>
      <w:r w:rsidRPr="003A2B26">
        <w:rPr>
          <w:rFonts w:ascii="Times New Roman" w:hAnsi="Times New Roman"/>
          <w:b/>
          <w:color w:val="1E1E1E"/>
          <w:sz w:val="24"/>
          <w:szCs w:val="24"/>
          <w:u w:val="single"/>
        </w:rPr>
        <w:t>Целевой раздел</w:t>
      </w:r>
    </w:p>
    <w:p w:rsidR="0068522C" w:rsidRPr="00FA1C4A" w:rsidRDefault="0068522C" w:rsidP="000E3281">
      <w:pPr>
        <w:shd w:val="clear" w:color="auto" w:fill="FFFFFF"/>
        <w:spacing w:after="0" w:line="240" w:lineRule="auto"/>
        <w:ind w:right="1134"/>
        <w:jc w:val="both"/>
        <w:rPr>
          <w:rFonts w:ascii="Times New Roman" w:hAnsi="Times New Roman"/>
          <w:color w:val="1E1E1E"/>
          <w:sz w:val="24"/>
          <w:szCs w:val="24"/>
        </w:rPr>
      </w:pPr>
      <w:r w:rsidRPr="00B20298">
        <w:rPr>
          <w:rFonts w:ascii="Times New Roman" w:hAnsi="Times New Roman"/>
          <w:b/>
          <w:color w:val="1E1E1E"/>
          <w:sz w:val="24"/>
          <w:szCs w:val="24"/>
        </w:rPr>
        <w:t>1.</w:t>
      </w:r>
      <w:r>
        <w:rPr>
          <w:rFonts w:ascii="Times New Roman" w:hAnsi="Times New Roman"/>
          <w:b/>
          <w:color w:val="1E1E1E"/>
          <w:sz w:val="24"/>
          <w:szCs w:val="24"/>
        </w:rPr>
        <w:t xml:space="preserve">Пояснительная </w:t>
      </w:r>
      <w:r w:rsidRPr="006C20F3">
        <w:rPr>
          <w:rFonts w:ascii="Times New Roman" w:hAnsi="Times New Roman"/>
          <w:b/>
          <w:color w:val="1E1E1E"/>
          <w:sz w:val="24"/>
          <w:szCs w:val="24"/>
        </w:rPr>
        <w:t>записка</w:t>
      </w:r>
      <w:r>
        <w:rPr>
          <w:rFonts w:ascii="Times New Roman" w:hAnsi="Times New Roman"/>
          <w:color w:val="1E1E1E"/>
          <w:sz w:val="24"/>
          <w:szCs w:val="24"/>
        </w:rPr>
        <w:t>………………………………………………………</w:t>
      </w:r>
      <w:r w:rsidR="00274E43">
        <w:rPr>
          <w:rFonts w:ascii="Times New Roman" w:hAnsi="Times New Roman"/>
          <w:color w:val="1E1E1E"/>
          <w:sz w:val="24"/>
          <w:szCs w:val="24"/>
        </w:rPr>
        <w:t>……4</w:t>
      </w:r>
    </w:p>
    <w:p w:rsidR="0068522C" w:rsidRPr="006C20F3" w:rsidRDefault="004A0E48" w:rsidP="000E3281">
      <w:pPr>
        <w:shd w:val="clear" w:color="auto" w:fill="FFFFFF"/>
        <w:spacing w:after="0" w:line="240" w:lineRule="auto"/>
        <w:ind w:right="1134"/>
        <w:jc w:val="both"/>
        <w:rPr>
          <w:rFonts w:ascii="Times New Roman" w:hAnsi="Times New Roman"/>
          <w:color w:val="1E1E1E"/>
          <w:sz w:val="24"/>
          <w:szCs w:val="24"/>
        </w:rPr>
      </w:pPr>
      <w:r>
        <w:rPr>
          <w:rFonts w:ascii="Times New Roman" w:hAnsi="Times New Roman"/>
          <w:color w:val="1E1E1E"/>
          <w:sz w:val="24"/>
          <w:szCs w:val="24"/>
        </w:rPr>
        <w:t>1.1 Миссия школы</w:t>
      </w:r>
    </w:p>
    <w:p w:rsidR="0068522C" w:rsidRPr="006C20F3" w:rsidRDefault="0068522C" w:rsidP="000E3281">
      <w:pPr>
        <w:shd w:val="clear" w:color="auto" w:fill="FFFFFF"/>
        <w:spacing w:after="0" w:line="240" w:lineRule="auto"/>
        <w:ind w:right="1134"/>
        <w:jc w:val="both"/>
        <w:rPr>
          <w:rFonts w:ascii="Times New Roman" w:hAnsi="Times New Roman"/>
          <w:color w:val="1E1E1E"/>
          <w:sz w:val="24"/>
          <w:szCs w:val="24"/>
        </w:rPr>
      </w:pPr>
      <w:r w:rsidRPr="006C20F3">
        <w:rPr>
          <w:rFonts w:ascii="Times New Roman" w:hAnsi="Times New Roman"/>
          <w:color w:val="1E1E1E"/>
          <w:sz w:val="24"/>
          <w:szCs w:val="24"/>
        </w:rPr>
        <w:t>1.2.Главные цели и задачи реализации образовательной программы</w:t>
      </w:r>
    </w:p>
    <w:p w:rsidR="0068522C" w:rsidRPr="006C20F3" w:rsidRDefault="0068522C" w:rsidP="000E3281">
      <w:pPr>
        <w:shd w:val="clear" w:color="auto" w:fill="FFFFFF"/>
        <w:spacing w:after="0" w:line="240" w:lineRule="auto"/>
        <w:ind w:right="1134"/>
        <w:jc w:val="both"/>
        <w:rPr>
          <w:rFonts w:ascii="Times New Roman" w:hAnsi="Times New Roman"/>
          <w:color w:val="1E1E1E"/>
          <w:sz w:val="24"/>
          <w:szCs w:val="24"/>
        </w:rPr>
      </w:pPr>
      <w:r w:rsidRPr="006C20F3">
        <w:rPr>
          <w:rFonts w:ascii="Times New Roman" w:hAnsi="Times New Roman"/>
          <w:color w:val="1E1E1E"/>
          <w:sz w:val="24"/>
          <w:szCs w:val="24"/>
        </w:rPr>
        <w:t>1.3.Адресность образовательной программы</w:t>
      </w:r>
    </w:p>
    <w:p w:rsidR="0068522C" w:rsidRPr="006C20F3" w:rsidRDefault="0068522C" w:rsidP="000E3281">
      <w:pPr>
        <w:shd w:val="clear" w:color="auto" w:fill="FFFFFF"/>
        <w:spacing w:after="0" w:line="240" w:lineRule="auto"/>
        <w:ind w:right="1134"/>
        <w:jc w:val="both"/>
        <w:rPr>
          <w:rFonts w:ascii="Times New Roman" w:hAnsi="Times New Roman"/>
          <w:color w:val="1E1E1E"/>
          <w:sz w:val="24"/>
          <w:szCs w:val="24"/>
        </w:rPr>
      </w:pPr>
      <w:r w:rsidRPr="006C20F3">
        <w:rPr>
          <w:rFonts w:ascii="Times New Roman" w:hAnsi="Times New Roman"/>
          <w:color w:val="1E1E1E"/>
          <w:sz w:val="24"/>
          <w:szCs w:val="24"/>
        </w:rPr>
        <w:t>1.4</w:t>
      </w:r>
      <w:r w:rsidR="00B20298" w:rsidRPr="00B52F99">
        <w:rPr>
          <w:rFonts w:ascii="Times New Roman" w:hAnsi="Times New Roman"/>
          <w:color w:val="1E1E1E"/>
          <w:sz w:val="24"/>
          <w:szCs w:val="24"/>
        </w:rPr>
        <w:t xml:space="preserve"> </w:t>
      </w:r>
      <w:r w:rsidRPr="006C20F3">
        <w:rPr>
          <w:rFonts w:ascii="Times New Roman" w:hAnsi="Times New Roman"/>
          <w:color w:val="1E1E1E"/>
          <w:sz w:val="24"/>
          <w:szCs w:val="24"/>
        </w:rPr>
        <w:t>Правовая основа разработки образовательной программы</w:t>
      </w:r>
    </w:p>
    <w:p w:rsidR="0068522C" w:rsidRPr="006C20F3" w:rsidRDefault="00B20298" w:rsidP="000E3281">
      <w:pPr>
        <w:shd w:val="clear" w:color="auto" w:fill="FFFFFF"/>
        <w:spacing w:after="0" w:line="240" w:lineRule="auto"/>
        <w:ind w:right="1134"/>
        <w:jc w:val="both"/>
        <w:rPr>
          <w:rFonts w:ascii="Times New Roman" w:hAnsi="Times New Roman"/>
          <w:color w:val="1E1E1E"/>
          <w:sz w:val="24"/>
          <w:szCs w:val="24"/>
        </w:rPr>
      </w:pPr>
      <w:r>
        <w:rPr>
          <w:rFonts w:ascii="Times New Roman" w:hAnsi="Times New Roman"/>
          <w:color w:val="1E1E1E"/>
          <w:sz w:val="24"/>
          <w:szCs w:val="24"/>
        </w:rPr>
        <w:t>1.5</w:t>
      </w:r>
      <w:r w:rsidRPr="00B52F99">
        <w:rPr>
          <w:rFonts w:ascii="Times New Roman" w:hAnsi="Times New Roman"/>
          <w:color w:val="1E1E1E"/>
          <w:sz w:val="24"/>
          <w:szCs w:val="24"/>
        </w:rPr>
        <w:t xml:space="preserve"> </w:t>
      </w:r>
      <w:r w:rsidR="0068522C" w:rsidRPr="006C20F3">
        <w:rPr>
          <w:rFonts w:ascii="Times New Roman" w:hAnsi="Times New Roman"/>
          <w:color w:val="1E1E1E"/>
          <w:sz w:val="24"/>
          <w:szCs w:val="24"/>
        </w:rPr>
        <w:t>Педагогически</w:t>
      </w:r>
      <w:r w:rsidR="004A0E48">
        <w:rPr>
          <w:rFonts w:ascii="Times New Roman" w:hAnsi="Times New Roman"/>
          <w:color w:val="1E1E1E"/>
          <w:sz w:val="24"/>
          <w:szCs w:val="24"/>
        </w:rPr>
        <w:t xml:space="preserve">е и социальные партнёры </w:t>
      </w:r>
    </w:p>
    <w:p w:rsidR="0068522C" w:rsidRPr="006C20F3" w:rsidRDefault="0068522C" w:rsidP="000E3281">
      <w:pPr>
        <w:shd w:val="clear" w:color="auto" w:fill="FFFFFF"/>
        <w:spacing w:after="0" w:line="240" w:lineRule="auto"/>
        <w:ind w:right="1134"/>
        <w:jc w:val="both"/>
        <w:rPr>
          <w:rFonts w:ascii="Times New Roman" w:hAnsi="Times New Roman"/>
          <w:color w:val="1E1E1E"/>
          <w:sz w:val="24"/>
          <w:szCs w:val="24"/>
        </w:rPr>
      </w:pPr>
    </w:p>
    <w:p w:rsidR="0068522C" w:rsidRPr="00FA1C4A" w:rsidRDefault="0068522C" w:rsidP="000E3281">
      <w:pPr>
        <w:shd w:val="clear" w:color="auto" w:fill="FFFFFF"/>
        <w:spacing w:after="0" w:line="240" w:lineRule="auto"/>
        <w:ind w:right="1134"/>
        <w:jc w:val="both"/>
        <w:rPr>
          <w:rFonts w:ascii="Times New Roman" w:hAnsi="Times New Roman"/>
          <w:color w:val="1E1E1E"/>
          <w:sz w:val="24"/>
          <w:szCs w:val="24"/>
        </w:rPr>
      </w:pPr>
      <w:r>
        <w:rPr>
          <w:rFonts w:ascii="Times New Roman" w:hAnsi="Times New Roman"/>
          <w:b/>
          <w:color w:val="1E1E1E"/>
          <w:sz w:val="24"/>
          <w:szCs w:val="24"/>
        </w:rPr>
        <w:t>2</w:t>
      </w:r>
      <w:r w:rsidRPr="006C20F3">
        <w:rPr>
          <w:rFonts w:ascii="Times New Roman" w:hAnsi="Times New Roman"/>
          <w:b/>
          <w:color w:val="1E1E1E"/>
          <w:sz w:val="24"/>
          <w:szCs w:val="24"/>
        </w:rPr>
        <w:t>. Планируемые результаты освоения образовательной программы</w:t>
      </w:r>
      <w:r>
        <w:rPr>
          <w:rFonts w:ascii="Times New Roman" w:hAnsi="Times New Roman"/>
          <w:color w:val="1E1E1E"/>
          <w:sz w:val="24"/>
          <w:szCs w:val="24"/>
        </w:rPr>
        <w:t>……</w:t>
      </w:r>
      <w:r w:rsidR="00477F0D">
        <w:rPr>
          <w:rFonts w:ascii="Times New Roman" w:hAnsi="Times New Roman"/>
          <w:color w:val="1E1E1E"/>
          <w:sz w:val="24"/>
          <w:szCs w:val="24"/>
        </w:rPr>
        <w:t>…..</w:t>
      </w:r>
      <w:r w:rsidR="00274E43">
        <w:rPr>
          <w:rFonts w:ascii="Times New Roman" w:hAnsi="Times New Roman"/>
          <w:color w:val="1E1E1E"/>
          <w:sz w:val="24"/>
          <w:szCs w:val="24"/>
        </w:rPr>
        <w:t>9</w:t>
      </w:r>
    </w:p>
    <w:p w:rsidR="0068522C" w:rsidRPr="006C20F3" w:rsidRDefault="0068522C" w:rsidP="000E3281">
      <w:pPr>
        <w:shd w:val="clear" w:color="auto" w:fill="FFFFFF"/>
        <w:spacing w:after="0" w:line="240" w:lineRule="auto"/>
        <w:ind w:right="1134"/>
        <w:jc w:val="both"/>
        <w:rPr>
          <w:rFonts w:ascii="Times New Roman" w:hAnsi="Times New Roman"/>
          <w:color w:val="1E1E1E"/>
          <w:sz w:val="24"/>
          <w:szCs w:val="24"/>
        </w:rPr>
      </w:pPr>
      <w:r w:rsidRPr="006C20F3">
        <w:rPr>
          <w:rFonts w:ascii="Times New Roman" w:hAnsi="Times New Roman"/>
          <w:color w:val="1E1E1E"/>
          <w:sz w:val="24"/>
          <w:szCs w:val="24"/>
        </w:rPr>
        <w:t>2.1Личностные результаты образовательной деятельности учащихся</w:t>
      </w:r>
    </w:p>
    <w:p w:rsidR="0068522C" w:rsidRPr="006C20F3" w:rsidRDefault="0068522C" w:rsidP="000E3281">
      <w:pPr>
        <w:shd w:val="clear" w:color="auto" w:fill="FFFFFF"/>
        <w:spacing w:after="0" w:line="240" w:lineRule="auto"/>
        <w:ind w:right="1134"/>
        <w:jc w:val="both"/>
        <w:rPr>
          <w:rFonts w:ascii="Times New Roman" w:hAnsi="Times New Roman"/>
          <w:color w:val="1E1E1E"/>
          <w:sz w:val="24"/>
          <w:szCs w:val="24"/>
        </w:rPr>
      </w:pPr>
      <w:r w:rsidRPr="006C20F3">
        <w:rPr>
          <w:rFonts w:ascii="Times New Roman" w:hAnsi="Times New Roman"/>
          <w:color w:val="1E1E1E"/>
          <w:sz w:val="24"/>
          <w:szCs w:val="24"/>
        </w:rPr>
        <w:t>2.2.Метапредметные результаты образовательной деятельности учащихся</w:t>
      </w:r>
    </w:p>
    <w:p w:rsidR="0068522C" w:rsidRDefault="0068522C" w:rsidP="000E3281">
      <w:pPr>
        <w:shd w:val="clear" w:color="auto" w:fill="FFFFFF"/>
        <w:spacing w:after="0" w:line="240" w:lineRule="auto"/>
        <w:ind w:right="1134"/>
        <w:jc w:val="both"/>
        <w:rPr>
          <w:rFonts w:ascii="Times New Roman" w:hAnsi="Times New Roman"/>
          <w:color w:val="1E1E1E"/>
          <w:sz w:val="24"/>
          <w:szCs w:val="24"/>
        </w:rPr>
      </w:pPr>
      <w:r w:rsidRPr="006C20F3">
        <w:rPr>
          <w:rFonts w:ascii="Times New Roman" w:hAnsi="Times New Roman"/>
          <w:color w:val="1E1E1E"/>
          <w:sz w:val="24"/>
          <w:szCs w:val="24"/>
        </w:rPr>
        <w:t>2.3.Предметные результаты образовательной деятельности учащихся</w:t>
      </w:r>
    </w:p>
    <w:p w:rsidR="0068522C" w:rsidRDefault="0068522C" w:rsidP="000E3281">
      <w:pPr>
        <w:shd w:val="clear" w:color="auto" w:fill="FFFFFF"/>
        <w:spacing w:after="0" w:line="240" w:lineRule="auto"/>
        <w:ind w:right="1134"/>
        <w:jc w:val="both"/>
        <w:rPr>
          <w:rFonts w:ascii="Times New Roman" w:hAnsi="Times New Roman"/>
          <w:color w:val="1E1E1E"/>
          <w:sz w:val="24"/>
          <w:szCs w:val="24"/>
        </w:rPr>
      </w:pPr>
    </w:p>
    <w:p w:rsidR="0068522C" w:rsidRPr="00FA1C4A" w:rsidRDefault="0068522C" w:rsidP="000E3281">
      <w:pPr>
        <w:shd w:val="clear" w:color="auto" w:fill="FFFFFF"/>
        <w:spacing w:after="0" w:line="240" w:lineRule="auto"/>
        <w:ind w:right="1134"/>
        <w:jc w:val="both"/>
        <w:rPr>
          <w:rFonts w:ascii="Times New Roman" w:hAnsi="Times New Roman"/>
          <w:color w:val="1E1E1E"/>
          <w:sz w:val="24"/>
          <w:szCs w:val="24"/>
        </w:rPr>
      </w:pPr>
      <w:r>
        <w:rPr>
          <w:rFonts w:ascii="Times New Roman" w:hAnsi="Times New Roman"/>
          <w:b/>
          <w:color w:val="1E1E1E"/>
          <w:sz w:val="24"/>
          <w:szCs w:val="24"/>
        </w:rPr>
        <w:t>3</w:t>
      </w:r>
      <w:r w:rsidRPr="006C20F3">
        <w:rPr>
          <w:rFonts w:ascii="Times New Roman" w:hAnsi="Times New Roman"/>
          <w:b/>
          <w:color w:val="1E1E1E"/>
          <w:sz w:val="24"/>
          <w:szCs w:val="24"/>
        </w:rPr>
        <w:t xml:space="preserve">.Система </w:t>
      </w:r>
      <w:proofErr w:type="gramStart"/>
      <w:r w:rsidRPr="006C20F3">
        <w:rPr>
          <w:rFonts w:ascii="Times New Roman" w:hAnsi="Times New Roman"/>
          <w:b/>
          <w:color w:val="1E1E1E"/>
          <w:sz w:val="24"/>
          <w:szCs w:val="24"/>
        </w:rPr>
        <w:t>оценки достижений планируемых результатов освоения основной образовательной программы начального общего образования</w:t>
      </w:r>
      <w:proofErr w:type="gramEnd"/>
      <w:r w:rsidR="00477F0D">
        <w:rPr>
          <w:rFonts w:ascii="Times New Roman" w:hAnsi="Times New Roman"/>
          <w:color w:val="1E1E1E"/>
          <w:sz w:val="24"/>
          <w:szCs w:val="24"/>
        </w:rPr>
        <w:t>………………</w:t>
      </w:r>
      <w:r w:rsidR="00274E43">
        <w:rPr>
          <w:rFonts w:ascii="Times New Roman" w:hAnsi="Times New Roman"/>
          <w:color w:val="1E1E1E"/>
          <w:sz w:val="24"/>
          <w:szCs w:val="24"/>
        </w:rPr>
        <w:t>29</w:t>
      </w:r>
    </w:p>
    <w:p w:rsidR="0068522C" w:rsidRPr="006C20F3" w:rsidRDefault="0068522C" w:rsidP="000E3281">
      <w:pPr>
        <w:shd w:val="clear" w:color="auto" w:fill="FFFFFF"/>
        <w:spacing w:after="0" w:line="240" w:lineRule="auto"/>
        <w:ind w:right="1134"/>
        <w:jc w:val="both"/>
        <w:rPr>
          <w:rFonts w:ascii="Times New Roman" w:hAnsi="Times New Roman"/>
          <w:color w:val="1E1E1E"/>
          <w:sz w:val="24"/>
          <w:szCs w:val="24"/>
        </w:rPr>
      </w:pPr>
      <w:r>
        <w:rPr>
          <w:rFonts w:ascii="Times New Roman" w:hAnsi="Times New Roman"/>
          <w:color w:val="1E1E1E"/>
          <w:sz w:val="24"/>
          <w:szCs w:val="24"/>
        </w:rPr>
        <w:t>3</w:t>
      </w:r>
      <w:r w:rsidRPr="006C20F3">
        <w:rPr>
          <w:rFonts w:ascii="Times New Roman" w:hAnsi="Times New Roman"/>
          <w:color w:val="1E1E1E"/>
          <w:sz w:val="24"/>
          <w:szCs w:val="24"/>
        </w:rPr>
        <w:t>.1.Особенности системы оценки</w:t>
      </w:r>
    </w:p>
    <w:p w:rsidR="0068522C" w:rsidRPr="006C20F3" w:rsidRDefault="0068522C" w:rsidP="000E3281">
      <w:pPr>
        <w:shd w:val="clear" w:color="auto" w:fill="FFFFFF"/>
        <w:spacing w:after="0" w:line="240" w:lineRule="auto"/>
        <w:ind w:right="1134"/>
        <w:jc w:val="both"/>
        <w:rPr>
          <w:rFonts w:ascii="Times New Roman" w:hAnsi="Times New Roman"/>
          <w:color w:val="1E1E1E"/>
          <w:sz w:val="24"/>
          <w:szCs w:val="24"/>
        </w:rPr>
      </w:pPr>
      <w:r>
        <w:rPr>
          <w:rFonts w:ascii="Times New Roman" w:hAnsi="Times New Roman"/>
          <w:color w:val="1E1E1E"/>
          <w:sz w:val="24"/>
          <w:szCs w:val="24"/>
        </w:rPr>
        <w:t>3</w:t>
      </w:r>
      <w:r w:rsidRPr="006C20F3">
        <w:rPr>
          <w:rFonts w:ascii="Times New Roman" w:hAnsi="Times New Roman"/>
          <w:color w:val="1E1E1E"/>
          <w:sz w:val="24"/>
          <w:szCs w:val="24"/>
        </w:rPr>
        <w:t>.2.Оценка личностных результатов</w:t>
      </w:r>
    </w:p>
    <w:p w:rsidR="0068522C" w:rsidRPr="006C20F3" w:rsidRDefault="0068522C" w:rsidP="000E3281">
      <w:pPr>
        <w:shd w:val="clear" w:color="auto" w:fill="FFFFFF"/>
        <w:spacing w:after="0" w:line="240" w:lineRule="auto"/>
        <w:ind w:right="1134"/>
        <w:jc w:val="both"/>
        <w:rPr>
          <w:rFonts w:ascii="Times New Roman" w:hAnsi="Times New Roman"/>
          <w:color w:val="1E1E1E"/>
          <w:sz w:val="24"/>
          <w:szCs w:val="24"/>
        </w:rPr>
      </w:pPr>
      <w:r>
        <w:rPr>
          <w:rFonts w:ascii="Times New Roman" w:hAnsi="Times New Roman"/>
          <w:color w:val="1E1E1E"/>
          <w:sz w:val="24"/>
          <w:szCs w:val="24"/>
        </w:rPr>
        <w:t>3</w:t>
      </w:r>
      <w:r w:rsidRPr="006C20F3">
        <w:rPr>
          <w:rFonts w:ascii="Times New Roman" w:hAnsi="Times New Roman"/>
          <w:color w:val="1E1E1E"/>
          <w:sz w:val="24"/>
          <w:szCs w:val="24"/>
        </w:rPr>
        <w:t>.3.Оценка метапредметных результатов</w:t>
      </w:r>
    </w:p>
    <w:p w:rsidR="0068522C" w:rsidRPr="006C20F3" w:rsidRDefault="0068522C" w:rsidP="000E3281">
      <w:pPr>
        <w:shd w:val="clear" w:color="auto" w:fill="FFFFFF"/>
        <w:spacing w:after="0" w:line="240" w:lineRule="auto"/>
        <w:ind w:right="1134"/>
        <w:jc w:val="both"/>
        <w:rPr>
          <w:rFonts w:ascii="Times New Roman" w:hAnsi="Times New Roman"/>
          <w:color w:val="1E1E1E"/>
          <w:sz w:val="24"/>
          <w:szCs w:val="24"/>
        </w:rPr>
      </w:pPr>
      <w:r>
        <w:rPr>
          <w:rFonts w:ascii="Times New Roman" w:hAnsi="Times New Roman"/>
          <w:color w:val="1E1E1E"/>
          <w:sz w:val="24"/>
          <w:szCs w:val="24"/>
        </w:rPr>
        <w:t>3</w:t>
      </w:r>
      <w:r w:rsidRPr="006C20F3">
        <w:rPr>
          <w:rFonts w:ascii="Times New Roman" w:hAnsi="Times New Roman"/>
          <w:color w:val="1E1E1E"/>
          <w:sz w:val="24"/>
          <w:szCs w:val="24"/>
        </w:rPr>
        <w:t>.4.Оценка предметных результатов</w:t>
      </w:r>
    </w:p>
    <w:p w:rsidR="0068522C" w:rsidRDefault="0068522C" w:rsidP="000E3281">
      <w:pPr>
        <w:shd w:val="clear" w:color="auto" w:fill="FFFFFF"/>
        <w:spacing w:after="0" w:line="240" w:lineRule="auto"/>
        <w:ind w:right="1134"/>
        <w:jc w:val="both"/>
        <w:rPr>
          <w:rFonts w:ascii="Times New Roman" w:hAnsi="Times New Roman"/>
          <w:color w:val="1E1E1E"/>
          <w:sz w:val="24"/>
          <w:szCs w:val="24"/>
        </w:rPr>
      </w:pPr>
      <w:r>
        <w:rPr>
          <w:rFonts w:ascii="Times New Roman" w:hAnsi="Times New Roman"/>
          <w:color w:val="1E1E1E"/>
          <w:sz w:val="24"/>
          <w:szCs w:val="24"/>
        </w:rPr>
        <w:t>3</w:t>
      </w:r>
      <w:r w:rsidRPr="006C20F3">
        <w:rPr>
          <w:rFonts w:ascii="Times New Roman" w:hAnsi="Times New Roman"/>
          <w:color w:val="1E1E1E"/>
          <w:sz w:val="24"/>
          <w:szCs w:val="24"/>
        </w:rPr>
        <w:t>.5.Рабочий Портфолио ученика начальной школы</w:t>
      </w:r>
    </w:p>
    <w:p w:rsidR="0068522C" w:rsidRDefault="0068522C" w:rsidP="000E3281">
      <w:pPr>
        <w:shd w:val="clear" w:color="auto" w:fill="FFFFFF"/>
        <w:spacing w:after="0" w:line="240" w:lineRule="auto"/>
        <w:ind w:right="1134"/>
        <w:jc w:val="both"/>
        <w:rPr>
          <w:rFonts w:ascii="Times New Roman" w:hAnsi="Times New Roman"/>
          <w:color w:val="1E1E1E"/>
          <w:sz w:val="24"/>
          <w:szCs w:val="24"/>
        </w:rPr>
      </w:pPr>
    </w:p>
    <w:p w:rsidR="0068522C" w:rsidRDefault="0068522C" w:rsidP="000E3281">
      <w:pPr>
        <w:shd w:val="clear" w:color="auto" w:fill="FFFFFF"/>
        <w:spacing w:after="0" w:line="240" w:lineRule="auto"/>
        <w:ind w:right="1134"/>
        <w:jc w:val="both"/>
        <w:rPr>
          <w:rFonts w:ascii="Times New Roman" w:hAnsi="Times New Roman"/>
          <w:b/>
          <w:color w:val="1E1E1E"/>
          <w:sz w:val="24"/>
          <w:szCs w:val="24"/>
          <w:u w:val="single"/>
        </w:rPr>
      </w:pPr>
      <w:r w:rsidRPr="003A2B26">
        <w:rPr>
          <w:rFonts w:ascii="Times New Roman" w:hAnsi="Times New Roman"/>
          <w:b/>
          <w:color w:val="1E1E1E"/>
          <w:sz w:val="24"/>
          <w:szCs w:val="24"/>
          <w:u w:val="single"/>
        </w:rPr>
        <w:t>Содержательный раздел</w:t>
      </w:r>
    </w:p>
    <w:p w:rsidR="0068522C" w:rsidRPr="003A2B26" w:rsidRDefault="0068522C" w:rsidP="000E3281">
      <w:pPr>
        <w:shd w:val="clear" w:color="auto" w:fill="FFFFFF"/>
        <w:spacing w:after="0" w:line="240" w:lineRule="auto"/>
        <w:ind w:right="1134"/>
        <w:jc w:val="both"/>
        <w:rPr>
          <w:rFonts w:ascii="Times New Roman" w:hAnsi="Times New Roman"/>
          <w:b/>
          <w:color w:val="1E1E1E"/>
          <w:sz w:val="24"/>
          <w:szCs w:val="24"/>
          <w:u w:val="single"/>
        </w:rPr>
      </w:pPr>
    </w:p>
    <w:p w:rsidR="0068522C" w:rsidRPr="006C20F3" w:rsidRDefault="0068522C" w:rsidP="000E3281">
      <w:pPr>
        <w:shd w:val="clear" w:color="auto" w:fill="FFFFFF"/>
        <w:spacing w:after="0" w:line="240" w:lineRule="auto"/>
        <w:ind w:right="1134"/>
        <w:jc w:val="both"/>
        <w:rPr>
          <w:rFonts w:ascii="Times New Roman" w:hAnsi="Times New Roman"/>
          <w:color w:val="1E1E1E"/>
          <w:sz w:val="24"/>
          <w:szCs w:val="24"/>
        </w:rPr>
      </w:pPr>
      <w:r>
        <w:rPr>
          <w:rFonts w:ascii="Times New Roman" w:hAnsi="Times New Roman"/>
          <w:b/>
          <w:color w:val="1E1E1E"/>
          <w:sz w:val="24"/>
          <w:szCs w:val="24"/>
        </w:rPr>
        <w:t>1</w:t>
      </w:r>
      <w:r w:rsidRPr="006C20F3">
        <w:rPr>
          <w:rFonts w:ascii="Times New Roman" w:hAnsi="Times New Roman"/>
          <w:b/>
          <w:color w:val="1E1E1E"/>
          <w:sz w:val="24"/>
          <w:szCs w:val="24"/>
        </w:rPr>
        <w:t>.Программа  формирования</w:t>
      </w:r>
      <w:r>
        <w:rPr>
          <w:rFonts w:ascii="Times New Roman" w:hAnsi="Times New Roman"/>
          <w:b/>
          <w:color w:val="1E1E1E"/>
          <w:sz w:val="24"/>
          <w:szCs w:val="24"/>
        </w:rPr>
        <w:t xml:space="preserve"> универсальных</w:t>
      </w:r>
      <w:r w:rsidRPr="006C20F3">
        <w:rPr>
          <w:rFonts w:ascii="Times New Roman" w:hAnsi="Times New Roman"/>
          <w:b/>
          <w:color w:val="1E1E1E"/>
          <w:sz w:val="24"/>
          <w:szCs w:val="24"/>
        </w:rPr>
        <w:t xml:space="preserve"> учебных действ</w:t>
      </w:r>
      <w:r>
        <w:rPr>
          <w:rFonts w:ascii="Times New Roman" w:hAnsi="Times New Roman"/>
          <w:b/>
          <w:color w:val="1E1E1E"/>
          <w:sz w:val="24"/>
          <w:szCs w:val="24"/>
        </w:rPr>
        <w:t>ий………</w:t>
      </w:r>
      <w:r w:rsidR="00477F0D">
        <w:rPr>
          <w:rFonts w:ascii="Times New Roman" w:hAnsi="Times New Roman"/>
          <w:b/>
          <w:color w:val="1E1E1E"/>
          <w:sz w:val="24"/>
          <w:szCs w:val="24"/>
        </w:rPr>
        <w:t>…….</w:t>
      </w:r>
      <w:r w:rsidR="00274E43">
        <w:rPr>
          <w:rFonts w:ascii="Times New Roman" w:hAnsi="Times New Roman"/>
          <w:color w:val="1E1E1E"/>
          <w:sz w:val="24"/>
          <w:szCs w:val="24"/>
        </w:rPr>
        <w:t>41</w:t>
      </w:r>
      <w:r w:rsidRPr="006C20F3">
        <w:rPr>
          <w:rFonts w:ascii="Times New Roman" w:hAnsi="Times New Roman"/>
          <w:b/>
          <w:color w:val="1E1E1E"/>
          <w:sz w:val="24"/>
          <w:szCs w:val="24"/>
        </w:rPr>
        <w:t xml:space="preserve"> </w:t>
      </w:r>
    </w:p>
    <w:p w:rsidR="0068522C" w:rsidRPr="006C20F3" w:rsidRDefault="0068522C" w:rsidP="000E3281">
      <w:pPr>
        <w:shd w:val="clear" w:color="auto" w:fill="FFFFFF"/>
        <w:spacing w:after="0" w:line="240" w:lineRule="auto"/>
        <w:ind w:right="1134"/>
        <w:jc w:val="both"/>
        <w:rPr>
          <w:rFonts w:ascii="Times New Roman" w:hAnsi="Times New Roman"/>
          <w:color w:val="1E1E1E"/>
          <w:sz w:val="24"/>
          <w:szCs w:val="24"/>
        </w:rPr>
      </w:pPr>
      <w:r>
        <w:rPr>
          <w:rFonts w:ascii="Times New Roman" w:hAnsi="Times New Roman"/>
          <w:color w:val="1E1E1E"/>
          <w:sz w:val="24"/>
          <w:szCs w:val="24"/>
        </w:rPr>
        <w:t>1</w:t>
      </w:r>
      <w:r w:rsidRPr="006C20F3">
        <w:rPr>
          <w:rFonts w:ascii="Times New Roman" w:hAnsi="Times New Roman"/>
          <w:color w:val="1E1E1E"/>
          <w:sz w:val="24"/>
          <w:szCs w:val="24"/>
        </w:rPr>
        <w:t>.1Ценностные ориентиры учащихся 1-4 классов</w:t>
      </w:r>
    </w:p>
    <w:p w:rsidR="0068522C" w:rsidRPr="006C20F3" w:rsidRDefault="0068522C" w:rsidP="000E3281">
      <w:pPr>
        <w:shd w:val="clear" w:color="auto" w:fill="FFFFFF"/>
        <w:spacing w:after="0" w:line="240" w:lineRule="auto"/>
        <w:ind w:right="1134"/>
        <w:jc w:val="both"/>
        <w:rPr>
          <w:rFonts w:ascii="Times New Roman" w:hAnsi="Times New Roman"/>
          <w:color w:val="1E1E1E"/>
          <w:sz w:val="24"/>
          <w:szCs w:val="24"/>
        </w:rPr>
      </w:pPr>
      <w:r>
        <w:rPr>
          <w:rFonts w:ascii="Times New Roman" w:hAnsi="Times New Roman"/>
          <w:color w:val="1E1E1E"/>
          <w:sz w:val="24"/>
          <w:szCs w:val="24"/>
        </w:rPr>
        <w:t>1</w:t>
      </w:r>
      <w:r w:rsidRPr="006C20F3">
        <w:rPr>
          <w:rFonts w:ascii="Times New Roman" w:hAnsi="Times New Roman"/>
          <w:color w:val="1E1E1E"/>
          <w:sz w:val="24"/>
          <w:szCs w:val="24"/>
        </w:rPr>
        <w:t>.2.Характеристики личностных, регулятивных, познавательных, коммуникативных универсальных учебных действий</w:t>
      </w:r>
    </w:p>
    <w:p w:rsidR="0068522C" w:rsidRPr="006C20F3" w:rsidRDefault="0068522C" w:rsidP="000E3281">
      <w:pPr>
        <w:shd w:val="clear" w:color="auto" w:fill="FFFFFF"/>
        <w:spacing w:after="0" w:line="240" w:lineRule="auto"/>
        <w:ind w:right="1134"/>
        <w:jc w:val="both"/>
        <w:rPr>
          <w:rFonts w:ascii="Times New Roman" w:hAnsi="Times New Roman"/>
          <w:color w:val="1E1E1E"/>
          <w:sz w:val="24"/>
          <w:szCs w:val="24"/>
        </w:rPr>
      </w:pPr>
      <w:r>
        <w:rPr>
          <w:rFonts w:ascii="Times New Roman" w:hAnsi="Times New Roman"/>
          <w:color w:val="1E1E1E"/>
          <w:sz w:val="24"/>
          <w:szCs w:val="24"/>
        </w:rPr>
        <w:t>1</w:t>
      </w:r>
      <w:r w:rsidRPr="006C20F3">
        <w:rPr>
          <w:rFonts w:ascii="Times New Roman" w:hAnsi="Times New Roman"/>
          <w:color w:val="1E1E1E"/>
          <w:sz w:val="24"/>
          <w:szCs w:val="24"/>
        </w:rPr>
        <w:t>.3.Связь универсальных учебных действий с содержанием учебных предметов</w:t>
      </w:r>
    </w:p>
    <w:p w:rsidR="0068522C" w:rsidRDefault="0068522C" w:rsidP="000E3281">
      <w:pPr>
        <w:shd w:val="clear" w:color="auto" w:fill="FFFFFF"/>
        <w:spacing w:after="0" w:line="240" w:lineRule="auto"/>
        <w:ind w:right="1134"/>
        <w:jc w:val="both"/>
        <w:rPr>
          <w:rFonts w:ascii="Times New Roman" w:hAnsi="Times New Roman"/>
          <w:color w:val="1E1E1E"/>
          <w:sz w:val="24"/>
          <w:szCs w:val="24"/>
        </w:rPr>
      </w:pPr>
      <w:r w:rsidRPr="006C20F3">
        <w:rPr>
          <w:rFonts w:ascii="Times New Roman" w:hAnsi="Times New Roman"/>
          <w:color w:val="1E1E1E"/>
          <w:sz w:val="24"/>
          <w:szCs w:val="24"/>
        </w:rPr>
        <w:t>УМК "Школа России"</w:t>
      </w:r>
    </w:p>
    <w:p w:rsidR="0068522C" w:rsidRDefault="0068522C" w:rsidP="000E3281">
      <w:pPr>
        <w:shd w:val="clear" w:color="auto" w:fill="FFFFFF"/>
        <w:spacing w:after="0" w:line="240" w:lineRule="auto"/>
        <w:ind w:right="1134"/>
        <w:jc w:val="both"/>
        <w:rPr>
          <w:rFonts w:ascii="Times New Roman" w:hAnsi="Times New Roman"/>
          <w:b/>
          <w:color w:val="1E1E1E"/>
          <w:sz w:val="24"/>
          <w:szCs w:val="24"/>
        </w:rPr>
      </w:pPr>
    </w:p>
    <w:p w:rsidR="0068522C" w:rsidRDefault="00FB3ED3" w:rsidP="000E3281">
      <w:pPr>
        <w:shd w:val="clear" w:color="auto" w:fill="FFFFFF"/>
        <w:spacing w:after="0" w:line="240" w:lineRule="auto"/>
        <w:ind w:right="1134"/>
        <w:jc w:val="both"/>
        <w:rPr>
          <w:rFonts w:ascii="Times New Roman" w:hAnsi="Times New Roman"/>
          <w:b/>
          <w:color w:val="1E1E1E"/>
          <w:sz w:val="24"/>
          <w:szCs w:val="24"/>
        </w:rPr>
      </w:pPr>
      <w:r>
        <w:rPr>
          <w:rFonts w:ascii="Times New Roman" w:hAnsi="Times New Roman"/>
          <w:b/>
          <w:color w:val="1E1E1E"/>
          <w:sz w:val="24"/>
          <w:szCs w:val="24"/>
        </w:rPr>
        <w:t>2</w:t>
      </w:r>
      <w:r w:rsidR="0068522C" w:rsidRPr="006C20F3">
        <w:rPr>
          <w:rFonts w:ascii="Times New Roman" w:hAnsi="Times New Roman"/>
          <w:b/>
          <w:color w:val="1E1E1E"/>
          <w:sz w:val="24"/>
          <w:szCs w:val="24"/>
        </w:rPr>
        <w:t xml:space="preserve">.Программа духовно-нравственного развития и воспитания </w:t>
      </w:r>
    </w:p>
    <w:p w:rsidR="0068522C" w:rsidRPr="006C20F3" w:rsidRDefault="0068522C" w:rsidP="000E3281">
      <w:pPr>
        <w:shd w:val="clear" w:color="auto" w:fill="FFFFFF"/>
        <w:spacing w:after="0" w:line="240" w:lineRule="auto"/>
        <w:ind w:right="1134"/>
        <w:jc w:val="both"/>
        <w:rPr>
          <w:rFonts w:ascii="Times New Roman" w:hAnsi="Times New Roman"/>
          <w:color w:val="1E1E1E"/>
          <w:sz w:val="24"/>
          <w:szCs w:val="24"/>
        </w:rPr>
      </w:pPr>
      <w:r>
        <w:rPr>
          <w:rFonts w:ascii="Times New Roman" w:hAnsi="Times New Roman"/>
          <w:b/>
          <w:color w:val="1E1E1E"/>
          <w:sz w:val="24"/>
          <w:szCs w:val="24"/>
        </w:rPr>
        <w:t xml:space="preserve">   </w:t>
      </w:r>
      <w:r w:rsidRPr="006C20F3">
        <w:rPr>
          <w:rFonts w:ascii="Times New Roman" w:hAnsi="Times New Roman"/>
          <w:b/>
          <w:color w:val="1E1E1E"/>
          <w:sz w:val="24"/>
          <w:szCs w:val="24"/>
        </w:rPr>
        <w:t>обучающихся</w:t>
      </w:r>
      <w:r w:rsidRPr="006C20F3">
        <w:rPr>
          <w:rFonts w:ascii="Times New Roman" w:hAnsi="Times New Roman"/>
          <w:color w:val="1E1E1E"/>
          <w:sz w:val="24"/>
          <w:szCs w:val="24"/>
        </w:rPr>
        <w:t xml:space="preserve"> </w:t>
      </w:r>
      <w:r>
        <w:rPr>
          <w:rFonts w:ascii="Times New Roman" w:hAnsi="Times New Roman"/>
          <w:color w:val="1E1E1E"/>
          <w:sz w:val="24"/>
          <w:szCs w:val="24"/>
        </w:rPr>
        <w:t>…………………………………………………………………</w:t>
      </w:r>
      <w:r w:rsidR="00477F0D">
        <w:rPr>
          <w:rFonts w:ascii="Times New Roman" w:hAnsi="Times New Roman"/>
          <w:color w:val="1E1E1E"/>
          <w:sz w:val="24"/>
          <w:szCs w:val="24"/>
        </w:rPr>
        <w:t>……</w:t>
      </w:r>
      <w:r w:rsidR="00E579B2">
        <w:rPr>
          <w:rFonts w:ascii="Times New Roman" w:hAnsi="Times New Roman"/>
          <w:color w:val="1E1E1E"/>
          <w:sz w:val="24"/>
          <w:szCs w:val="24"/>
        </w:rPr>
        <w:t>51</w:t>
      </w:r>
    </w:p>
    <w:p w:rsidR="0068522C" w:rsidRPr="006C20F3" w:rsidRDefault="00FB3ED3" w:rsidP="000E3281">
      <w:pPr>
        <w:shd w:val="clear" w:color="auto" w:fill="FFFFFF"/>
        <w:spacing w:after="0" w:line="240" w:lineRule="auto"/>
        <w:ind w:right="1134"/>
        <w:jc w:val="both"/>
        <w:rPr>
          <w:rFonts w:ascii="Times New Roman" w:hAnsi="Times New Roman"/>
          <w:color w:val="1E1E1E"/>
          <w:sz w:val="24"/>
          <w:szCs w:val="24"/>
        </w:rPr>
      </w:pPr>
      <w:r>
        <w:rPr>
          <w:rFonts w:ascii="Times New Roman" w:hAnsi="Times New Roman"/>
          <w:color w:val="1E1E1E"/>
          <w:sz w:val="24"/>
          <w:szCs w:val="24"/>
        </w:rPr>
        <w:t>2</w:t>
      </w:r>
      <w:r w:rsidR="0068522C" w:rsidRPr="006C20F3">
        <w:rPr>
          <w:rFonts w:ascii="Times New Roman" w:hAnsi="Times New Roman"/>
          <w:color w:val="1E1E1E"/>
          <w:sz w:val="24"/>
          <w:szCs w:val="24"/>
        </w:rPr>
        <w:t>.1.Портрет ученика начальных классов гимназии №498</w:t>
      </w:r>
    </w:p>
    <w:p w:rsidR="0068522C" w:rsidRPr="006C20F3" w:rsidRDefault="00FB3ED3" w:rsidP="000E3281">
      <w:pPr>
        <w:shd w:val="clear" w:color="auto" w:fill="FFFFFF"/>
        <w:spacing w:after="0" w:line="240" w:lineRule="auto"/>
        <w:ind w:right="1134"/>
        <w:jc w:val="both"/>
        <w:rPr>
          <w:rFonts w:ascii="Times New Roman" w:hAnsi="Times New Roman"/>
          <w:color w:val="1E1E1E"/>
          <w:sz w:val="24"/>
          <w:szCs w:val="24"/>
        </w:rPr>
      </w:pPr>
      <w:r>
        <w:rPr>
          <w:rFonts w:ascii="Times New Roman" w:hAnsi="Times New Roman"/>
          <w:color w:val="1E1E1E"/>
          <w:sz w:val="24"/>
          <w:szCs w:val="24"/>
        </w:rPr>
        <w:t>2</w:t>
      </w:r>
      <w:r w:rsidR="0068522C" w:rsidRPr="006C20F3">
        <w:rPr>
          <w:rFonts w:ascii="Times New Roman" w:hAnsi="Times New Roman"/>
          <w:color w:val="1E1E1E"/>
          <w:sz w:val="24"/>
          <w:szCs w:val="24"/>
        </w:rPr>
        <w:t>.2.Ценностные установки духовно-нравственного развития и воспитания</w:t>
      </w:r>
    </w:p>
    <w:p w:rsidR="0068522C" w:rsidRPr="006C20F3" w:rsidRDefault="00FB3ED3" w:rsidP="000E3281">
      <w:pPr>
        <w:shd w:val="clear" w:color="auto" w:fill="FFFFFF"/>
        <w:spacing w:after="0" w:line="240" w:lineRule="auto"/>
        <w:ind w:right="1134"/>
        <w:jc w:val="both"/>
        <w:rPr>
          <w:rFonts w:ascii="Times New Roman" w:hAnsi="Times New Roman"/>
          <w:color w:val="1E1E1E"/>
          <w:sz w:val="24"/>
          <w:szCs w:val="24"/>
        </w:rPr>
      </w:pPr>
      <w:r>
        <w:rPr>
          <w:rFonts w:ascii="Times New Roman" w:hAnsi="Times New Roman"/>
          <w:color w:val="1E1E1E"/>
          <w:sz w:val="24"/>
          <w:szCs w:val="24"/>
        </w:rPr>
        <w:t>2</w:t>
      </w:r>
      <w:r w:rsidR="0068522C" w:rsidRPr="006C20F3">
        <w:rPr>
          <w:rFonts w:ascii="Times New Roman" w:hAnsi="Times New Roman"/>
          <w:color w:val="1E1E1E"/>
          <w:sz w:val="24"/>
          <w:szCs w:val="24"/>
        </w:rPr>
        <w:t>.3.Основные направления духовно-нравственного развития и воспитания</w:t>
      </w:r>
    </w:p>
    <w:p w:rsidR="0068522C" w:rsidRPr="006C20F3" w:rsidRDefault="00FB3ED3" w:rsidP="000E3281">
      <w:pPr>
        <w:shd w:val="clear" w:color="auto" w:fill="FFFFFF"/>
        <w:spacing w:after="0" w:line="240" w:lineRule="auto"/>
        <w:ind w:right="1134"/>
        <w:jc w:val="both"/>
        <w:rPr>
          <w:rFonts w:ascii="Times New Roman" w:hAnsi="Times New Roman"/>
          <w:color w:val="1E1E1E"/>
          <w:sz w:val="24"/>
          <w:szCs w:val="24"/>
        </w:rPr>
      </w:pPr>
      <w:r>
        <w:rPr>
          <w:rFonts w:ascii="Times New Roman" w:hAnsi="Times New Roman"/>
          <w:color w:val="1E1E1E"/>
          <w:sz w:val="24"/>
          <w:szCs w:val="24"/>
        </w:rPr>
        <w:t>2</w:t>
      </w:r>
      <w:r w:rsidR="0068522C" w:rsidRPr="006C20F3">
        <w:rPr>
          <w:rFonts w:ascii="Times New Roman" w:hAnsi="Times New Roman"/>
          <w:color w:val="1E1E1E"/>
          <w:sz w:val="24"/>
          <w:szCs w:val="24"/>
        </w:rPr>
        <w:t xml:space="preserve">.4.Совместная деятельность школы, семьи и общественности </w:t>
      </w:r>
      <w:proofErr w:type="gramStart"/>
      <w:r w:rsidR="0068522C" w:rsidRPr="006C20F3">
        <w:rPr>
          <w:rFonts w:ascii="Times New Roman" w:hAnsi="Times New Roman"/>
          <w:color w:val="1E1E1E"/>
          <w:sz w:val="24"/>
          <w:szCs w:val="24"/>
        </w:rPr>
        <w:t>по</w:t>
      </w:r>
      <w:proofErr w:type="gramEnd"/>
      <w:r w:rsidR="0068522C" w:rsidRPr="006C20F3">
        <w:rPr>
          <w:rFonts w:ascii="Times New Roman" w:hAnsi="Times New Roman"/>
          <w:color w:val="1E1E1E"/>
          <w:sz w:val="24"/>
          <w:szCs w:val="24"/>
        </w:rPr>
        <w:t xml:space="preserve"> духовно-</w:t>
      </w:r>
    </w:p>
    <w:p w:rsidR="0068522C" w:rsidRPr="006C20F3" w:rsidRDefault="0068522C" w:rsidP="000E3281">
      <w:pPr>
        <w:shd w:val="clear" w:color="auto" w:fill="FFFFFF"/>
        <w:spacing w:after="0" w:line="240" w:lineRule="auto"/>
        <w:ind w:right="1134"/>
        <w:jc w:val="both"/>
        <w:rPr>
          <w:rFonts w:ascii="Times New Roman" w:hAnsi="Times New Roman"/>
          <w:color w:val="1E1E1E"/>
          <w:sz w:val="24"/>
          <w:szCs w:val="24"/>
        </w:rPr>
      </w:pPr>
      <w:r w:rsidRPr="006C20F3">
        <w:rPr>
          <w:rFonts w:ascii="Times New Roman" w:hAnsi="Times New Roman"/>
          <w:color w:val="1E1E1E"/>
          <w:sz w:val="24"/>
          <w:szCs w:val="24"/>
        </w:rPr>
        <w:t>нравственному развитию и воспитанию учащихся</w:t>
      </w:r>
    </w:p>
    <w:p w:rsidR="0068522C" w:rsidRPr="006C20F3" w:rsidRDefault="00FB3ED3" w:rsidP="000E3281">
      <w:pPr>
        <w:shd w:val="clear" w:color="auto" w:fill="FFFFFF"/>
        <w:spacing w:after="0" w:line="240" w:lineRule="auto"/>
        <w:ind w:right="1134"/>
        <w:jc w:val="both"/>
        <w:rPr>
          <w:rFonts w:ascii="Times New Roman" w:hAnsi="Times New Roman"/>
          <w:color w:val="1E1E1E"/>
          <w:sz w:val="24"/>
          <w:szCs w:val="24"/>
        </w:rPr>
      </w:pPr>
      <w:r>
        <w:rPr>
          <w:rFonts w:ascii="Times New Roman" w:hAnsi="Times New Roman"/>
          <w:color w:val="1E1E1E"/>
          <w:sz w:val="24"/>
          <w:szCs w:val="24"/>
        </w:rPr>
        <w:t>2</w:t>
      </w:r>
      <w:r w:rsidR="0068522C" w:rsidRPr="006C20F3">
        <w:rPr>
          <w:rFonts w:ascii="Times New Roman" w:hAnsi="Times New Roman"/>
          <w:color w:val="1E1E1E"/>
          <w:sz w:val="24"/>
          <w:szCs w:val="24"/>
        </w:rPr>
        <w:t>.5.Ожидаемые результаты духовно-нравственного развития и воспитания</w:t>
      </w:r>
    </w:p>
    <w:p w:rsidR="0068522C" w:rsidRDefault="0068522C" w:rsidP="000E3281">
      <w:pPr>
        <w:shd w:val="clear" w:color="auto" w:fill="FFFFFF"/>
        <w:spacing w:after="0" w:line="240" w:lineRule="auto"/>
        <w:ind w:right="1134"/>
        <w:jc w:val="both"/>
        <w:rPr>
          <w:rFonts w:ascii="Times New Roman" w:hAnsi="Times New Roman"/>
          <w:color w:val="1E1E1E"/>
          <w:sz w:val="24"/>
          <w:szCs w:val="24"/>
        </w:rPr>
      </w:pPr>
      <w:r>
        <w:rPr>
          <w:rFonts w:ascii="Times New Roman" w:hAnsi="Times New Roman"/>
          <w:color w:val="1E1E1E"/>
          <w:sz w:val="24"/>
          <w:szCs w:val="24"/>
        </w:rPr>
        <w:t>у</w:t>
      </w:r>
      <w:r w:rsidRPr="006C20F3">
        <w:rPr>
          <w:rFonts w:ascii="Times New Roman" w:hAnsi="Times New Roman"/>
          <w:color w:val="1E1E1E"/>
          <w:sz w:val="24"/>
          <w:szCs w:val="24"/>
        </w:rPr>
        <w:t>чащихся</w:t>
      </w:r>
    </w:p>
    <w:p w:rsidR="0068522C" w:rsidRDefault="0068522C" w:rsidP="000E3281">
      <w:pPr>
        <w:shd w:val="clear" w:color="auto" w:fill="FFFFFF"/>
        <w:spacing w:after="0" w:line="240" w:lineRule="auto"/>
        <w:ind w:right="1134"/>
        <w:jc w:val="both"/>
        <w:rPr>
          <w:rFonts w:ascii="Times New Roman" w:hAnsi="Times New Roman"/>
          <w:color w:val="1E1E1E"/>
          <w:sz w:val="24"/>
          <w:szCs w:val="24"/>
        </w:rPr>
      </w:pPr>
    </w:p>
    <w:p w:rsidR="0068522C" w:rsidRDefault="00FB3ED3" w:rsidP="000E3281">
      <w:pPr>
        <w:shd w:val="clear" w:color="auto" w:fill="FFFFFF"/>
        <w:spacing w:after="0" w:line="240" w:lineRule="auto"/>
        <w:ind w:right="1134"/>
        <w:jc w:val="both"/>
        <w:rPr>
          <w:rFonts w:ascii="Times New Roman" w:hAnsi="Times New Roman"/>
          <w:b/>
          <w:color w:val="1E1E1E"/>
          <w:sz w:val="24"/>
          <w:szCs w:val="24"/>
        </w:rPr>
      </w:pPr>
      <w:r>
        <w:rPr>
          <w:rFonts w:ascii="Times New Roman" w:hAnsi="Times New Roman"/>
          <w:b/>
          <w:color w:val="1E1E1E"/>
          <w:sz w:val="24"/>
          <w:szCs w:val="24"/>
        </w:rPr>
        <w:t>3</w:t>
      </w:r>
      <w:r w:rsidR="0068522C" w:rsidRPr="006C20F3">
        <w:rPr>
          <w:rFonts w:ascii="Times New Roman" w:hAnsi="Times New Roman"/>
          <w:b/>
          <w:color w:val="1E1E1E"/>
          <w:sz w:val="24"/>
          <w:szCs w:val="24"/>
        </w:rPr>
        <w:t xml:space="preserve">.Программа формирования </w:t>
      </w:r>
      <w:r w:rsidR="0068522C">
        <w:rPr>
          <w:rFonts w:ascii="Times New Roman" w:hAnsi="Times New Roman"/>
          <w:b/>
          <w:color w:val="1E1E1E"/>
          <w:sz w:val="24"/>
          <w:szCs w:val="24"/>
        </w:rPr>
        <w:t xml:space="preserve">экологической </w:t>
      </w:r>
      <w:r w:rsidR="0068522C" w:rsidRPr="006C20F3">
        <w:rPr>
          <w:rFonts w:ascii="Times New Roman" w:hAnsi="Times New Roman"/>
          <w:b/>
          <w:color w:val="1E1E1E"/>
          <w:sz w:val="24"/>
          <w:szCs w:val="24"/>
        </w:rPr>
        <w:t xml:space="preserve">культуры здорового </w:t>
      </w:r>
    </w:p>
    <w:p w:rsidR="0068522C" w:rsidRPr="00FA1C4A" w:rsidRDefault="0068522C" w:rsidP="000E3281">
      <w:pPr>
        <w:shd w:val="clear" w:color="auto" w:fill="FFFFFF"/>
        <w:spacing w:after="0" w:line="240" w:lineRule="auto"/>
        <w:ind w:right="1134"/>
        <w:jc w:val="both"/>
        <w:rPr>
          <w:rFonts w:ascii="Times New Roman" w:hAnsi="Times New Roman"/>
          <w:color w:val="1E1E1E"/>
          <w:sz w:val="24"/>
          <w:szCs w:val="24"/>
        </w:rPr>
      </w:pPr>
      <w:r w:rsidRPr="006C20F3">
        <w:rPr>
          <w:rFonts w:ascii="Times New Roman" w:hAnsi="Times New Roman"/>
          <w:b/>
          <w:color w:val="1E1E1E"/>
          <w:sz w:val="24"/>
          <w:szCs w:val="24"/>
        </w:rPr>
        <w:t>и безопасного образа жизни</w:t>
      </w:r>
      <w:r>
        <w:rPr>
          <w:rFonts w:ascii="Times New Roman" w:hAnsi="Times New Roman"/>
          <w:b/>
          <w:color w:val="1E1E1E"/>
          <w:sz w:val="24"/>
          <w:szCs w:val="24"/>
        </w:rPr>
        <w:t xml:space="preserve"> </w:t>
      </w:r>
      <w:r>
        <w:rPr>
          <w:rFonts w:ascii="Times New Roman" w:hAnsi="Times New Roman"/>
          <w:color w:val="1E1E1E"/>
          <w:sz w:val="24"/>
          <w:szCs w:val="24"/>
        </w:rPr>
        <w:t>…………………………………………………</w:t>
      </w:r>
      <w:r w:rsidR="00477F0D">
        <w:rPr>
          <w:rFonts w:ascii="Times New Roman" w:hAnsi="Times New Roman"/>
          <w:color w:val="1E1E1E"/>
          <w:sz w:val="24"/>
          <w:szCs w:val="24"/>
        </w:rPr>
        <w:t>……</w:t>
      </w:r>
      <w:r w:rsidR="001A7F22">
        <w:rPr>
          <w:rFonts w:ascii="Times New Roman" w:hAnsi="Times New Roman"/>
          <w:color w:val="1E1E1E"/>
          <w:sz w:val="24"/>
          <w:szCs w:val="24"/>
        </w:rPr>
        <w:t>59</w:t>
      </w:r>
      <w:r>
        <w:rPr>
          <w:rFonts w:ascii="Times New Roman" w:hAnsi="Times New Roman"/>
          <w:color w:val="1E1E1E"/>
          <w:sz w:val="24"/>
          <w:szCs w:val="24"/>
        </w:rPr>
        <w:t xml:space="preserve"> </w:t>
      </w:r>
    </w:p>
    <w:p w:rsidR="0068522C" w:rsidRPr="006C20F3" w:rsidRDefault="00FB3ED3" w:rsidP="000E3281">
      <w:pPr>
        <w:shd w:val="clear" w:color="auto" w:fill="FFFFFF"/>
        <w:spacing w:after="0" w:line="240" w:lineRule="auto"/>
        <w:ind w:right="1134"/>
        <w:jc w:val="both"/>
        <w:rPr>
          <w:rFonts w:ascii="Times New Roman" w:hAnsi="Times New Roman"/>
          <w:color w:val="1E1E1E"/>
          <w:sz w:val="24"/>
          <w:szCs w:val="24"/>
        </w:rPr>
      </w:pPr>
      <w:r>
        <w:rPr>
          <w:rFonts w:ascii="Times New Roman" w:hAnsi="Times New Roman"/>
          <w:color w:val="1E1E1E"/>
          <w:sz w:val="24"/>
          <w:szCs w:val="24"/>
        </w:rPr>
        <w:t>3</w:t>
      </w:r>
      <w:r w:rsidR="0068522C" w:rsidRPr="006C20F3">
        <w:rPr>
          <w:rFonts w:ascii="Times New Roman" w:hAnsi="Times New Roman"/>
          <w:color w:val="1E1E1E"/>
          <w:sz w:val="24"/>
          <w:szCs w:val="24"/>
        </w:rPr>
        <w:t xml:space="preserve">.1.Задачи формирования </w:t>
      </w:r>
      <w:r w:rsidR="0068522C">
        <w:rPr>
          <w:rFonts w:ascii="Times New Roman" w:hAnsi="Times New Roman"/>
          <w:color w:val="1E1E1E"/>
          <w:sz w:val="24"/>
          <w:szCs w:val="24"/>
        </w:rPr>
        <w:t xml:space="preserve">экологической </w:t>
      </w:r>
      <w:r w:rsidR="0068522C" w:rsidRPr="006C20F3">
        <w:rPr>
          <w:rFonts w:ascii="Times New Roman" w:hAnsi="Times New Roman"/>
          <w:color w:val="1E1E1E"/>
          <w:sz w:val="24"/>
          <w:szCs w:val="24"/>
        </w:rPr>
        <w:t>культуры здорового и безопасного образа жизни</w:t>
      </w:r>
      <w:r w:rsidR="0068522C">
        <w:rPr>
          <w:rFonts w:ascii="Times New Roman" w:hAnsi="Times New Roman"/>
          <w:color w:val="1E1E1E"/>
          <w:sz w:val="24"/>
          <w:szCs w:val="24"/>
        </w:rPr>
        <w:t xml:space="preserve"> </w:t>
      </w:r>
      <w:proofErr w:type="gramStart"/>
      <w:r w:rsidR="0068522C" w:rsidRPr="006C20F3">
        <w:rPr>
          <w:rFonts w:ascii="Times New Roman" w:hAnsi="Times New Roman"/>
          <w:color w:val="1E1E1E"/>
          <w:sz w:val="24"/>
          <w:szCs w:val="24"/>
        </w:rPr>
        <w:t>обучающихся</w:t>
      </w:r>
      <w:proofErr w:type="gramEnd"/>
    </w:p>
    <w:p w:rsidR="0068522C" w:rsidRPr="006C20F3" w:rsidRDefault="00FB3ED3" w:rsidP="000E3281">
      <w:pPr>
        <w:shd w:val="clear" w:color="auto" w:fill="FFFFFF"/>
        <w:spacing w:after="0" w:line="240" w:lineRule="auto"/>
        <w:ind w:right="1134"/>
        <w:jc w:val="both"/>
        <w:rPr>
          <w:rFonts w:ascii="Times New Roman" w:hAnsi="Times New Roman"/>
          <w:color w:val="1E1E1E"/>
          <w:sz w:val="24"/>
          <w:szCs w:val="24"/>
        </w:rPr>
      </w:pPr>
      <w:r>
        <w:rPr>
          <w:rFonts w:ascii="Times New Roman" w:hAnsi="Times New Roman"/>
          <w:color w:val="1E1E1E"/>
          <w:sz w:val="24"/>
          <w:szCs w:val="24"/>
        </w:rPr>
        <w:t>3</w:t>
      </w:r>
      <w:r w:rsidR="0068522C" w:rsidRPr="006C20F3">
        <w:rPr>
          <w:rFonts w:ascii="Times New Roman" w:hAnsi="Times New Roman"/>
          <w:color w:val="1E1E1E"/>
          <w:sz w:val="24"/>
          <w:szCs w:val="24"/>
        </w:rPr>
        <w:t>.2.Направления реализации программы</w:t>
      </w:r>
    </w:p>
    <w:p w:rsidR="0068522C" w:rsidRDefault="00FB3ED3" w:rsidP="000E3281">
      <w:pPr>
        <w:shd w:val="clear" w:color="auto" w:fill="FFFFFF"/>
        <w:spacing w:after="0" w:line="240" w:lineRule="auto"/>
        <w:ind w:right="1134"/>
        <w:jc w:val="both"/>
        <w:rPr>
          <w:rFonts w:ascii="Times New Roman" w:hAnsi="Times New Roman"/>
          <w:color w:val="1E1E1E"/>
          <w:sz w:val="24"/>
          <w:szCs w:val="24"/>
        </w:rPr>
      </w:pPr>
      <w:r>
        <w:rPr>
          <w:rFonts w:ascii="Times New Roman" w:hAnsi="Times New Roman"/>
          <w:color w:val="1E1E1E"/>
          <w:sz w:val="24"/>
          <w:szCs w:val="24"/>
        </w:rPr>
        <w:t>3</w:t>
      </w:r>
      <w:r w:rsidR="0068522C" w:rsidRPr="006C20F3">
        <w:rPr>
          <w:rFonts w:ascii="Times New Roman" w:hAnsi="Times New Roman"/>
          <w:color w:val="1E1E1E"/>
          <w:sz w:val="24"/>
          <w:szCs w:val="24"/>
        </w:rPr>
        <w:t>.3.Оценка эффективности реализации программы</w:t>
      </w:r>
    </w:p>
    <w:p w:rsidR="0068522C" w:rsidRDefault="0068522C" w:rsidP="000E3281">
      <w:pPr>
        <w:shd w:val="clear" w:color="auto" w:fill="FFFFFF"/>
        <w:spacing w:after="0" w:line="240" w:lineRule="auto"/>
        <w:ind w:right="1134"/>
        <w:jc w:val="both"/>
        <w:rPr>
          <w:rFonts w:ascii="Times New Roman" w:hAnsi="Times New Roman"/>
          <w:b/>
          <w:color w:val="1E1E1E"/>
          <w:sz w:val="24"/>
          <w:szCs w:val="24"/>
        </w:rPr>
      </w:pPr>
    </w:p>
    <w:p w:rsidR="0068522C" w:rsidRDefault="00FB3ED3" w:rsidP="000E3281">
      <w:pPr>
        <w:shd w:val="clear" w:color="auto" w:fill="FFFFFF"/>
        <w:spacing w:after="0" w:line="240" w:lineRule="auto"/>
        <w:ind w:right="1134"/>
        <w:jc w:val="both"/>
        <w:rPr>
          <w:rFonts w:ascii="Times New Roman" w:hAnsi="Times New Roman"/>
          <w:color w:val="1E1E1E"/>
          <w:sz w:val="24"/>
          <w:szCs w:val="24"/>
        </w:rPr>
      </w:pPr>
      <w:r>
        <w:rPr>
          <w:rFonts w:ascii="Times New Roman" w:hAnsi="Times New Roman"/>
          <w:b/>
          <w:color w:val="1E1E1E"/>
          <w:sz w:val="24"/>
          <w:szCs w:val="24"/>
        </w:rPr>
        <w:t>4</w:t>
      </w:r>
      <w:r w:rsidR="0068522C" w:rsidRPr="000E246A">
        <w:rPr>
          <w:rFonts w:ascii="Times New Roman" w:hAnsi="Times New Roman"/>
          <w:b/>
          <w:color w:val="1E1E1E"/>
          <w:sz w:val="24"/>
          <w:szCs w:val="24"/>
        </w:rPr>
        <w:t>.</w:t>
      </w:r>
      <w:r w:rsidR="0068522C">
        <w:rPr>
          <w:rFonts w:ascii="Times New Roman" w:hAnsi="Times New Roman"/>
          <w:b/>
          <w:color w:val="1E1E1E"/>
          <w:sz w:val="24"/>
          <w:szCs w:val="24"/>
        </w:rPr>
        <w:t>Программа коррекционной работы</w:t>
      </w:r>
      <w:r w:rsidR="00660461">
        <w:rPr>
          <w:rFonts w:ascii="Times New Roman" w:hAnsi="Times New Roman"/>
          <w:color w:val="1E1E1E"/>
          <w:sz w:val="24"/>
          <w:szCs w:val="24"/>
        </w:rPr>
        <w:t>…</w:t>
      </w:r>
      <w:r w:rsidR="0068522C">
        <w:rPr>
          <w:rFonts w:ascii="Times New Roman" w:hAnsi="Times New Roman"/>
          <w:color w:val="1E1E1E"/>
          <w:sz w:val="24"/>
          <w:szCs w:val="24"/>
        </w:rPr>
        <w:t xml:space="preserve"> ……………………………………...</w:t>
      </w:r>
      <w:r w:rsidR="00477F0D">
        <w:rPr>
          <w:rFonts w:ascii="Times New Roman" w:hAnsi="Times New Roman"/>
          <w:color w:val="1E1E1E"/>
          <w:sz w:val="24"/>
          <w:szCs w:val="24"/>
        </w:rPr>
        <w:t>....</w:t>
      </w:r>
      <w:r w:rsidR="001A7F22">
        <w:rPr>
          <w:rFonts w:ascii="Times New Roman" w:hAnsi="Times New Roman"/>
          <w:color w:val="1E1E1E"/>
          <w:sz w:val="24"/>
          <w:szCs w:val="24"/>
        </w:rPr>
        <w:t>63</w:t>
      </w:r>
    </w:p>
    <w:p w:rsidR="0068522C" w:rsidRDefault="0068522C" w:rsidP="000E3281">
      <w:pPr>
        <w:shd w:val="clear" w:color="auto" w:fill="FFFFFF"/>
        <w:spacing w:after="0" w:line="240" w:lineRule="auto"/>
        <w:ind w:right="1134"/>
        <w:jc w:val="both"/>
        <w:rPr>
          <w:rFonts w:ascii="Times New Roman" w:hAnsi="Times New Roman"/>
          <w:color w:val="1E1E1E"/>
          <w:sz w:val="24"/>
          <w:szCs w:val="24"/>
        </w:rPr>
      </w:pPr>
    </w:p>
    <w:p w:rsidR="0068522C" w:rsidRDefault="0068522C" w:rsidP="000E3281">
      <w:pPr>
        <w:shd w:val="clear" w:color="auto" w:fill="FFFFFF"/>
        <w:spacing w:after="0" w:line="240" w:lineRule="auto"/>
        <w:ind w:right="1134"/>
        <w:jc w:val="both"/>
        <w:rPr>
          <w:rFonts w:ascii="Times New Roman" w:hAnsi="Times New Roman"/>
          <w:b/>
          <w:color w:val="1E1E1E"/>
          <w:sz w:val="24"/>
          <w:szCs w:val="24"/>
          <w:u w:val="single"/>
        </w:rPr>
      </w:pPr>
      <w:r w:rsidRPr="00B53237">
        <w:rPr>
          <w:rFonts w:ascii="Times New Roman" w:hAnsi="Times New Roman"/>
          <w:b/>
          <w:color w:val="1E1E1E"/>
          <w:sz w:val="24"/>
          <w:szCs w:val="24"/>
          <w:u w:val="single"/>
        </w:rPr>
        <w:t>Организационный раздел</w:t>
      </w:r>
    </w:p>
    <w:p w:rsidR="0068522C" w:rsidRDefault="0068522C" w:rsidP="000E3281">
      <w:pPr>
        <w:shd w:val="clear" w:color="auto" w:fill="FFFFFF"/>
        <w:spacing w:after="0" w:line="240" w:lineRule="auto"/>
        <w:ind w:right="1134"/>
        <w:jc w:val="both"/>
        <w:rPr>
          <w:rFonts w:ascii="Times New Roman" w:hAnsi="Times New Roman"/>
          <w:b/>
          <w:color w:val="1E1E1E"/>
          <w:sz w:val="24"/>
          <w:szCs w:val="24"/>
          <w:u w:val="single"/>
        </w:rPr>
      </w:pPr>
    </w:p>
    <w:p w:rsidR="0068522C" w:rsidRPr="00FA1C4A" w:rsidRDefault="0068522C" w:rsidP="000E3281">
      <w:pPr>
        <w:shd w:val="clear" w:color="auto" w:fill="FFFFFF"/>
        <w:spacing w:after="0" w:line="240" w:lineRule="auto"/>
        <w:ind w:right="1134"/>
        <w:jc w:val="both"/>
        <w:rPr>
          <w:rFonts w:ascii="Times New Roman" w:hAnsi="Times New Roman"/>
          <w:color w:val="1E1E1E"/>
          <w:sz w:val="24"/>
          <w:szCs w:val="24"/>
        </w:rPr>
      </w:pPr>
      <w:r>
        <w:rPr>
          <w:rFonts w:ascii="Times New Roman" w:hAnsi="Times New Roman"/>
          <w:b/>
          <w:color w:val="1E1E1E"/>
          <w:sz w:val="24"/>
          <w:szCs w:val="24"/>
        </w:rPr>
        <w:t>1</w:t>
      </w:r>
      <w:r w:rsidRPr="006C20F3">
        <w:rPr>
          <w:rFonts w:ascii="Times New Roman" w:hAnsi="Times New Roman"/>
          <w:b/>
          <w:color w:val="1E1E1E"/>
          <w:sz w:val="24"/>
          <w:szCs w:val="24"/>
        </w:rPr>
        <w:t>.Учебный план начальной школы</w:t>
      </w:r>
      <w:r>
        <w:rPr>
          <w:rFonts w:ascii="Times New Roman" w:hAnsi="Times New Roman"/>
          <w:color w:val="1E1E1E"/>
          <w:sz w:val="24"/>
          <w:szCs w:val="24"/>
        </w:rPr>
        <w:t>………………………</w:t>
      </w:r>
      <w:r w:rsidR="00477F0D">
        <w:rPr>
          <w:rFonts w:ascii="Times New Roman" w:hAnsi="Times New Roman"/>
          <w:color w:val="1E1E1E"/>
          <w:sz w:val="24"/>
          <w:szCs w:val="24"/>
        </w:rPr>
        <w:t>…</w:t>
      </w:r>
      <w:r>
        <w:rPr>
          <w:rFonts w:ascii="Times New Roman" w:hAnsi="Times New Roman"/>
          <w:color w:val="1E1E1E"/>
          <w:sz w:val="24"/>
          <w:szCs w:val="24"/>
        </w:rPr>
        <w:t>.</w:t>
      </w:r>
      <w:r w:rsidR="004A0E48">
        <w:rPr>
          <w:rFonts w:ascii="Times New Roman" w:hAnsi="Times New Roman"/>
          <w:color w:val="1E1E1E"/>
          <w:sz w:val="24"/>
          <w:szCs w:val="24"/>
        </w:rPr>
        <w:t xml:space="preserve">                            </w:t>
      </w:r>
      <w:r w:rsidR="003C0072">
        <w:rPr>
          <w:rFonts w:ascii="Times New Roman" w:hAnsi="Times New Roman"/>
          <w:color w:val="1E1E1E"/>
          <w:sz w:val="24"/>
          <w:szCs w:val="24"/>
        </w:rPr>
        <w:t>71</w:t>
      </w:r>
    </w:p>
    <w:p w:rsidR="0068522C" w:rsidRPr="006C20F3" w:rsidRDefault="0068522C" w:rsidP="000E3281">
      <w:pPr>
        <w:shd w:val="clear" w:color="auto" w:fill="FFFFFF"/>
        <w:spacing w:after="0" w:line="240" w:lineRule="auto"/>
        <w:ind w:right="1134"/>
        <w:jc w:val="both"/>
        <w:rPr>
          <w:rFonts w:ascii="Times New Roman" w:hAnsi="Times New Roman"/>
          <w:color w:val="1E1E1E"/>
          <w:sz w:val="24"/>
          <w:szCs w:val="24"/>
        </w:rPr>
      </w:pPr>
      <w:r>
        <w:rPr>
          <w:rFonts w:ascii="Times New Roman" w:hAnsi="Times New Roman"/>
          <w:color w:val="1E1E1E"/>
          <w:sz w:val="24"/>
          <w:szCs w:val="24"/>
        </w:rPr>
        <w:t>1</w:t>
      </w:r>
      <w:r w:rsidRPr="006C20F3">
        <w:rPr>
          <w:rFonts w:ascii="Times New Roman" w:hAnsi="Times New Roman"/>
          <w:color w:val="1E1E1E"/>
          <w:sz w:val="24"/>
          <w:szCs w:val="24"/>
        </w:rPr>
        <w:t>.1.Пояснительная записка к учебному плану</w:t>
      </w:r>
    </w:p>
    <w:p w:rsidR="0068522C" w:rsidRPr="006C20F3" w:rsidRDefault="0068522C" w:rsidP="000E3281">
      <w:pPr>
        <w:shd w:val="clear" w:color="auto" w:fill="FFFFFF"/>
        <w:spacing w:after="0" w:line="240" w:lineRule="auto"/>
        <w:ind w:right="1134"/>
        <w:jc w:val="both"/>
        <w:rPr>
          <w:rFonts w:ascii="Times New Roman" w:hAnsi="Times New Roman"/>
          <w:color w:val="1E1E1E"/>
          <w:sz w:val="24"/>
          <w:szCs w:val="24"/>
        </w:rPr>
      </w:pPr>
      <w:r>
        <w:rPr>
          <w:rFonts w:ascii="Times New Roman" w:hAnsi="Times New Roman"/>
          <w:color w:val="1E1E1E"/>
          <w:sz w:val="24"/>
          <w:szCs w:val="24"/>
        </w:rPr>
        <w:t>1</w:t>
      </w:r>
      <w:r w:rsidRPr="006C20F3">
        <w:rPr>
          <w:rFonts w:ascii="Times New Roman" w:hAnsi="Times New Roman"/>
          <w:color w:val="1E1E1E"/>
          <w:sz w:val="24"/>
          <w:szCs w:val="24"/>
        </w:rPr>
        <w:t>.2.Годовой учебный план для 1-4 классов</w:t>
      </w:r>
    </w:p>
    <w:p w:rsidR="0068522C" w:rsidRPr="006C20F3" w:rsidRDefault="0068522C" w:rsidP="000E3281">
      <w:pPr>
        <w:shd w:val="clear" w:color="auto" w:fill="FFFFFF"/>
        <w:spacing w:after="0" w:line="240" w:lineRule="auto"/>
        <w:ind w:right="1134"/>
        <w:jc w:val="both"/>
        <w:rPr>
          <w:rFonts w:ascii="Times New Roman" w:hAnsi="Times New Roman"/>
          <w:color w:val="1E1E1E"/>
          <w:sz w:val="24"/>
          <w:szCs w:val="24"/>
        </w:rPr>
      </w:pPr>
      <w:r>
        <w:rPr>
          <w:rFonts w:ascii="Times New Roman" w:hAnsi="Times New Roman"/>
          <w:color w:val="1E1E1E"/>
          <w:sz w:val="24"/>
          <w:szCs w:val="24"/>
        </w:rPr>
        <w:t>1</w:t>
      </w:r>
      <w:r w:rsidRPr="006C20F3">
        <w:rPr>
          <w:rFonts w:ascii="Times New Roman" w:hAnsi="Times New Roman"/>
          <w:color w:val="1E1E1E"/>
          <w:sz w:val="24"/>
          <w:szCs w:val="24"/>
        </w:rPr>
        <w:t>.3.Недельный учебный план для 1-4 классов</w:t>
      </w:r>
    </w:p>
    <w:p w:rsidR="0068522C" w:rsidRDefault="0068522C" w:rsidP="000E3281">
      <w:pPr>
        <w:shd w:val="clear" w:color="auto" w:fill="FFFFFF"/>
        <w:spacing w:after="0" w:line="240" w:lineRule="auto"/>
        <w:ind w:right="1134"/>
        <w:jc w:val="both"/>
        <w:rPr>
          <w:rFonts w:ascii="Times New Roman" w:hAnsi="Times New Roman"/>
          <w:color w:val="1E1E1E"/>
          <w:sz w:val="24"/>
          <w:szCs w:val="24"/>
        </w:rPr>
      </w:pPr>
      <w:r>
        <w:rPr>
          <w:rFonts w:ascii="Times New Roman" w:hAnsi="Times New Roman"/>
          <w:color w:val="1E1E1E"/>
          <w:sz w:val="24"/>
          <w:szCs w:val="24"/>
        </w:rPr>
        <w:t>1</w:t>
      </w:r>
      <w:r w:rsidRPr="006C20F3">
        <w:rPr>
          <w:rFonts w:ascii="Times New Roman" w:hAnsi="Times New Roman"/>
          <w:color w:val="1E1E1E"/>
          <w:sz w:val="24"/>
          <w:szCs w:val="24"/>
        </w:rPr>
        <w:t>.4.</w:t>
      </w:r>
      <w:r w:rsidR="00A319EC">
        <w:rPr>
          <w:rFonts w:ascii="Times New Roman" w:hAnsi="Times New Roman"/>
          <w:color w:val="1E1E1E"/>
          <w:sz w:val="24"/>
          <w:szCs w:val="24"/>
        </w:rPr>
        <w:t>Формы промежуточной и итоговой аттестации учащихся 1-4 классов</w:t>
      </w:r>
    </w:p>
    <w:p w:rsidR="0068522C" w:rsidRDefault="0068522C" w:rsidP="000E3281">
      <w:pPr>
        <w:shd w:val="clear" w:color="auto" w:fill="FFFFFF"/>
        <w:spacing w:after="0" w:line="240" w:lineRule="auto"/>
        <w:ind w:right="1134"/>
        <w:jc w:val="both"/>
        <w:rPr>
          <w:rFonts w:ascii="Times New Roman" w:hAnsi="Times New Roman"/>
          <w:b/>
          <w:color w:val="1E1E1E"/>
          <w:sz w:val="24"/>
          <w:szCs w:val="24"/>
        </w:rPr>
      </w:pPr>
    </w:p>
    <w:p w:rsidR="0068522C" w:rsidRDefault="0068522C" w:rsidP="000E3281">
      <w:pPr>
        <w:shd w:val="clear" w:color="auto" w:fill="FFFFFF"/>
        <w:spacing w:after="0" w:line="240" w:lineRule="auto"/>
        <w:ind w:right="1134"/>
        <w:jc w:val="both"/>
        <w:rPr>
          <w:rFonts w:ascii="Times New Roman" w:hAnsi="Times New Roman"/>
          <w:b/>
          <w:color w:val="1E1E1E"/>
          <w:sz w:val="24"/>
          <w:szCs w:val="24"/>
        </w:rPr>
      </w:pPr>
      <w:r w:rsidRPr="00BB66F1">
        <w:rPr>
          <w:rFonts w:ascii="Times New Roman" w:hAnsi="Times New Roman"/>
          <w:b/>
          <w:color w:val="1E1E1E"/>
          <w:sz w:val="24"/>
          <w:szCs w:val="24"/>
        </w:rPr>
        <w:t>2.План внеурочной деятельности</w:t>
      </w:r>
      <w:r w:rsidRPr="002D34AC">
        <w:rPr>
          <w:rFonts w:ascii="Times New Roman" w:hAnsi="Times New Roman"/>
          <w:color w:val="1E1E1E"/>
          <w:sz w:val="24"/>
          <w:szCs w:val="24"/>
        </w:rPr>
        <w:t>…………………………………………</w:t>
      </w:r>
      <w:r>
        <w:rPr>
          <w:rFonts w:ascii="Times New Roman" w:hAnsi="Times New Roman"/>
          <w:color w:val="1E1E1E"/>
          <w:sz w:val="24"/>
          <w:szCs w:val="24"/>
        </w:rPr>
        <w:t>…</w:t>
      </w:r>
      <w:r w:rsidR="00477F0D">
        <w:rPr>
          <w:rFonts w:ascii="Times New Roman" w:hAnsi="Times New Roman"/>
          <w:color w:val="1E1E1E"/>
          <w:sz w:val="24"/>
          <w:szCs w:val="24"/>
        </w:rPr>
        <w:t>….</w:t>
      </w:r>
      <w:r w:rsidR="001A7F22">
        <w:rPr>
          <w:rFonts w:ascii="Times New Roman" w:hAnsi="Times New Roman"/>
          <w:color w:val="1E1E1E"/>
          <w:sz w:val="24"/>
          <w:szCs w:val="24"/>
        </w:rPr>
        <w:t>.7</w:t>
      </w:r>
      <w:r w:rsidR="00FD254E">
        <w:rPr>
          <w:rFonts w:ascii="Times New Roman" w:hAnsi="Times New Roman"/>
          <w:color w:val="1E1E1E"/>
          <w:sz w:val="24"/>
          <w:szCs w:val="24"/>
        </w:rPr>
        <w:t>9</w:t>
      </w:r>
    </w:p>
    <w:p w:rsidR="0068522C" w:rsidRDefault="0068522C" w:rsidP="000E3281">
      <w:pPr>
        <w:shd w:val="clear" w:color="auto" w:fill="FFFFFF"/>
        <w:spacing w:after="0" w:line="240" w:lineRule="auto"/>
        <w:ind w:right="1134"/>
        <w:jc w:val="both"/>
        <w:rPr>
          <w:rFonts w:ascii="Times New Roman" w:hAnsi="Times New Roman"/>
          <w:b/>
          <w:color w:val="1E1E1E"/>
          <w:sz w:val="24"/>
          <w:szCs w:val="24"/>
        </w:rPr>
      </w:pPr>
    </w:p>
    <w:p w:rsidR="0068522C" w:rsidRDefault="0068522C" w:rsidP="000E3281">
      <w:pPr>
        <w:shd w:val="clear" w:color="auto" w:fill="FFFFFF"/>
        <w:spacing w:after="0" w:line="240" w:lineRule="auto"/>
        <w:ind w:right="1134"/>
        <w:jc w:val="both"/>
        <w:rPr>
          <w:rFonts w:ascii="Times New Roman" w:hAnsi="Times New Roman"/>
          <w:b/>
          <w:color w:val="1E1E1E"/>
          <w:sz w:val="24"/>
          <w:szCs w:val="24"/>
        </w:rPr>
      </w:pPr>
      <w:r>
        <w:rPr>
          <w:rFonts w:ascii="Times New Roman" w:hAnsi="Times New Roman"/>
          <w:b/>
          <w:color w:val="1E1E1E"/>
          <w:sz w:val="24"/>
          <w:szCs w:val="24"/>
        </w:rPr>
        <w:t xml:space="preserve">3.Система условий реализации основной образовательной программы </w:t>
      </w:r>
    </w:p>
    <w:p w:rsidR="0068522C" w:rsidRPr="00E04EB2" w:rsidRDefault="0068522C" w:rsidP="000E3281">
      <w:pPr>
        <w:shd w:val="clear" w:color="auto" w:fill="FFFFFF"/>
        <w:spacing w:after="0" w:line="240" w:lineRule="auto"/>
        <w:ind w:right="1134"/>
        <w:jc w:val="both"/>
        <w:rPr>
          <w:rFonts w:ascii="Times New Roman" w:hAnsi="Times New Roman"/>
          <w:color w:val="1E1E1E"/>
          <w:sz w:val="24"/>
          <w:szCs w:val="24"/>
        </w:rPr>
      </w:pPr>
      <w:r>
        <w:rPr>
          <w:rFonts w:ascii="Times New Roman" w:hAnsi="Times New Roman"/>
          <w:b/>
          <w:color w:val="1E1E1E"/>
          <w:sz w:val="24"/>
          <w:szCs w:val="24"/>
        </w:rPr>
        <w:t>в соответствии с требованиями ФГОС НОО</w:t>
      </w:r>
      <w:r>
        <w:rPr>
          <w:rFonts w:ascii="Times New Roman" w:hAnsi="Times New Roman"/>
          <w:color w:val="1E1E1E"/>
          <w:sz w:val="24"/>
          <w:szCs w:val="24"/>
        </w:rPr>
        <w:t>………………………………</w:t>
      </w:r>
      <w:r w:rsidR="00477F0D">
        <w:rPr>
          <w:rFonts w:ascii="Times New Roman" w:hAnsi="Times New Roman"/>
          <w:color w:val="1E1E1E"/>
          <w:sz w:val="24"/>
          <w:szCs w:val="24"/>
        </w:rPr>
        <w:t>….</w:t>
      </w:r>
      <w:r w:rsidR="001A7F22">
        <w:rPr>
          <w:rFonts w:ascii="Times New Roman" w:hAnsi="Times New Roman"/>
          <w:color w:val="1E1E1E"/>
          <w:sz w:val="24"/>
          <w:szCs w:val="24"/>
        </w:rPr>
        <w:t>..</w:t>
      </w:r>
      <w:r w:rsidR="00FD254E">
        <w:rPr>
          <w:rFonts w:ascii="Times New Roman" w:hAnsi="Times New Roman"/>
          <w:color w:val="1E1E1E"/>
          <w:sz w:val="24"/>
          <w:szCs w:val="24"/>
        </w:rPr>
        <w:t>84</w:t>
      </w:r>
      <w:r>
        <w:rPr>
          <w:rFonts w:ascii="Times New Roman" w:hAnsi="Times New Roman"/>
          <w:b/>
          <w:color w:val="1E1E1E"/>
          <w:sz w:val="24"/>
          <w:szCs w:val="24"/>
        </w:rPr>
        <w:t xml:space="preserve"> </w:t>
      </w:r>
    </w:p>
    <w:p w:rsidR="0068522C" w:rsidRPr="006C20F3" w:rsidRDefault="0068522C" w:rsidP="000E3281">
      <w:pPr>
        <w:shd w:val="clear" w:color="auto" w:fill="FFFFFF"/>
        <w:spacing w:after="0" w:line="240" w:lineRule="auto"/>
        <w:ind w:right="1134"/>
        <w:jc w:val="both"/>
        <w:rPr>
          <w:rFonts w:ascii="Times New Roman" w:hAnsi="Times New Roman"/>
          <w:color w:val="1E1E1E"/>
          <w:sz w:val="24"/>
          <w:szCs w:val="24"/>
        </w:rPr>
      </w:pPr>
      <w:r>
        <w:rPr>
          <w:rFonts w:ascii="Times New Roman" w:hAnsi="Times New Roman"/>
          <w:color w:val="1E1E1E"/>
          <w:sz w:val="24"/>
          <w:szCs w:val="24"/>
        </w:rPr>
        <w:t>3</w:t>
      </w:r>
      <w:r w:rsidRPr="006C20F3">
        <w:rPr>
          <w:rFonts w:ascii="Times New Roman" w:hAnsi="Times New Roman"/>
          <w:color w:val="1E1E1E"/>
          <w:sz w:val="24"/>
          <w:szCs w:val="24"/>
        </w:rPr>
        <w:t>.1.Кадровые условия</w:t>
      </w:r>
    </w:p>
    <w:p w:rsidR="0068522C" w:rsidRPr="006C20F3" w:rsidRDefault="0068522C" w:rsidP="000E3281">
      <w:pPr>
        <w:shd w:val="clear" w:color="auto" w:fill="FFFFFF"/>
        <w:spacing w:after="0" w:line="240" w:lineRule="auto"/>
        <w:ind w:right="1134"/>
        <w:jc w:val="both"/>
        <w:rPr>
          <w:rFonts w:ascii="Times New Roman" w:hAnsi="Times New Roman"/>
          <w:color w:val="1E1E1E"/>
          <w:sz w:val="24"/>
          <w:szCs w:val="24"/>
        </w:rPr>
      </w:pPr>
      <w:r>
        <w:rPr>
          <w:rFonts w:ascii="Times New Roman" w:hAnsi="Times New Roman"/>
          <w:color w:val="1E1E1E"/>
          <w:sz w:val="24"/>
          <w:szCs w:val="24"/>
        </w:rPr>
        <w:t>3</w:t>
      </w:r>
      <w:r w:rsidRPr="006C20F3">
        <w:rPr>
          <w:rFonts w:ascii="Times New Roman" w:hAnsi="Times New Roman"/>
          <w:color w:val="1E1E1E"/>
          <w:sz w:val="24"/>
          <w:szCs w:val="24"/>
        </w:rPr>
        <w:t>.2.Материально-технические условия</w:t>
      </w:r>
    </w:p>
    <w:p w:rsidR="0068522C" w:rsidRDefault="0068522C" w:rsidP="000E3281">
      <w:pPr>
        <w:shd w:val="clear" w:color="auto" w:fill="FFFFFF"/>
        <w:spacing w:after="0" w:line="240" w:lineRule="auto"/>
        <w:ind w:right="1134"/>
        <w:jc w:val="both"/>
        <w:rPr>
          <w:rFonts w:ascii="Times New Roman" w:hAnsi="Times New Roman"/>
          <w:color w:val="1E1E1E"/>
          <w:sz w:val="24"/>
          <w:szCs w:val="24"/>
        </w:rPr>
      </w:pPr>
      <w:r>
        <w:rPr>
          <w:rFonts w:ascii="Times New Roman" w:hAnsi="Times New Roman"/>
          <w:color w:val="1E1E1E"/>
          <w:sz w:val="24"/>
          <w:szCs w:val="24"/>
        </w:rPr>
        <w:t>3</w:t>
      </w:r>
      <w:r w:rsidRPr="006C20F3">
        <w:rPr>
          <w:rFonts w:ascii="Times New Roman" w:hAnsi="Times New Roman"/>
          <w:color w:val="1E1E1E"/>
          <w:sz w:val="24"/>
          <w:szCs w:val="24"/>
        </w:rPr>
        <w:t>.3.Информационно-образовательная среда</w:t>
      </w:r>
    </w:p>
    <w:p w:rsidR="0096088E" w:rsidRDefault="0096088E" w:rsidP="000E3281">
      <w:pPr>
        <w:shd w:val="clear" w:color="auto" w:fill="FFFFFF"/>
        <w:spacing w:after="0" w:line="240" w:lineRule="auto"/>
        <w:ind w:right="1134"/>
        <w:jc w:val="both"/>
        <w:rPr>
          <w:rFonts w:ascii="Times New Roman" w:hAnsi="Times New Roman"/>
          <w:color w:val="1E1E1E"/>
          <w:sz w:val="24"/>
          <w:szCs w:val="24"/>
        </w:rPr>
      </w:pPr>
      <w:r>
        <w:rPr>
          <w:rFonts w:ascii="Times New Roman" w:hAnsi="Times New Roman"/>
          <w:color w:val="1E1E1E"/>
          <w:sz w:val="24"/>
          <w:szCs w:val="24"/>
        </w:rPr>
        <w:t>3.4.Психолого-педагогические условия</w:t>
      </w:r>
    </w:p>
    <w:p w:rsidR="004A0E48" w:rsidRDefault="004A0E48" w:rsidP="000E3281">
      <w:pPr>
        <w:shd w:val="clear" w:color="auto" w:fill="FFFFFF"/>
        <w:spacing w:after="0" w:line="240" w:lineRule="auto"/>
        <w:ind w:right="1134"/>
        <w:jc w:val="both"/>
        <w:rPr>
          <w:rFonts w:ascii="Times New Roman" w:hAnsi="Times New Roman"/>
          <w:color w:val="1E1E1E"/>
          <w:sz w:val="24"/>
          <w:szCs w:val="24"/>
        </w:rPr>
      </w:pPr>
    </w:p>
    <w:p w:rsidR="004A0E48" w:rsidRDefault="004A0E48" w:rsidP="000E3281">
      <w:pPr>
        <w:shd w:val="clear" w:color="auto" w:fill="FFFFFF"/>
        <w:spacing w:after="0" w:line="240" w:lineRule="auto"/>
        <w:ind w:right="1134"/>
        <w:jc w:val="both"/>
        <w:rPr>
          <w:rFonts w:ascii="Times New Roman" w:hAnsi="Times New Roman"/>
          <w:color w:val="1E1E1E"/>
          <w:sz w:val="24"/>
          <w:szCs w:val="24"/>
        </w:rPr>
      </w:pPr>
    </w:p>
    <w:p w:rsidR="004A0E48" w:rsidRDefault="004A0E48" w:rsidP="000E3281">
      <w:pPr>
        <w:shd w:val="clear" w:color="auto" w:fill="FFFFFF"/>
        <w:spacing w:after="0" w:line="240" w:lineRule="auto"/>
        <w:ind w:right="1134"/>
        <w:jc w:val="both"/>
        <w:rPr>
          <w:rFonts w:ascii="Times New Roman" w:hAnsi="Times New Roman"/>
          <w:color w:val="1E1E1E"/>
          <w:sz w:val="24"/>
          <w:szCs w:val="24"/>
        </w:rPr>
      </w:pPr>
    </w:p>
    <w:p w:rsidR="004A0E48" w:rsidRDefault="004A0E48" w:rsidP="000E3281">
      <w:pPr>
        <w:shd w:val="clear" w:color="auto" w:fill="FFFFFF"/>
        <w:spacing w:after="0" w:line="240" w:lineRule="auto"/>
        <w:ind w:right="1134"/>
        <w:jc w:val="both"/>
        <w:rPr>
          <w:rFonts w:ascii="Times New Roman" w:hAnsi="Times New Roman"/>
          <w:color w:val="1E1E1E"/>
          <w:sz w:val="24"/>
          <w:szCs w:val="24"/>
        </w:rPr>
      </w:pPr>
    </w:p>
    <w:p w:rsidR="004A0E48" w:rsidRDefault="004A0E48" w:rsidP="000E3281">
      <w:pPr>
        <w:shd w:val="clear" w:color="auto" w:fill="FFFFFF"/>
        <w:spacing w:after="0" w:line="240" w:lineRule="auto"/>
        <w:ind w:right="1134"/>
        <w:jc w:val="both"/>
        <w:rPr>
          <w:rFonts w:ascii="Times New Roman" w:hAnsi="Times New Roman"/>
          <w:color w:val="1E1E1E"/>
          <w:sz w:val="24"/>
          <w:szCs w:val="24"/>
        </w:rPr>
      </w:pPr>
    </w:p>
    <w:p w:rsidR="004A0E48" w:rsidRDefault="004A0E48" w:rsidP="000E3281">
      <w:pPr>
        <w:shd w:val="clear" w:color="auto" w:fill="FFFFFF"/>
        <w:spacing w:after="0" w:line="240" w:lineRule="auto"/>
        <w:ind w:right="1134"/>
        <w:jc w:val="both"/>
        <w:rPr>
          <w:rFonts w:ascii="Times New Roman" w:hAnsi="Times New Roman"/>
          <w:color w:val="1E1E1E"/>
          <w:sz w:val="24"/>
          <w:szCs w:val="24"/>
        </w:rPr>
      </w:pPr>
    </w:p>
    <w:p w:rsidR="004A0E48" w:rsidRDefault="004A0E48" w:rsidP="000E3281">
      <w:pPr>
        <w:shd w:val="clear" w:color="auto" w:fill="FFFFFF"/>
        <w:spacing w:after="0" w:line="240" w:lineRule="auto"/>
        <w:ind w:right="1134"/>
        <w:jc w:val="both"/>
        <w:rPr>
          <w:rFonts w:ascii="Times New Roman" w:hAnsi="Times New Roman"/>
          <w:color w:val="1E1E1E"/>
          <w:sz w:val="24"/>
          <w:szCs w:val="24"/>
        </w:rPr>
      </w:pPr>
    </w:p>
    <w:p w:rsidR="004A0E48" w:rsidRDefault="004A0E48" w:rsidP="000E3281">
      <w:pPr>
        <w:shd w:val="clear" w:color="auto" w:fill="FFFFFF"/>
        <w:spacing w:after="0" w:line="240" w:lineRule="auto"/>
        <w:ind w:right="1134"/>
        <w:jc w:val="both"/>
        <w:rPr>
          <w:rFonts w:ascii="Times New Roman" w:hAnsi="Times New Roman"/>
          <w:color w:val="1E1E1E"/>
          <w:sz w:val="24"/>
          <w:szCs w:val="24"/>
        </w:rPr>
      </w:pPr>
    </w:p>
    <w:p w:rsidR="004A0E48" w:rsidRDefault="004A0E48" w:rsidP="000E3281">
      <w:pPr>
        <w:shd w:val="clear" w:color="auto" w:fill="FFFFFF"/>
        <w:spacing w:after="0" w:line="240" w:lineRule="auto"/>
        <w:ind w:right="1134"/>
        <w:jc w:val="both"/>
        <w:rPr>
          <w:rFonts w:ascii="Times New Roman" w:hAnsi="Times New Roman"/>
          <w:color w:val="1E1E1E"/>
          <w:sz w:val="24"/>
          <w:szCs w:val="24"/>
        </w:rPr>
      </w:pPr>
    </w:p>
    <w:p w:rsidR="004A0E48" w:rsidRDefault="004A0E48" w:rsidP="000E3281">
      <w:pPr>
        <w:shd w:val="clear" w:color="auto" w:fill="FFFFFF"/>
        <w:spacing w:after="0" w:line="240" w:lineRule="auto"/>
        <w:ind w:right="1134"/>
        <w:jc w:val="both"/>
        <w:rPr>
          <w:rFonts w:ascii="Times New Roman" w:hAnsi="Times New Roman"/>
          <w:color w:val="1E1E1E"/>
          <w:sz w:val="24"/>
          <w:szCs w:val="24"/>
        </w:rPr>
      </w:pPr>
    </w:p>
    <w:p w:rsidR="004A0E48" w:rsidRDefault="004A0E48" w:rsidP="000E3281">
      <w:pPr>
        <w:shd w:val="clear" w:color="auto" w:fill="FFFFFF"/>
        <w:spacing w:after="0" w:line="240" w:lineRule="auto"/>
        <w:ind w:right="1134"/>
        <w:jc w:val="both"/>
        <w:rPr>
          <w:rFonts w:ascii="Times New Roman" w:hAnsi="Times New Roman"/>
          <w:color w:val="1E1E1E"/>
          <w:sz w:val="24"/>
          <w:szCs w:val="24"/>
        </w:rPr>
      </w:pPr>
    </w:p>
    <w:p w:rsidR="004A0E48" w:rsidRDefault="004A0E48" w:rsidP="000E3281">
      <w:pPr>
        <w:shd w:val="clear" w:color="auto" w:fill="FFFFFF"/>
        <w:spacing w:after="0" w:line="240" w:lineRule="auto"/>
        <w:ind w:right="1134"/>
        <w:jc w:val="both"/>
        <w:rPr>
          <w:rFonts w:ascii="Times New Roman" w:hAnsi="Times New Roman"/>
          <w:color w:val="1E1E1E"/>
          <w:sz w:val="24"/>
          <w:szCs w:val="24"/>
        </w:rPr>
      </w:pPr>
    </w:p>
    <w:p w:rsidR="004A0E48" w:rsidRDefault="004A0E48" w:rsidP="000E3281">
      <w:pPr>
        <w:shd w:val="clear" w:color="auto" w:fill="FFFFFF"/>
        <w:spacing w:after="0" w:line="240" w:lineRule="auto"/>
        <w:ind w:right="1134"/>
        <w:jc w:val="both"/>
        <w:rPr>
          <w:rFonts w:ascii="Times New Roman" w:hAnsi="Times New Roman"/>
          <w:color w:val="1E1E1E"/>
          <w:sz w:val="24"/>
          <w:szCs w:val="24"/>
        </w:rPr>
      </w:pPr>
    </w:p>
    <w:p w:rsidR="004A0E48" w:rsidRDefault="004A0E48" w:rsidP="000E3281">
      <w:pPr>
        <w:shd w:val="clear" w:color="auto" w:fill="FFFFFF"/>
        <w:spacing w:after="0" w:line="240" w:lineRule="auto"/>
        <w:ind w:right="1134"/>
        <w:jc w:val="both"/>
        <w:rPr>
          <w:rFonts w:ascii="Times New Roman" w:hAnsi="Times New Roman"/>
          <w:color w:val="1E1E1E"/>
          <w:sz w:val="24"/>
          <w:szCs w:val="24"/>
        </w:rPr>
      </w:pPr>
    </w:p>
    <w:p w:rsidR="004A0E48" w:rsidRDefault="004A0E48" w:rsidP="000E3281">
      <w:pPr>
        <w:shd w:val="clear" w:color="auto" w:fill="FFFFFF"/>
        <w:spacing w:after="0" w:line="240" w:lineRule="auto"/>
        <w:ind w:right="1134"/>
        <w:jc w:val="both"/>
        <w:rPr>
          <w:rFonts w:ascii="Times New Roman" w:hAnsi="Times New Roman"/>
          <w:color w:val="1E1E1E"/>
          <w:sz w:val="24"/>
          <w:szCs w:val="24"/>
        </w:rPr>
      </w:pPr>
    </w:p>
    <w:p w:rsidR="004A0E48" w:rsidRDefault="004A0E48" w:rsidP="000E3281">
      <w:pPr>
        <w:shd w:val="clear" w:color="auto" w:fill="FFFFFF"/>
        <w:spacing w:after="0" w:line="240" w:lineRule="auto"/>
        <w:ind w:right="1134"/>
        <w:jc w:val="both"/>
        <w:rPr>
          <w:rFonts w:ascii="Times New Roman" w:hAnsi="Times New Roman"/>
          <w:color w:val="1E1E1E"/>
          <w:sz w:val="24"/>
          <w:szCs w:val="24"/>
        </w:rPr>
      </w:pPr>
    </w:p>
    <w:p w:rsidR="004A0E48" w:rsidRDefault="004A0E48" w:rsidP="000E3281">
      <w:pPr>
        <w:shd w:val="clear" w:color="auto" w:fill="FFFFFF"/>
        <w:spacing w:after="0" w:line="240" w:lineRule="auto"/>
        <w:ind w:right="1134"/>
        <w:jc w:val="both"/>
        <w:rPr>
          <w:rFonts w:ascii="Times New Roman" w:hAnsi="Times New Roman"/>
          <w:color w:val="1E1E1E"/>
          <w:sz w:val="24"/>
          <w:szCs w:val="24"/>
        </w:rPr>
      </w:pPr>
    </w:p>
    <w:p w:rsidR="004A0E48" w:rsidRDefault="004A0E48" w:rsidP="000E3281">
      <w:pPr>
        <w:shd w:val="clear" w:color="auto" w:fill="FFFFFF"/>
        <w:spacing w:after="0" w:line="240" w:lineRule="auto"/>
        <w:ind w:right="1134"/>
        <w:jc w:val="both"/>
        <w:rPr>
          <w:rFonts w:ascii="Times New Roman" w:hAnsi="Times New Roman"/>
          <w:color w:val="1E1E1E"/>
          <w:sz w:val="24"/>
          <w:szCs w:val="24"/>
        </w:rPr>
      </w:pPr>
    </w:p>
    <w:p w:rsidR="004A0E48" w:rsidRDefault="004A0E48" w:rsidP="000E3281">
      <w:pPr>
        <w:shd w:val="clear" w:color="auto" w:fill="FFFFFF"/>
        <w:spacing w:after="0" w:line="240" w:lineRule="auto"/>
        <w:ind w:right="1134"/>
        <w:jc w:val="both"/>
        <w:rPr>
          <w:rFonts w:ascii="Times New Roman" w:hAnsi="Times New Roman"/>
          <w:color w:val="1E1E1E"/>
          <w:sz w:val="24"/>
          <w:szCs w:val="24"/>
        </w:rPr>
      </w:pPr>
    </w:p>
    <w:p w:rsidR="004A0E48" w:rsidRDefault="004A0E48" w:rsidP="000E3281">
      <w:pPr>
        <w:shd w:val="clear" w:color="auto" w:fill="FFFFFF"/>
        <w:spacing w:after="0" w:line="240" w:lineRule="auto"/>
        <w:ind w:right="1134"/>
        <w:jc w:val="both"/>
        <w:rPr>
          <w:rFonts w:ascii="Times New Roman" w:hAnsi="Times New Roman"/>
          <w:color w:val="1E1E1E"/>
          <w:sz w:val="24"/>
          <w:szCs w:val="24"/>
        </w:rPr>
      </w:pPr>
    </w:p>
    <w:p w:rsidR="004A0E48" w:rsidRDefault="004A0E48" w:rsidP="000E3281">
      <w:pPr>
        <w:shd w:val="clear" w:color="auto" w:fill="FFFFFF"/>
        <w:spacing w:after="0" w:line="240" w:lineRule="auto"/>
        <w:ind w:right="1134"/>
        <w:jc w:val="both"/>
        <w:rPr>
          <w:rFonts w:ascii="Times New Roman" w:hAnsi="Times New Roman"/>
          <w:color w:val="1E1E1E"/>
          <w:sz w:val="24"/>
          <w:szCs w:val="24"/>
        </w:rPr>
      </w:pPr>
    </w:p>
    <w:p w:rsidR="004A0E48" w:rsidRDefault="004A0E48" w:rsidP="000E3281">
      <w:pPr>
        <w:shd w:val="clear" w:color="auto" w:fill="FFFFFF"/>
        <w:spacing w:after="0" w:line="240" w:lineRule="auto"/>
        <w:ind w:right="1134"/>
        <w:jc w:val="both"/>
        <w:rPr>
          <w:rFonts w:ascii="Times New Roman" w:hAnsi="Times New Roman"/>
          <w:color w:val="1E1E1E"/>
          <w:sz w:val="24"/>
          <w:szCs w:val="24"/>
        </w:rPr>
      </w:pPr>
    </w:p>
    <w:p w:rsidR="004A0E48" w:rsidRDefault="004A0E48" w:rsidP="000E3281">
      <w:pPr>
        <w:shd w:val="clear" w:color="auto" w:fill="FFFFFF"/>
        <w:spacing w:after="0" w:line="240" w:lineRule="auto"/>
        <w:ind w:right="1134"/>
        <w:jc w:val="both"/>
        <w:rPr>
          <w:rFonts w:ascii="Times New Roman" w:hAnsi="Times New Roman"/>
          <w:color w:val="1E1E1E"/>
          <w:sz w:val="24"/>
          <w:szCs w:val="24"/>
        </w:rPr>
      </w:pPr>
    </w:p>
    <w:p w:rsidR="004A0E48" w:rsidRDefault="004A0E48" w:rsidP="000E3281">
      <w:pPr>
        <w:shd w:val="clear" w:color="auto" w:fill="FFFFFF"/>
        <w:spacing w:after="0" w:line="240" w:lineRule="auto"/>
        <w:ind w:right="1134"/>
        <w:jc w:val="both"/>
        <w:rPr>
          <w:rFonts w:ascii="Times New Roman" w:hAnsi="Times New Roman"/>
          <w:color w:val="1E1E1E"/>
          <w:sz w:val="24"/>
          <w:szCs w:val="24"/>
        </w:rPr>
      </w:pPr>
    </w:p>
    <w:p w:rsidR="004A0E48" w:rsidRDefault="004A0E48" w:rsidP="000E3281">
      <w:pPr>
        <w:shd w:val="clear" w:color="auto" w:fill="FFFFFF"/>
        <w:spacing w:after="0" w:line="240" w:lineRule="auto"/>
        <w:ind w:right="1134"/>
        <w:jc w:val="both"/>
        <w:rPr>
          <w:rFonts w:ascii="Times New Roman" w:hAnsi="Times New Roman"/>
          <w:color w:val="1E1E1E"/>
          <w:sz w:val="24"/>
          <w:szCs w:val="24"/>
        </w:rPr>
      </w:pPr>
    </w:p>
    <w:p w:rsidR="004A0E48" w:rsidRDefault="004A0E48" w:rsidP="000E3281">
      <w:pPr>
        <w:shd w:val="clear" w:color="auto" w:fill="FFFFFF"/>
        <w:spacing w:after="0" w:line="240" w:lineRule="auto"/>
        <w:ind w:right="1134"/>
        <w:jc w:val="both"/>
        <w:rPr>
          <w:rFonts w:ascii="Times New Roman" w:hAnsi="Times New Roman"/>
          <w:color w:val="1E1E1E"/>
          <w:sz w:val="24"/>
          <w:szCs w:val="24"/>
        </w:rPr>
      </w:pPr>
    </w:p>
    <w:p w:rsidR="004A0E48" w:rsidRDefault="004A0E48" w:rsidP="000E3281">
      <w:pPr>
        <w:shd w:val="clear" w:color="auto" w:fill="FFFFFF"/>
        <w:spacing w:after="0" w:line="240" w:lineRule="auto"/>
        <w:ind w:right="1134"/>
        <w:jc w:val="both"/>
        <w:rPr>
          <w:rFonts w:ascii="Times New Roman" w:hAnsi="Times New Roman"/>
          <w:color w:val="1E1E1E"/>
          <w:sz w:val="24"/>
          <w:szCs w:val="24"/>
        </w:rPr>
      </w:pPr>
    </w:p>
    <w:p w:rsidR="004A0E48" w:rsidRDefault="004A0E48" w:rsidP="000E3281">
      <w:pPr>
        <w:shd w:val="clear" w:color="auto" w:fill="FFFFFF"/>
        <w:spacing w:after="0" w:line="240" w:lineRule="auto"/>
        <w:ind w:right="1134"/>
        <w:jc w:val="both"/>
        <w:rPr>
          <w:rFonts w:ascii="Times New Roman" w:hAnsi="Times New Roman"/>
          <w:color w:val="1E1E1E"/>
          <w:sz w:val="24"/>
          <w:szCs w:val="24"/>
        </w:rPr>
      </w:pPr>
    </w:p>
    <w:p w:rsidR="004A0E48" w:rsidRDefault="004A0E48" w:rsidP="000E3281">
      <w:pPr>
        <w:shd w:val="clear" w:color="auto" w:fill="FFFFFF"/>
        <w:spacing w:after="0" w:line="240" w:lineRule="auto"/>
        <w:ind w:right="1134"/>
        <w:jc w:val="both"/>
        <w:rPr>
          <w:rFonts w:ascii="Times New Roman" w:hAnsi="Times New Roman"/>
          <w:color w:val="1E1E1E"/>
          <w:sz w:val="24"/>
          <w:szCs w:val="24"/>
        </w:rPr>
      </w:pPr>
    </w:p>
    <w:p w:rsidR="004A0E48" w:rsidRDefault="004A0E48" w:rsidP="000E3281">
      <w:pPr>
        <w:shd w:val="clear" w:color="auto" w:fill="FFFFFF"/>
        <w:spacing w:after="0" w:line="240" w:lineRule="auto"/>
        <w:ind w:right="1134"/>
        <w:jc w:val="both"/>
        <w:rPr>
          <w:rFonts w:ascii="Times New Roman" w:hAnsi="Times New Roman"/>
          <w:color w:val="1E1E1E"/>
          <w:sz w:val="24"/>
          <w:szCs w:val="24"/>
        </w:rPr>
      </w:pPr>
    </w:p>
    <w:p w:rsidR="004A0E48" w:rsidRDefault="004A0E48" w:rsidP="000E3281">
      <w:pPr>
        <w:shd w:val="clear" w:color="auto" w:fill="FFFFFF"/>
        <w:spacing w:after="0" w:line="240" w:lineRule="auto"/>
        <w:ind w:right="1134"/>
        <w:jc w:val="both"/>
        <w:rPr>
          <w:rFonts w:ascii="Times New Roman" w:hAnsi="Times New Roman"/>
          <w:color w:val="1E1E1E"/>
          <w:sz w:val="24"/>
          <w:szCs w:val="24"/>
        </w:rPr>
      </w:pPr>
    </w:p>
    <w:p w:rsidR="004A0E48" w:rsidRDefault="004A0E48" w:rsidP="000E3281">
      <w:pPr>
        <w:shd w:val="clear" w:color="auto" w:fill="FFFFFF"/>
        <w:spacing w:after="0" w:line="240" w:lineRule="auto"/>
        <w:ind w:right="1134"/>
        <w:jc w:val="both"/>
        <w:rPr>
          <w:rFonts w:ascii="Times New Roman" w:hAnsi="Times New Roman"/>
          <w:color w:val="1E1E1E"/>
          <w:sz w:val="24"/>
          <w:szCs w:val="24"/>
        </w:rPr>
      </w:pPr>
    </w:p>
    <w:p w:rsidR="0068522C" w:rsidRDefault="0068522C" w:rsidP="000E3281">
      <w:pPr>
        <w:spacing w:after="0" w:line="240" w:lineRule="auto"/>
        <w:rPr>
          <w:rFonts w:ascii="Times New Roman" w:hAnsi="Times New Roman"/>
        </w:rPr>
      </w:pPr>
    </w:p>
    <w:p w:rsidR="0068522C" w:rsidRPr="00D92415" w:rsidRDefault="0068522C" w:rsidP="000E3281">
      <w:pPr>
        <w:pStyle w:val="1"/>
        <w:spacing w:before="0"/>
        <w:rPr>
          <w:u w:val="single"/>
        </w:rPr>
      </w:pPr>
      <w:bookmarkStart w:id="0" w:name="_Toc322773060"/>
      <w:bookmarkStart w:id="1" w:name="_Toc322773440"/>
      <w:r>
        <w:lastRenderedPageBreak/>
        <w:t>I</w:t>
      </w:r>
      <w:r>
        <w:rPr>
          <w:u w:val="single"/>
        </w:rPr>
        <w:t>.</w:t>
      </w:r>
      <w:r w:rsidRPr="00D92415">
        <w:rPr>
          <w:u w:val="single"/>
        </w:rPr>
        <w:t>Целевой раздел</w:t>
      </w:r>
    </w:p>
    <w:p w:rsidR="0068522C" w:rsidRPr="00D00D74" w:rsidRDefault="0068522C" w:rsidP="000E3281">
      <w:pPr>
        <w:pStyle w:val="1"/>
        <w:spacing w:before="0"/>
      </w:pPr>
      <w:r>
        <w:t>1</w:t>
      </w:r>
      <w:r w:rsidRPr="00D00D74">
        <w:t>. Пояснительная записка</w:t>
      </w:r>
      <w:bookmarkEnd w:id="0"/>
      <w:bookmarkEnd w:id="1"/>
    </w:p>
    <w:p w:rsidR="0068522C" w:rsidRPr="00D00D74" w:rsidRDefault="0068522C" w:rsidP="000E3281">
      <w:pPr>
        <w:spacing w:after="0" w:line="240" w:lineRule="auto"/>
        <w:rPr>
          <w:rFonts w:ascii="Times New Roman" w:hAnsi="Times New Roman"/>
        </w:rPr>
      </w:pPr>
    </w:p>
    <w:p w:rsidR="0068522C" w:rsidRPr="00241240" w:rsidRDefault="0068522C" w:rsidP="000E3281">
      <w:pPr>
        <w:pStyle w:val="2"/>
        <w:spacing w:line="240" w:lineRule="auto"/>
        <w:rPr>
          <w:lang w:val="ru-RU"/>
        </w:rPr>
      </w:pPr>
      <w:bookmarkStart w:id="2" w:name="_Toc322773061"/>
      <w:bookmarkStart w:id="3" w:name="_Toc322773441"/>
      <w:r w:rsidRPr="00D00D74">
        <w:t xml:space="preserve">1.1. Миссия </w:t>
      </w:r>
      <w:bookmarkEnd w:id="2"/>
      <w:bookmarkEnd w:id="3"/>
      <w:r w:rsidR="00241240">
        <w:rPr>
          <w:lang w:val="ru-RU"/>
        </w:rPr>
        <w:t>школы</w:t>
      </w:r>
    </w:p>
    <w:p w:rsidR="0068522C" w:rsidRPr="00D00D74" w:rsidRDefault="0068522C" w:rsidP="000E3281">
      <w:pPr>
        <w:spacing w:after="0" w:line="240" w:lineRule="auto"/>
        <w:rPr>
          <w:rFonts w:ascii="Times New Roman" w:hAnsi="Times New Roman"/>
        </w:rPr>
      </w:pPr>
    </w:p>
    <w:p w:rsidR="0068522C" w:rsidRPr="00D92415" w:rsidRDefault="00241240" w:rsidP="000E3281">
      <w:pPr>
        <w:spacing w:after="0" w:line="240" w:lineRule="auto"/>
        <w:jc w:val="both"/>
        <w:rPr>
          <w:rFonts w:ascii="Times New Roman" w:hAnsi="Times New Roman"/>
          <w:sz w:val="24"/>
          <w:szCs w:val="24"/>
        </w:rPr>
      </w:pPr>
      <w:r>
        <w:rPr>
          <w:rFonts w:ascii="Times New Roman" w:hAnsi="Times New Roman"/>
          <w:sz w:val="24"/>
          <w:szCs w:val="24"/>
        </w:rPr>
        <w:t>МКОУ «Кичигамринская СОШ» Сергокалинского</w:t>
      </w:r>
      <w:r w:rsidR="0068522C" w:rsidRPr="00D92415">
        <w:rPr>
          <w:rFonts w:ascii="Times New Roman" w:hAnsi="Times New Roman"/>
          <w:sz w:val="24"/>
          <w:szCs w:val="24"/>
        </w:rPr>
        <w:t xml:space="preserve"> района – гуманитарно-сориентированное образовательное учреждение, главной целью которого является формирование всесторонне развитой личности, способной к социальной адаптации в современных условиях.</w:t>
      </w:r>
    </w:p>
    <w:p w:rsidR="0068522C" w:rsidRDefault="00241240" w:rsidP="000E3281">
      <w:pPr>
        <w:spacing w:after="0" w:line="240" w:lineRule="auto"/>
        <w:jc w:val="both"/>
        <w:rPr>
          <w:rFonts w:ascii="Times New Roman" w:hAnsi="Times New Roman"/>
          <w:b/>
          <w:sz w:val="24"/>
          <w:szCs w:val="24"/>
        </w:rPr>
      </w:pPr>
      <w:r>
        <w:rPr>
          <w:rFonts w:ascii="Times New Roman" w:hAnsi="Times New Roman"/>
          <w:b/>
          <w:sz w:val="24"/>
          <w:szCs w:val="24"/>
        </w:rPr>
        <w:t>Образ школы</w:t>
      </w:r>
      <w:r w:rsidR="0068522C" w:rsidRPr="00D92415">
        <w:rPr>
          <w:rFonts w:ascii="Times New Roman" w:hAnsi="Times New Roman"/>
          <w:b/>
          <w:sz w:val="24"/>
          <w:szCs w:val="24"/>
        </w:rPr>
        <w:t xml:space="preserve"> – Школа высокой нравственности, социально ответственного интеллекта, гибкого ума, здоровья, построенная на принципах взаимоуважения, свободы, самоценности знания.</w:t>
      </w:r>
    </w:p>
    <w:p w:rsidR="00194831" w:rsidRPr="00194831" w:rsidRDefault="00241240" w:rsidP="00194831">
      <w:pPr>
        <w:spacing w:after="0" w:line="240" w:lineRule="auto"/>
        <w:rPr>
          <w:rFonts w:ascii="Times New Roman" w:hAnsi="Times New Roman"/>
          <w:b/>
          <w:sz w:val="24"/>
          <w:szCs w:val="24"/>
          <w:u w:val="single"/>
        </w:rPr>
      </w:pPr>
      <w:r>
        <w:rPr>
          <w:rFonts w:ascii="Times New Roman" w:hAnsi="Times New Roman"/>
          <w:b/>
          <w:sz w:val="24"/>
          <w:szCs w:val="24"/>
          <w:u w:val="single"/>
        </w:rPr>
        <w:t>Миссия школы</w:t>
      </w:r>
    </w:p>
    <w:p w:rsidR="00194831" w:rsidRPr="00194831" w:rsidRDefault="00194831" w:rsidP="00194831">
      <w:pPr>
        <w:spacing w:after="0" w:line="240" w:lineRule="auto"/>
        <w:jc w:val="both"/>
        <w:rPr>
          <w:rFonts w:ascii="Times New Roman" w:hAnsi="Times New Roman"/>
          <w:sz w:val="24"/>
          <w:szCs w:val="24"/>
        </w:rPr>
      </w:pPr>
      <w:r w:rsidRPr="00194831">
        <w:rPr>
          <w:rFonts w:ascii="Times New Roman" w:hAnsi="Times New Roman"/>
          <w:sz w:val="24"/>
          <w:szCs w:val="24"/>
        </w:rPr>
        <w:t>Дать нашим детям полноценное современное образование, научить их мыслить, привить понятия о чести и достоинстве человеческой личности.</w:t>
      </w:r>
    </w:p>
    <w:p w:rsidR="000E5BE8" w:rsidRDefault="0068522C" w:rsidP="000E3281">
      <w:pPr>
        <w:spacing w:after="0" w:line="240" w:lineRule="auto"/>
        <w:jc w:val="both"/>
        <w:rPr>
          <w:rFonts w:ascii="Times New Roman" w:hAnsi="Times New Roman"/>
          <w:sz w:val="24"/>
          <w:szCs w:val="24"/>
        </w:rPr>
      </w:pPr>
      <w:r w:rsidRPr="00D92415">
        <w:rPr>
          <w:rFonts w:ascii="Times New Roman" w:hAnsi="Times New Roman"/>
          <w:sz w:val="24"/>
          <w:szCs w:val="24"/>
        </w:rPr>
        <w:t>Настоящая основная образовательная программа начального общего образования разработана в соответствии с требованиями Федерального государственного образовательного стандарта начального общего образования на основе анализа деятельности гимназии с учётом возможностей учебно-методического комплекта «Школа России». Программа соответствует основным принципам государственной политики РФ в области образования, изложенным в Законе «Об образовании</w:t>
      </w:r>
      <w:r w:rsidR="0012474F">
        <w:rPr>
          <w:rFonts w:ascii="Times New Roman" w:hAnsi="Times New Roman"/>
          <w:sz w:val="24"/>
          <w:szCs w:val="24"/>
        </w:rPr>
        <w:t xml:space="preserve"> в </w:t>
      </w:r>
      <w:r w:rsidR="0012474F" w:rsidRPr="00D92415">
        <w:rPr>
          <w:rFonts w:ascii="Times New Roman" w:hAnsi="Times New Roman"/>
          <w:sz w:val="24"/>
          <w:szCs w:val="24"/>
        </w:rPr>
        <w:t>Российской Федерации</w:t>
      </w:r>
      <w:r w:rsidRPr="00D92415">
        <w:rPr>
          <w:rFonts w:ascii="Times New Roman" w:hAnsi="Times New Roman"/>
          <w:sz w:val="24"/>
          <w:szCs w:val="24"/>
        </w:rPr>
        <w:t>».</w:t>
      </w:r>
      <w:r w:rsidR="0012474F">
        <w:rPr>
          <w:rFonts w:ascii="Times New Roman" w:hAnsi="Times New Roman"/>
          <w:sz w:val="24"/>
          <w:szCs w:val="24"/>
        </w:rPr>
        <w:t xml:space="preserve"> </w:t>
      </w:r>
      <w:r w:rsidR="0012474F" w:rsidRPr="0012474F">
        <w:rPr>
          <w:rFonts w:ascii="Times New Roman" w:hAnsi="Times New Roman"/>
          <w:sz w:val="24"/>
          <w:szCs w:val="24"/>
        </w:rPr>
        <w:t>Образовательная программа начального общего обр</w:t>
      </w:r>
      <w:r w:rsidR="0012474F">
        <w:rPr>
          <w:rFonts w:ascii="Times New Roman" w:hAnsi="Times New Roman"/>
          <w:sz w:val="24"/>
          <w:szCs w:val="24"/>
        </w:rPr>
        <w:t>азования представляет собой си</w:t>
      </w:r>
      <w:r w:rsidR="0012474F" w:rsidRPr="0012474F">
        <w:rPr>
          <w:rFonts w:ascii="Times New Roman" w:hAnsi="Times New Roman"/>
          <w:sz w:val="24"/>
          <w:szCs w:val="24"/>
        </w:rPr>
        <w:t>стему взаимосвязанных программ, каждая из которых является самостоятельным звеном, обеспечивающая определенное направление деятельности образовательного учреждения. Единство этих программ образует завершенную систему обеспечения жизнедеятельности, функционирования и развития образовательного учреждения. Содержание основной образовательной программы отражает требования Стандарта и группируется в три основных раздела: целевой, содержательный и организационный.</w:t>
      </w:r>
    </w:p>
    <w:p w:rsidR="0012474F" w:rsidRDefault="0012474F" w:rsidP="000E3281">
      <w:pPr>
        <w:spacing w:after="0" w:line="240" w:lineRule="auto"/>
        <w:jc w:val="both"/>
        <w:rPr>
          <w:rFonts w:ascii="Times New Roman" w:hAnsi="Times New Roman"/>
          <w:sz w:val="24"/>
          <w:szCs w:val="24"/>
        </w:rPr>
      </w:pPr>
      <w:r w:rsidRPr="0012474F">
        <w:rPr>
          <w:rFonts w:ascii="Times New Roman" w:hAnsi="Times New Roman"/>
          <w:sz w:val="24"/>
          <w:szCs w:val="24"/>
        </w:rPr>
        <w:t xml:space="preserve"> </w:t>
      </w:r>
      <w:r w:rsidRPr="0012474F">
        <w:rPr>
          <w:rFonts w:ascii="Times New Roman" w:hAnsi="Times New Roman"/>
          <w:b/>
          <w:sz w:val="24"/>
          <w:szCs w:val="24"/>
        </w:rPr>
        <w:t>Целевой</w:t>
      </w:r>
      <w:r w:rsidRPr="0012474F">
        <w:rPr>
          <w:rFonts w:ascii="Times New Roman" w:hAnsi="Times New Roman"/>
          <w:sz w:val="24"/>
          <w:szCs w:val="24"/>
        </w:rPr>
        <w:t xml:space="preserve"> раздел определяет общее назначение, цели</w:t>
      </w:r>
      <w:r>
        <w:rPr>
          <w:rFonts w:ascii="Times New Roman" w:hAnsi="Times New Roman"/>
          <w:sz w:val="24"/>
          <w:szCs w:val="24"/>
        </w:rPr>
        <w:t>, задачи и планируемые результа</w:t>
      </w:r>
      <w:r w:rsidRPr="0012474F">
        <w:rPr>
          <w:rFonts w:ascii="Times New Roman" w:hAnsi="Times New Roman"/>
          <w:sz w:val="24"/>
          <w:szCs w:val="24"/>
        </w:rPr>
        <w:t>ты реализации основной образовательной программы</w:t>
      </w:r>
      <w:r>
        <w:rPr>
          <w:rFonts w:ascii="Times New Roman" w:hAnsi="Times New Roman"/>
          <w:sz w:val="24"/>
          <w:szCs w:val="24"/>
        </w:rPr>
        <w:t>, конкретизированные в соответ</w:t>
      </w:r>
      <w:r w:rsidRPr="0012474F">
        <w:rPr>
          <w:rFonts w:ascii="Times New Roman" w:hAnsi="Times New Roman"/>
          <w:sz w:val="24"/>
          <w:szCs w:val="24"/>
        </w:rPr>
        <w:t>ствии с требованиями Стандарта и учитывающие рег</w:t>
      </w:r>
      <w:r>
        <w:rPr>
          <w:rFonts w:ascii="Times New Roman" w:hAnsi="Times New Roman"/>
          <w:sz w:val="24"/>
          <w:szCs w:val="24"/>
        </w:rPr>
        <w:t>иональные, национальные и этно</w:t>
      </w:r>
      <w:r w:rsidRPr="0012474F">
        <w:rPr>
          <w:rFonts w:ascii="Times New Roman" w:hAnsi="Times New Roman"/>
          <w:sz w:val="24"/>
          <w:szCs w:val="24"/>
        </w:rPr>
        <w:t>культурные особенности народов Российской Федерации, а также способы определения достижения этих целей и результатов. Целевой раздел включает:</w:t>
      </w:r>
    </w:p>
    <w:p w:rsidR="0012474F" w:rsidRDefault="0012474F" w:rsidP="000E3281">
      <w:pPr>
        <w:spacing w:after="0" w:line="240" w:lineRule="auto"/>
        <w:jc w:val="both"/>
        <w:rPr>
          <w:rFonts w:ascii="Times New Roman" w:hAnsi="Times New Roman"/>
          <w:sz w:val="24"/>
          <w:szCs w:val="24"/>
        </w:rPr>
      </w:pPr>
      <w:r w:rsidRPr="0012474F">
        <w:rPr>
          <w:rFonts w:ascii="Times New Roman" w:hAnsi="Times New Roman"/>
          <w:sz w:val="24"/>
          <w:szCs w:val="24"/>
        </w:rPr>
        <w:t xml:space="preserve"> • пояснительную записку; </w:t>
      </w:r>
    </w:p>
    <w:p w:rsidR="0012474F" w:rsidRDefault="0012474F" w:rsidP="000E3281">
      <w:pPr>
        <w:spacing w:after="0" w:line="240" w:lineRule="auto"/>
        <w:jc w:val="both"/>
        <w:rPr>
          <w:rFonts w:ascii="Times New Roman" w:hAnsi="Times New Roman"/>
          <w:sz w:val="24"/>
          <w:szCs w:val="24"/>
        </w:rPr>
      </w:pPr>
      <w:r w:rsidRPr="0012474F">
        <w:rPr>
          <w:rFonts w:ascii="Times New Roman" w:hAnsi="Times New Roman"/>
          <w:sz w:val="24"/>
          <w:szCs w:val="24"/>
        </w:rPr>
        <w:t xml:space="preserve">• планируемые результаты освоения </w:t>
      </w:r>
      <w:proofErr w:type="gramStart"/>
      <w:r w:rsidRPr="0012474F">
        <w:rPr>
          <w:rFonts w:ascii="Times New Roman" w:hAnsi="Times New Roman"/>
          <w:sz w:val="24"/>
          <w:szCs w:val="24"/>
        </w:rPr>
        <w:t>обучающимис</w:t>
      </w:r>
      <w:r>
        <w:rPr>
          <w:rFonts w:ascii="Times New Roman" w:hAnsi="Times New Roman"/>
          <w:sz w:val="24"/>
          <w:szCs w:val="24"/>
        </w:rPr>
        <w:t>я</w:t>
      </w:r>
      <w:proofErr w:type="gramEnd"/>
      <w:r>
        <w:rPr>
          <w:rFonts w:ascii="Times New Roman" w:hAnsi="Times New Roman"/>
          <w:sz w:val="24"/>
          <w:szCs w:val="24"/>
        </w:rPr>
        <w:t xml:space="preserve"> основной образовательной про</w:t>
      </w:r>
      <w:r w:rsidRPr="0012474F">
        <w:rPr>
          <w:rFonts w:ascii="Times New Roman" w:hAnsi="Times New Roman"/>
          <w:sz w:val="24"/>
          <w:szCs w:val="24"/>
        </w:rPr>
        <w:t xml:space="preserve">граммы начального общего образования на основе </w:t>
      </w:r>
      <w:r>
        <w:rPr>
          <w:rFonts w:ascii="Times New Roman" w:hAnsi="Times New Roman"/>
          <w:sz w:val="24"/>
          <w:szCs w:val="24"/>
        </w:rPr>
        <w:t>ФГОС и с учетом УМК «Школа Рос</w:t>
      </w:r>
      <w:r w:rsidRPr="0012474F">
        <w:rPr>
          <w:rFonts w:ascii="Times New Roman" w:hAnsi="Times New Roman"/>
          <w:sz w:val="24"/>
          <w:szCs w:val="24"/>
        </w:rPr>
        <w:t xml:space="preserve">сии»; </w:t>
      </w:r>
    </w:p>
    <w:p w:rsidR="0012474F" w:rsidRDefault="0012474F" w:rsidP="000E3281">
      <w:pPr>
        <w:spacing w:after="0" w:line="240" w:lineRule="auto"/>
        <w:jc w:val="both"/>
        <w:rPr>
          <w:rFonts w:ascii="Times New Roman" w:hAnsi="Times New Roman"/>
          <w:sz w:val="24"/>
          <w:szCs w:val="24"/>
        </w:rPr>
      </w:pPr>
      <w:r w:rsidRPr="0012474F">
        <w:rPr>
          <w:rFonts w:ascii="Times New Roman" w:hAnsi="Times New Roman"/>
          <w:sz w:val="24"/>
          <w:szCs w:val="24"/>
        </w:rPr>
        <w:t xml:space="preserve">• систему </w:t>
      </w:r>
      <w:proofErr w:type="gramStart"/>
      <w:r w:rsidRPr="0012474F">
        <w:rPr>
          <w:rFonts w:ascii="Times New Roman" w:hAnsi="Times New Roman"/>
          <w:sz w:val="24"/>
          <w:szCs w:val="24"/>
        </w:rPr>
        <w:t>оценки достижения планируемых результа</w:t>
      </w:r>
      <w:r>
        <w:rPr>
          <w:rFonts w:ascii="Times New Roman" w:hAnsi="Times New Roman"/>
          <w:sz w:val="24"/>
          <w:szCs w:val="24"/>
        </w:rPr>
        <w:t>тов освоения основной образова</w:t>
      </w:r>
      <w:r w:rsidRPr="0012474F">
        <w:rPr>
          <w:rFonts w:ascii="Times New Roman" w:hAnsi="Times New Roman"/>
          <w:sz w:val="24"/>
          <w:szCs w:val="24"/>
        </w:rPr>
        <w:t>тельной программы</w:t>
      </w:r>
      <w:proofErr w:type="gramEnd"/>
      <w:r w:rsidRPr="0012474F">
        <w:rPr>
          <w:rFonts w:ascii="Times New Roman" w:hAnsi="Times New Roman"/>
          <w:sz w:val="24"/>
          <w:szCs w:val="24"/>
        </w:rPr>
        <w:t xml:space="preserve">. </w:t>
      </w:r>
    </w:p>
    <w:p w:rsidR="0012474F" w:rsidRDefault="0012474F" w:rsidP="000E3281">
      <w:pPr>
        <w:spacing w:after="0" w:line="240" w:lineRule="auto"/>
        <w:jc w:val="both"/>
        <w:rPr>
          <w:rFonts w:ascii="Times New Roman" w:hAnsi="Times New Roman"/>
          <w:sz w:val="24"/>
          <w:szCs w:val="24"/>
        </w:rPr>
      </w:pPr>
      <w:r w:rsidRPr="0012474F">
        <w:rPr>
          <w:rFonts w:ascii="Times New Roman" w:hAnsi="Times New Roman"/>
          <w:b/>
          <w:sz w:val="24"/>
          <w:szCs w:val="24"/>
        </w:rPr>
        <w:t>Содержательный</w:t>
      </w:r>
      <w:r w:rsidRPr="0012474F">
        <w:rPr>
          <w:rFonts w:ascii="Times New Roman" w:hAnsi="Times New Roman"/>
          <w:sz w:val="24"/>
          <w:szCs w:val="24"/>
        </w:rPr>
        <w:t xml:space="preserve"> раздел определяет общее содер</w:t>
      </w:r>
      <w:r>
        <w:rPr>
          <w:rFonts w:ascii="Times New Roman" w:hAnsi="Times New Roman"/>
          <w:sz w:val="24"/>
          <w:szCs w:val="24"/>
        </w:rPr>
        <w:t>жание начального общего образо</w:t>
      </w:r>
      <w:r w:rsidRPr="0012474F">
        <w:rPr>
          <w:rFonts w:ascii="Times New Roman" w:hAnsi="Times New Roman"/>
          <w:sz w:val="24"/>
          <w:szCs w:val="24"/>
        </w:rPr>
        <w:t>вания и включает, в том числе:</w:t>
      </w:r>
    </w:p>
    <w:p w:rsidR="0012474F" w:rsidRDefault="0012474F" w:rsidP="00936B61">
      <w:pPr>
        <w:numPr>
          <w:ilvl w:val="0"/>
          <w:numId w:val="44"/>
        </w:numPr>
        <w:spacing w:after="0" w:line="240" w:lineRule="auto"/>
        <w:jc w:val="both"/>
        <w:rPr>
          <w:rFonts w:ascii="Times New Roman" w:hAnsi="Times New Roman"/>
          <w:sz w:val="24"/>
          <w:szCs w:val="24"/>
        </w:rPr>
      </w:pPr>
      <w:r w:rsidRPr="0012474F">
        <w:rPr>
          <w:rFonts w:ascii="Times New Roman" w:hAnsi="Times New Roman"/>
          <w:sz w:val="24"/>
          <w:szCs w:val="24"/>
        </w:rPr>
        <w:t>программу формирования универсальных учебны</w:t>
      </w:r>
      <w:r w:rsidR="00B40531">
        <w:rPr>
          <w:rFonts w:ascii="Times New Roman" w:hAnsi="Times New Roman"/>
          <w:sz w:val="24"/>
          <w:szCs w:val="24"/>
        </w:rPr>
        <w:t xml:space="preserve">х действий </w:t>
      </w:r>
      <w:proofErr w:type="gramStart"/>
      <w:r w:rsidR="00B40531">
        <w:rPr>
          <w:rFonts w:ascii="Times New Roman" w:hAnsi="Times New Roman"/>
          <w:sz w:val="24"/>
          <w:szCs w:val="24"/>
        </w:rPr>
        <w:t>у</w:t>
      </w:r>
      <w:proofErr w:type="gramEnd"/>
      <w:r w:rsidR="00B40531">
        <w:rPr>
          <w:rFonts w:ascii="Times New Roman" w:hAnsi="Times New Roman"/>
          <w:sz w:val="24"/>
          <w:szCs w:val="24"/>
        </w:rPr>
        <w:t xml:space="preserve"> обучающихся</w:t>
      </w:r>
    </w:p>
    <w:p w:rsidR="0012474F" w:rsidRDefault="0012474F" w:rsidP="00936B61">
      <w:pPr>
        <w:numPr>
          <w:ilvl w:val="0"/>
          <w:numId w:val="44"/>
        </w:numPr>
        <w:spacing w:after="0" w:line="240" w:lineRule="auto"/>
        <w:rPr>
          <w:rFonts w:ascii="Times New Roman" w:hAnsi="Times New Roman"/>
        </w:rPr>
      </w:pPr>
      <w:r w:rsidRPr="0012474F">
        <w:rPr>
          <w:rFonts w:ascii="Times New Roman" w:hAnsi="Times New Roman"/>
        </w:rPr>
        <w:t xml:space="preserve">программу духовно-нравственного развития и воспитания </w:t>
      </w:r>
      <w:proofErr w:type="gramStart"/>
      <w:r w:rsidRPr="0012474F">
        <w:rPr>
          <w:rFonts w:ascii="Times New Roman" w:hAnsi="Times New Roman"/>
        </w:rPr>
        <w:t>обучающихся</w:t>
      </w:r>
      <w:proofErr w:type="gramEnd"/>
      <w:r w:rsidRPr="0012474F">
        <w:rPr>
          <w:rFonts w:ascii="Times New Roman" w:hAnsi="Times New Roman"/>
        </w:rPr>
        <w:t>;</w:t>
      </w:r>
    </w:p>
    <w:p w:rsidR="004B6A41" w:rsidRDefault="0012474F" w:rsidP="00936B61">
      <w:pPr>
        <w:numPr>
          <w:ilvl w:val="0"/>
          <w:numId w:val="44"/>
        </w:numPr>
        <w:spacing w:after="0" w:line="240" w:lineRule="auto"/>
        <w:rPr>
          <w:rFonts w:ascii="Times New Roman" w:hAnsi="Times New Roman"/>
        </w:rPr>
      </w:pPr>
      <w:r w:rsidRPr="0012474F">
        <w:rPr>
          <w:rFonts w:ascii="Times New Roman" w:hAnsi="Times New Roman"/>
        </w:rPr>
        <w:t>программу формирования экологической культуры, здоро</w:t>
      </w:r>
      <w:r w:rsidR="004B6A41">
        <w:rPr>
          <w:rFonts w:ascii="Times New Roman" w:hAnsi="Times New Roman"/>
        </w:rPr>
        <w:t>вого и безопасного образа жизни</w:t>
      </w:r>
    </w:p>
    <w:p w:rsidR="004B6A41" w:rsidRDefault="004B6A41" w:rsidP="00936B61">
      <w:pPr>
        <w:numPr>
          <w:ilvl w:val="0"/>
          <w:numId w:val="44"/>
        </w:numPr>
        <w:spacing w:after="0" w:line="240" w:lineRule="auto"/>
        <w:rPr>
          <w:rFonts w:ascii="Times New Roman" w:hAnsi="Times New Roman"/>
        </w:rPr>
      </w:pPr>
      <w:r>
        <w:rPr>
          <w:rFonts w:ascii="Times New Roman" w:hAnsi="Times New Roman"/>
        </w:rPr>
        <w:t>программу коррекционной работы</w:t>
      </w:r>
    </w:p>
    <w:p w:rsidR="00B40531" w:rsidRDefault="0012474F" w:rsidP="000E3281">
      <w:pPr>
        <w:spacing w:after="0" w:line="240" w:lineRule="auto"/>
        <w:rPr>
          <w:rFonts w:ascii="Times New Roman" w:hAnsi="Times New Roman"/>
        </w:rPr>
      </w:pPr>
      <w:r w:rsidRPr="00B40531">
        <w:rPr>
          <w:rFonts w:ascii="Times New Roman" w:hAnsi="Times New Roman"/>
          <w:b/>
        </w:rPr>
        <w:t>Организационный</w:t>
      </w:r>
      <w:r w:rsidRPr="0012474F">
        <w:rPr>
          <w:rFonts w:ascii="Times New Roman" w:hAnsi="Times New Roman"/>
        </w:rPr>
        <w:t xml:space="preserve"> раздел устанавливает общие ра</w:t>
      </w:r>
      <w:r w:rsidR="00B40531">
        <w:rPr>
          <w:rFonts w:ascii="Times New Roman" w:hAnsi="Times New Roman"/>
        </w:rPr>
        <w:t>мки организации образовательно</w:t>
      </w:r>
      <w:r w:rsidRPr="0012474F">
        <w:rPr>
          <w:rFonts w:ascii="Times New Roman" w:hAnsi="Times New Roman"/>
        </w:rPr>
        <w:t>го процесса, а также механизм реализации компонент</w:t>
      </w:r>
      <w:r w:rsidR="00B40531">
        <w:rPr>
          <w:rFonts w:ascii="Times New Roman" w:hAnsi="Times New Roman"/>
        </w:rPr>
        <w:t>ов основной образовательной пр</w:t>
      </w:r>
      <w:r w:rsidR="001A7F22">
        <w:rPr>
          <w:rFonts w:ascii="Times New Roman" w:hAnsi="Times New Roman"/>
        </w:rPr>
        <w:t>о</w:t>
      </w:r>
      <w:r w:rsidRPr="0012474F">
        <w:rPr>
          <w:rFonts w:ascii="Times New Roman" w:hAnsi="Times New Roman"/>
        </w:rPr>
        <w:t xml:space="preserve">граммы. Организационный раздел включает: </w:t>
      </w:r>
    </w:p>
    <w:p w:rsidR="00B40531" w:rsidRDefault="0012474F" w:rsidP="000E3281">
      <w:pPr>
        <w:spacing w:after="0" w:line="240" w:lineRule="auto"/>
        <w:rPr>
          <w:rFonts w:ascii="Times New Roman" w:hAnsi="Times New Roman"/>
        </w:rPr>
      </w:pPr>
      <w:r w:rsidRPr="0012474F">
        <w:rPr>
          <w:rFonts w:ascii="Times New Roman" w:hAnsi="Times New Roman"/>
        </w:rPr>
        <w:t xml:space="preserve">• учебный план начального общего образования; </w:t>
      </w:r>
    </w:p>
    <w:p w:rsidR="00B40531" w:rsidRDefault="0012474F" w:rsidP="000E3281">
      <w:pPr>
        <w:spacing w:after="0" w:line="240" w:lineRule="auto"/>
        <w:rPr>
          <w:rFonts w:ascii="Times New Roman" w:hAnsi="Times New Roman"/>
        </w:rPr>
      </w:pPr>
      <w:r w:rsidRPr="0012474F">
        <w:rPr>
          <w:rFonts w:ascii="Times New Roman" w:hAnsi="Times New Roman"/>
        </w:rPr>
        <w:t xml:space="preserve">• внеурочную деятельность; </w:t>
      </w:r>
    </w:p>
    <w:p w:rsidR="0068522C" w:rsidRDefault="0012474F" w:rsidP="000E3281">
      <w:pPr>
        <w:spacing w:after="0" w:line="240" w:lineRule="auto"/>
        <w:rPr>
          <w:rFonts w:ascii="Times New Roman" w:hAnsi="Times New Roman"/>
        </w:rPr>
      </w:pPr>
      <w:r w:rsidRPr="0012474F">
        <w:rPr>
          <w:rFonts w:ascii="Times New Roman" w:hAnsi="Times New Roman"/>
        </w:rPr>
        <w:t>• систему условий реализации основной образовательной программы в соответствии с требованиями Стандарта.</w:t>
      </w:r>
    </w:p>
    <w:p w:rsidR="001A7F22" w:rsidRPr="00D00D74" w:rsidRDefault="001A7F22" w:rsidP="000E3281">
      <w:pPr>
        <w:spacing w:after="0" w:line="240" w:lineRule="auto"/>
        <w:rPr>
          <w:rFonts w:ascii="Times New Roman" w:hAnsi="Times New Roman"/>
        </w:rPr>
      </w:pPr>
    </w:p>
    <w:p w:rsidR="0068522C" w:rsidRPr="00D00D74" w:rsidRDefault="0068522C" w:rsidP="000E3281">
      <w:pPr>
        <w:pStyle w:val="2"/>
        <w:spacing w:line="240" w:lineRule="auto"/>
      </w:pPr>
      <w:bookmarkStart w:id="4" w:name="_Toc322773062"/>
      <w:bookmarkStart w:id="5" w:name="_Toc322773442"/>
      <w:r w:rsidRPr="00D00D74">
        <w:lastRenderedPageBreak/>
        <w:t>1.2. Главные цели и задачи реализации образовательной программы</w:t>
      </w:r>
      <w:bookmarkEnd w:id="4"/>
      <w:bookmarkEnd w:id="5"/>
    </w:p>
    <w:p w:rsidR="0068522C" w:rsidRPr="00D00D74" w:rsidRDefault="0068522C" w:rsidP="000E3281">
      <w:pPr>
        <w:spacing w:after="0" w:line="240" w:lineRule="auto"/>
        <w:rPr>
          <w:rFonts w:ascii="Times New Roman" w:hAnsi="Times New Roman"/>
        </w:rPr>
      </w:pPr>
    </w:p>
    <w:p w:rsidR="0068522C" w:rsidRPr="00D92415" w:rsidRDefault="00B31884" w:rsidP="000E3281">
      <w:pPr>
        <w:spacing w:after="0" w:line="240" w:lineRule="auto"/>
        <w:rPr>
          <w:rFonts w:ascii="Times New Roman" w:hAnsi="Times New Roman"/>
          <w:sz w:val="24"/>
          <w:szCs w:val="24"/>
        </w:rPr>
      </w:pPr>
      <w:r>
        <w:rPr>
          <w:rFonts w:ascii="Times New Roman" w:hAnsi="Times New Roman"/>
          <w:b/>
          <w:sz w:val="24"/>
          <w:szCs w:val="24"/>
        </w:rPr>
        <w:t>Целями</w:t>
      </w:r>
      <w:r w:rsidR="0068522C" w:rsidRPr="000E5BE8">
        <w:rPr>
          <w:rFonts w:ascii="Times New Roman" w:hAnsi="Times New Roman"/>
          <w:b/>
          <w:sz w:val="24"/>
          <w:szCs w:val="24"/>
        </w:rPr>
        <w:t xml:space="preserve"> реализации образовательной программы</w:t>
      </w:r>
      <w:r w:rsidR="0068522C" w:rsidRPr="00D92415">
        <w:rPr>
          <w:rFonts w:ascii="Times New Roman" w:hAnsi="Times New Roman"/>
          <w:sz w:val="24"/>
          <w:szCs w:val="24"/>
        </w:rPr>
        <w:t xml:space="preserve"> явля</w:t>
      </w:r>
      <w:r>
        <w:rPr>
          <w:rFonts w:ascii="Times New Roman" w:hAnsi="Times New Roman"/>
          <w:sz w:val="24"/>
          <w:szCs w:val="24"/>
        </w:rPr>
        <w:t>ю</w:t>
      </w:r>
      <w:r w:rsidR="0068522C" w:rsidRPr="00D92415">
        <w:rPr>
          <w:rFonts w:ascii="Times New Roman" w:hAnsi="Times New Roman"/>
          <w:sz w:val="24"/>
          <w:szCs w:val="24"/>
        </w:rPr>
        <w:t>тся:</w:t>
      </w:r>
    </w:p>
    <w:p w:rsidR="0068522C" w:rsidRPr="00D92415" w:rsidRDefault="0068522C" w:rsidP="00936B61">
      <w:pPr>
        <w:pStyle w:val="a3"/>
        <w:numPr>
          <w:ilvl w:val="0"/>
          <w:numId w:val="47"/>
        </w:numPr>
        <w:spacing w:after="0" w:line="240" w:lineRule="auto"/>
      </w:pPr>
      <w:r w:rsidRPr="00D92415">
        <w:t>Создание условий для развития и воспитания личности младшего школьника в соответствии с требованиями ФГОС начального общего образования;</w:t>
      </w:r>
    </w:p>
    <w:p w:rsidR="0068522C" w:rsidRDefault="0068522C" w:rsidP="00936B61">
      <w:pPr>
        <w:pStyle w:val="a3"/>
        <w:numPr>
          <w:ilvl w:val="0"/>
          <w:numId w:val="47"/>
        </w:numPr>
        <w:spacing w:after="0" w:line="240" w:lineRule="auto"/>
      </w:pPr>
      <w:r w:rsidRPr="00D92415">
        <w:t>Достижение планируемых результатов в соответствии с ФГОС и на основе УМК «Школа России».</w:t>
      </w:r>
    </w:p>
    <w:p w:rsidR="00555281" w:rsidRPr="00D92415" w:rsidRDefault="00555281" w:rsidP="000E3281">
      <w:pPr>
        <w:pStyle w:val="a3"/>
        <w:spacing w:after="0" w:line="240" w:lineRule="auto"/>
      </w:pPr>
    </w:p>
    <w:p w:rsidR="0068522C" w:rsidRPr="00216056" w:rsidRDefault="0068522C" w:rsidP="000E3281">
      <w:pPr>
        <w:spacing w:after="0" w:line="240" w:lineRule="auto"/>
        <w:rPr>
          <w:rFonts w:ascii="Times New Roman" w:hAnsi="Times New Roman"/>
          <w:sz w:val="24"/>
          <w:szCs w:val="24"/>
        </w:rPr>
      </w:pPr>
      <w:r w:rsidRPr="000E5BE8">
        <w:rPr>
          <w:rFonts w:ascii="Times New Roman" w:hAnsi="Times New Roman"/>
          <w:b/>
          <w:sz w:val="24"/>
          <w:szCs w:val="24"/>
        </w:rPr>
        <w:t>Задачи реализации образовательной программы</w:t>
      </w:r>
      <w:r w:rsidRPr="00216056">
        <w:rPr>
          <w:rFonts w:ascii="Times New Roman" w:hAnsi="Times New Roman"/>
          <w:sz w:val="24"/>
          <w:szCs w:val="24"/>
        </w:rPr>
        <w:t>:</w:t>
      </w:r>
    </w:p>
    <w:p w:rsidR="0068522C" w:rsidRPr="00216056" w:rsidRDefault="0068522C" w:rsidP="000E3281">
      <w:pPr>
        <w:pStyle w:val="a3"/>
        <w:numPr>
          <w:ilvl w:val="0"/>
          <w:numId w:val="3"/>
        </w:numPr>
        <w:spacing w:after="0" w:line="240" w:lineRule="auto"/>
      </w:pPr>
      <w:r w:rsidRPr="00216056">
        <w:t>Формирование внутренней позиции школьника и адекватной мотивации учебной деятельности</w:t>
      </w:r>
    </w:p>
    <w:p w:rsidR="0068522C" w:rsidRPr="00216056" w:rsidRDefault="0068522C" w:rsidP="000E3281">
      <w:pPr>
        <w:pStyle w:val="a3"/>
        <w:numPr>
          <w:ilvl w:val="0"/>
          <w:numId w:val="3"/>
        </w:numPr>
        <w:spacing w:after="0" w:line="240" w:lineRule="auto"/>
      </w:pPr>
      <w:r w:rsidRPr="00216056">
        <w:t>Сохранение и укрепление здоровья учащихся</w:t>
      </w:r>
    </w:p>
    <w:p w:rsidR="0068522C" w:rsidRPr="00216056" w:rsidRDefault="0068522C" w:rsidP="000E3281">
      <w:pPr>
        <w:pStyle w:val="a3"/>
        <w:numPr>
          <w:ilvl w:val="0"/>
          <w:numId w:val="3"/>
        </w:numPr>
        <w:spacing w:after="0" w:line="240" w:lineRule="auto"/>
      </w:pPr>
      <w:r w:rsidRPr="00216056">
        <w:t>Развитие коммуникативных качеств личности</w:t>
      </w:r>
    </w:p>
    <w:p w:rsidR="0068522C" w:rsidRPr="00216056" w:rsidRDefault="0068522C" w:rsidP="000E3281">
      <w:pPr>
        <w:pStyle w:val="a3"/>
        <w:numPr>
          <w:ilvl w:val="0"/>
          <w:numId w:val="3"/>
        </w:numPr>
        <w:spacing w:after="0" w:line="240" w:lineRule="auto"/>
      </w:pPr>
      <w:r w:rsidRPr="00216056">
        <w:t>Приобщение детей к краеведческим знаниям и национальной художественной культуре</w:t>
      </w:r>
    </w:p>
    <w:p w:rsidR="0068522C" w:rsidRDefault="0068522C" w:rsidP="000E3281">
      <w:pPr>
        <w:pStyle w:val="a3"/>
        <w:numPr>
          <w:ilvl w:val="0"/>
          <w:numId w:val="3"/>
        </w:numPr>
        <w:spacing w:after="0" w:line="240" w:lineRule="auto"/>
      </w:pPr>
      <w:r w:rsidRPr="00216056">
        <w:t>Совершенствование регулятивных и познавательных учебных действий обучающихся</w:t>
      </w:r>
    </w:p>
    <w:p w:rsidR="001A7F22" w:rsidRPr="00216056" w:rsidRDefault="001A7F22" w:rsidP="001A7F22">
      <w:pPr>
        <w:pStyle w:val="a3"/>
        <w:spacing w:after="0" w:line="240" w:lineRule="auto"/>
        <w:ind w:left="1440"/>
      </w:pPr>
    </w:p>
    <w:p w:rsidR="0068522C" w:rsidRPr="00D00D74" w:rsidRDefault="0068522C" w:rsidP="001A7F22">
      <w:pPr>
        <w:pStyle w:val="2"/>
        <w:spacing w:line="240" w:lineRule="auto"/>
        <w:jc w:val="left"/>
      </w:pPr>
      <w:bookmarkStart w:id="6" w:name="_Toc322773063"/>
      <w:bookmarkStart w:id="7" w:name="_Toc322773443"/>
      <w:r w:rsidRPr="00D00D74">
        <w:t>1.3. Адресность образовательной программы</w:t>
      </w:r>
      <w:bookmarkEnd w:id="6"/>
      <w:bookmarkEnd w:id="7"/>
    </w:p>
    <w:p w:rsidR="0068522C" w:rsidRPr="00D00D74" w:rsidRDefault="0068522C" w:rsidP="000E3281">
      <w:pPr>
        <w:spacing w:after="0" w:line="240" w:lineRule="auto"/>
        <w:rPr>
          <w:rFonts w:ascii="Times New Roman" w:hAnsi="Times New Roman"/>
        </w:rPr>
      </w:pPr>
    </w:p>
    <w:p w:rsidR="0068522C" w:rsidRPr="00216056" w:rsidRDefault="0068522C" w:rsidP="000E3281">
      <w:pPr>
        <w:spacing w:after="0" w:line="240" w:lineRule="auto"/>
        <w:jc w:val="both"/>
        <w:rPr>
          <w:rFonts w:ascii="Times New Roman" w:hAnsi="Times New Roman"/>
          <w:sz w:val="24"/>
          <w:szCs w:val="24"/>
        </w:rPr>
      </w:pPr>
      <w:r w:rsidRPr="00216056">
        <w:rPr>
          <w:rFonts w:ascii="Times New Roman" w:hAnsi="Times New Roman"/>
          <w:sz w:val="24"/>
          <w:szCs w:val="24"/>
        </w:rPr>
        <w:t>Образовательная программа начальн</w:t>
      </w:r>
      <w:r w:rsidR="00241240">
        <w:rPr>
          <w:rFonts w:ascii="Times New Roman" w:hAnsi="Times New Roman"/>
          <w:sz w:val="24"/>
          <w:szCs w:val="24"/>
        </w:rPr>
        <w:t xml:space="preserve">ого общего образования МКОУ «Кичигамринская СОШ» </w:t>
      </w:r>
      <w:r w:rsidRPr="00216056">
        <w:rPr>
          <w:rFonts w:ascii="Times New Roman" w:hAnsi="Times New Roman"/>
          <w:sz w:val="24"/>
          <w:szCs w:val="24"/>
        </w:rPr>
        <w:t>соответствует Государственному образовательному стандарту и составлен</w:t>
      </w:r>
      <w:r w:rsidR="00241240">
        <w:rPr>
          <w:rFonts w:ascii="Times New Roman" w:hAnsi="Times New Roman"/>
          <w:sz w:val="24"/>
          <w:szCs w:val="24"/>
        </w:rPr>
        <w:t>а с учётом возможностей школы</w:t>
      </w:r>
      <w:r w:rsidRPr="00216056">
        <w:rPr>
          <w:rFonts w:ascii="Times New Roman" w:hAnsi="Times New Roman"/>
          <w:sz w:val="24"/>
          <w:szCs w:val="24"/>
        </w:rPr>
        <w:t>, запросов родителей учащихся и самих учащихся. Программа адресована администрации, учителям, учащимся и их родителям.</w:t>
      </w:r>
    </w:p>
    <w:p w:rsidR="0068522C" w:rsidRPr="00216056" w:rsidRDefault="0068522C" w:rsidP="000E3281">
      <w:pPr>
        <w:spacing w:after="0" w:line="240" w:lineRule="auto"/>
        <w:jc w:val="both"/>
        <w:rPr>
          <w:rFonts w:ascii="Times New Roman" w:hAnsi="Times New Roman"/>
          <w:sz w:val="24"/>
          <w:szCs w:val="24"/>
        </w:rPr>
      </w:pPr>
      <w:r w:rsidRPr="00216056">
        <w:rPr>
          <w:rFonts w:ascii="Times New Roman" w:hAnsi="Times New Roman"/>
          <w:sz w:val="24"/>
          <w:szCs w:val="24"/>
        </w:rPr>
        <w:t>Программа является инструментом управления качеством образования, источником информации о специфических особенностях школы при планировании и осуществлении образовательной деятельности администрацией гимназии. Программа определяет ответственность администрации школы за создание условий для успешной деятельности учителей и учащихся.</w:t>
      </w:r>
    </w:p>
    <w:p w:rsidR="0068522C" w:rsidRPr="00216056" w:rsidRDefault="0068522C" w:rsidP="000E3281">
      <w:pPr>
        <w:spacing w:after="0" w:line="240" w:lineRule="auto"/>
        <w:jc w:val="both"/>
        <w:rPr>
          <w:rFonts w:ascii="Times New Roman" w:hAnsi="Times New Roman"/>
          <w:sz w:val="24"/>
          <w:szCs w:val="24"/>
        </w:rPr>
      </w:pPr>
      <w:r w:rsidRPr="00216056">
        <w:rPr>
          <w:rFonts w:ascii="Times New Roman" w:hAnsi="Times New Roman"/>
          <w:sz w:val="24"/>
          <w:szCs w:val="24"/>
        </w:rPr>
        <w:t>Для учителей программа является нормативным документом, обязательным для исполнения. Программа поможет учителям осознать свою педагогическую миссию, роль в воспитании учащихся, в их самоопределении, развитии способности самостоятельно решать проблемы в различных сферах жизни.</w:t>
      </w:r>
    </w:p>
    <w:p w:rsidR="0068522C" w:rsidRPr="00216056" w:rsidRDefault="0068522C" w:rsidP="000E3281">
      <w:pPr>
        <w:spacing w:after="0" w:line="240" w:lineRule="auto"/>
        <w:jc w:val="both"/>
        <w:rPr>
          <w:rFonts w:ascii="Times New Roman" w:hAnsi="Times New Roman"/>
          <w:sz w:val="24"/>
          <w:szCs w:val="24"/>
        </w:rPr>
      </w:pPr>
      <w:r w:rsidRPr="00216056">
        <w:rPr>
          <w:rFonts w:ascii="Times New Roman" w:hAnsi="Times New Roman"/>
          <w:sz w:val="24"/>
          <w:szCs w:val="24"/>
        </w:rPr>
        <w:t>Программа даёт родителям учащихся целостное представление об особенностях обуче</w:t>
      </w:r>
      <w:r w:rsidR="00241240">
        <w:rPr>
          <w:rFonts w:ascii="Times New Roman" w:hAnsi="Times New Roman"/>
          <w:sz w:val="24"/>
          <w:szCs w:val="24"/>
        </w:rPr>
        <w:t>ния в начальных классах</w:t>
      </w:r>
      <w:proofErr w:type="gramStart"/>
      <w:r w:rsidR="00241240">
        <w:rPr>
          <w:rFonts w:ascii="Times New Roman" w:hAnsi="Times New Roman"/>
          <w:sz w:val="24"/>
          <w:szCs w:val="24"/>
        </w:rPr>
        <w:t xml:space="preserve"> </w:t>
      </w:r>
      <w:r w:rsidRPr="00216056">
        <w:rPr>
          <w:rFonts w:ascii="Times New Roman" w:hAnsi="Times New Roman"/>
          <w:sz w:val="24"/>
          <w:szCs w:val="24"/>
        </w:rPr>
        <w:t>,</w:t>
      </w:r>
      <w:proofErr w:type="gramEnd"/>
      <w:r w:rsidRPr="00216056">
        <w:rPr>
          <w:rFonts w:ascii="Times New Roman" w:hAnsi="Times New Roman"/>
          <w:sz w:val="24"/>
          <w:szCs w:val="24"/>
        </w:rPr>
        <w:t xml:space="preserve"> о ближайших и перспективных целях образования, что поможет им сделать осознанный выбор образовательного учреждения для ребёнка. Цели, которые стоят перед современной школой, могут быть достигнуты только при совместной деятельности школы и семьи. Программа информирует родителей о том, какую ответственность за качество образования школа принимает на себя. Но и родители должны принять на себя ответственность за использование возможностей, которые предоставляет школа для успешной учёбы детей.</w:t>
      </w:r>
    </w:p>
    <w:p w:rsidR="0068522C" w:rsidRPr="00216056" w:rsidRDefault="0068522C" w:rsidP="000E3281">
      <w:pPr>
        <w:pStyle w:val="11"/>
        <w:contextualSpacing/>
        <w:jc w:val="both"/>
        <w:rPr>
          <w:sz w:val="24"/>
          <w:szCs w:val="24"/>
        </w:rPr>
      </w:pPr>
      <w:r w:rsidRPr="00216056">
        <w:rPr>
          <w:sz w:val="24"/>
          <w:szCs w:val="24"/>
        </w:rPr>
        <w:t xml:space="preserve"> Образовательная программа учитывает специфику начальной школы – особый этап в жизни ребенка, связанный:</w:t>
      </w:r>
    </w:p>
    <w:p w:rsidR="0068522C" w:rsidRPr="00216056" w:rsidRDefault="0068522C" w:rsidP="000E3281">
      <w:pPr>
        <w:pStyle w:val="11"/>
        <w:numPr>
          <w:ilvl w:val="0"/>
          <w:numId w:val="1"/>
        </w:numPr>
        <w:ind w:left="0" w:firstLine="1069"/>
        <w:contextualSpacing/>
        <w:jc w:val="both"/>
        <w:rPr>
          <w:sz w:val="24"/>
          <w:szCs w:val="24"/>
        </w:rPr>
      </w:pPr>
      <w:r w:rsidRPr="00216056">
        <w:rPr>
          <w:sz w:val="24"/>
          <w:szCs w:val="24"/>
        </w:rPr>
        <w:t>с изменением при поступлении в школу ведущей деятельности ребенка – с переходом к учебной деятельности (при сохранении значимости игровой), имеющей общественный характер и являющейся социальной по содержанию;</w:t>
      </w:r>
    </w:p>
    <w:p w:rsidR="0068522C" w:rsidRPr="00216056" w:rsidRDefault="0068522C" w:rsidP="000E3281">
      <w:pPr>
        <w:pStyle w:val="11"/>
        <w:numPr>
          <w:ilvl w:val="0"/>
          <w:numId w:val="1"/>
        </w:numPr>
        <w:ind w:left="0" w:firstLine="1069"/>
        <w:contextualSpacing/>
        <w:jc w:val="both"/>
        <w:rPr>
          <w:sz w:val="24"/>
          <w:szCs w:val="24"/>
        </w:rPr>
      </w:pPr>
      <w:r w:rsidRPr="00216056">
        <w:rPr>
          <w:sz w:val="24"/>
          <w:szCs w:val="24"/>
        </w:rPr>
        <w:t>освоением новой социальной позиции, расширением сферы взаимодействия с окружающим миром, развитием потребностей в общении, познании, социальном признании и самовыражении;</w:t>
      </w:r>
    </w:p>
    <w:p w:rsidR="0068522C" w:rsidRPr="00216056" w:rsidRDefault="0068522C" w:rsidP="000E3281">
      <w:pPr>
        <w:pStyle w:val="11"/>
        <w:numPr>
          <w:ilvl w:val="0"/>
          <w:numId w:val="1"/>
        </w:numPr>
        <w:ind w:left="0" w:firstLine="1069"/>
        <w:contextualSpacing/>
        <w:jc w:val="both"/>
        <w:rPr>
          <w:sz w:val="24"/>
          <w:szCs w:val="24"/>
        </w:rPr>
      </w:pPr>
      <w:r w:rsidRPr="00216056">
        <w:rPr>
          <w:sz w:val="24"/>
          <w:szCs w:val="24"/>
        </w:rPr>
        <w:lastRenderedPageBreak/>
        <w:t>принятием и освоением ребенком новой социальной роли ученика, выражающейся в формировании внутренней позиции школьника, определяющей новый образ школьной жизни и перспективы личностного и познавательного развития;</w:t>
      </w:r>
    </w:p>
    <w:p w:rsidR="0068522C" w:rsidRPr="00216056" w:rsidRDefault="0068522C" w:rsidP="000E3281">
      <w:pPr>
        <w:pStyle w:val="11"/>
        <w:numPr>
          <w:ilvl w:val="0"/>
          <w:numId w:val="1"/>
        </w:numPr>
        <w:ind w:left="0" w:firstLine="1069"/>
        <w:contextualSpacing/>
        <w:jc w:val="both"/>
        <w:rPr>
          <w:sz w:val="24"/>
          <w:szCs w:val="24"/>
        </w:rPr>
      </w:pPr>
      <w:r w:rsidRPr="00216056">
        <w:rPr>
          <w:sz w:val="24"/>
          <w:szCs w:val="24"/>
        </w:rPr>
        <w:t>формированием у школьника основ умения учиться и способности к организации своей деятельности: принимать, сохранять цели и следовать им в учебной деятельности; планировать свою деятельность, осуществлять ее контроль и оценку; взаимодействовать с учителем и сверстниками в учебном процессе;</w:t>
      </w:r>
    </w:p>
    <w:p w:rsidR="0068522C" w:rsidRDefault="0068522C" w:rsidP="000E3281">
      <w:pPr>
        <w:pStyle w:val="11"/>
        <w:numPr>
          <w:ilvl w:val="0"/>
          <w:numId w:val="1"/>
        </w:numPr>
        <w:ind w:left="142" w:firstLine="927"/>
        <w:contextualSpacing/>
        <w:jc w:val="both"/>
        <w:rPr>
          <w:sz w:val="24"/>
          <w:szCs w:val="24"/>
        </w:rPr>
      </w:pPr>
      <w:r w:rsidRPr="00216056">
        <w:rPr>
          <w:sz w:val="24"/>
          <w:szCs w:val="24"/>
        </w:rPr>
        <w:t>изменением при этом самооценки ребенка, которая приобретает черты адекватности и рефлексивности.</w:t>
      </w:r>
    </w:p>
    <w:p w:rsidR="00555281" w:rsidRDefault="00555281" w:rsidP="000E3281">
      <w:pPr>
        <w:spacing w:after="0" w:line="240" w:lineRule="auto"/>
        <w:jc w:val="both"/>
        <w:rPr>
          <w:rFonts w:ascii="Times New Roman" w:hAnsi="Times New Roman"/>
          <w:bCs/>
          <w:sz w:val="24"/>
          <w:szCs w:val="24"/>
        </w:rPr>
      </w:pPr>
      <w:r w:rsidRPr="00555281">
        <w:rPr>
          <w:rFonts w:ascii="Times New Roman" w:hAnsi="Times New Roman"/>
          <w:bCs/>
          <w:sz w:val="24"/>
          <w:szCs w:val="24"/>
        </w:rPr>
        <w:t>УМК «Школа России» пре</w:t>
      </w:r>
      <w:r>
        <w:rPr>
          <w:rFonts w:ascii="Times New Roman" w:hAnsi="Times New Roman"/>
          <w:bCs/>
          <w:sz w:val="24"/>
          <w:szCs w:val="24"/>
        </w:rPr>
        <w:t>дставляет собой целостную инфор</w:t>
      </w:r>
      <w:r w:rsidRPr="00555281">
        <w:rPr>
          <w:rFonts w:ascii="Times New Roman" w:hAnsi="Times New Roman"/>
          <w:bCs/>
          <w:sz w:val="24"/>
          <w:szCs w:val="24"/>
        </w:rPr>
        <w:t>мационно-образовательную среду для начальной школы, сконструированную на основе единых идеологических, дидактических и методически</w:t>
      </w:r>
      <w:r>
        <w:rPr>
          <w:rFonts w:ascii="Times New Roman" w:hAnsi="Times New Roman"/>
          <w:bCs/>
          <w:sz w:val="24"/>
          <w:szCs w:val="24"/>
        </w:rPr>
        <w:t>х принципов, адекватных требова</w:t>
      </w:r>
      <w:r w:rsidRPr="00555281">
        <w:rPr>
          <w:rFonts w:ascii="Times New Roman" w:hAnsi="Times New Roman"/>
          <w:bCs/>
          <w:sz w:val="24"/>
          <w:szCs w:val="24"/>
        </w:rPr>
        <w:t>ниям ФГОС к результатам освоения основной образовательной программы начального общего образования. Такой подход позволяет реализов</w:t>
      </w:r>
      <w:r>
        <w:rPr>
          <w:rFonts w:ascii="Times New Roman" w:hAnsi="Times New Roman"/>
          <w:bCs/>
          <w:sz w:val="24"/>
          <w:szCs w:val="24"/>
        </w:rPr>
        <w:t>ать на практике ключевое положе</w:t>
      </w:r>
      <w:r w:rsidRPr="00555281">
        <w:rPr>
          <w:rFonts w:ascii="Times New Roman" w:hAnsi="Times New Roman"/>
          <w:bCs/>
          <w:sz w:val="24"/>
          <w:szCs w:val="24"/>
        </w:rPr>
        <w:t>ние ФГОС: «Эффективность учебно-воспитательного процесса должна обеспечиваться информационно-образовательной средой системой инфо</w:t>
      </w:r>
      <w:r>
        <w:rPr>
          <w:rFonts w:ascii="Times New Roman" w:hAnsi="Times New Roman"/>
          <w:bCs/>
          <w:sz w:val="24"/>
          <w:szCs w:val="24"/>
        </w:rPr>
        <w:t>рмационно-образовательных ре</w:t>
      </w:r>
      <w:r w:rsidRPr="00555281">
        <w:rPr>
          <w:rFonts w:ascii="Times New Roman" w:hAnsi="Times New Roman"/>
          <w:bCs/>
          <w:sz w:val="24"/>
          <w:szCs w:val="24"/>
        </w:rPr>
        <w:t>сурсов и инструментов, обеспечивающих условия для р</w:t>
      </w:r>
      <w:r>
        <w:rPr>
          <w:rFonts w:ascii="Times New Roman" w:hAnsi="Times New Roman"/>
          <w:bCs/>
          <w:sz w:val="24"/>
          <w:szCs w:val="24"/>
        </w:rPr>
        <w:t>еализации основной образователь</w:t>
      </w:r>
      <w:r w:rsidRPr="00555281">
        <w:rPr>
          <w:rFonts w:ascii="Times New Roman" w:hAnsi="Times New Roman"/>
          <w:bCs/>
          <w:sz w:val="24"/>
          <w:szCs w:val="24"/>
        </w:rPr>
        <w:t>ной программы образовательного учреждения».</w:t>
      </w:r>
    </w:p>
    <w:p w:rsidR="00555281" w:rsidRDefault="00555281" w:rsidP="000E3281">
      <w:pPr>
        <w:spacing w:after="0" w:line="240" w:lineRule="auto"/>
        <w:jc w:val="both"/>
        <w:rPr>
          <w:rFonts w:ascii="Times New Roman" w:hAnsi="Times New Roman"/>
          <w:sz w:val="24"/>
          <w:szCs w:val="24"/>
        </w:rPr>
      </w:pPr>
      <w:r w:rsidRPr="00063094">
        <w:rPr>
          <w:rFonts w:ascii="Times New Roman" w:hAnsi="Times New Roman"/>
          <w:bCs/>
          <w:sz w:val="24"/>
          <w:szCs w:val="24"/>
        </w:rPr>
        <w:t>УМК «Школа России» успешно прошёл федеральную экспертизу на соответствие ФГОС НОО, получил положительные отзывы РАН, РАО и вошёл в федеральный перечень учебников на 201</w:t>
      </w:r>
      <w:r w:rsidR="004C5761">
        <w:rPr>
          <w:rFonts w:ascii="Times New Roman" w:hAnsi="Times New Roman"/>
          <w:bCs/>
          <w:sz w:val="24"/>
          <w:szCs w:val="24"/>
        </w:rPr>
        <w:t>4</w:t>
      </w:r>
      <w:r w:rsidRPr="00063094">
        <w:rPr>
          <w:rFonts w:ascii="Times New Roman" w:hAnsi="Times New Roman"/>
          <w:bCs/>
          <w:sz w:val="24"/>
          <w:szCs w:val="24"/>
        </w:rPr>
        <w:t>/201</w:t>
      </w:r>
      <w:r w:rsidR="004C5761">
        <w:rPr>
          <w:rFonts w:ascii="Times New Roman" w:hAnsi="Times New Roman"/>
          <w:bCs/>
          <w:sz w:val="24"/>
          <w:szCs w:val="24"/>
        </w:rPr>
        <w:t>5</w:t>
      </w:r>
      <w:r w:rsidRPr="00063094">
        <w:rPr>
          <w:rFonts w:ascii="Times New Roman" w:hAnsi="Times New Roman"/>
          <w:bCs/>
          <w:sz w:val="24"/>
          <w:szCs w:val="24"/>
        </w:rPr>
        <w:t xml:space="preserve"> учебный год.</w:t>
      </w:r>
      <w:r>
        <w:rPr>
          <w:rFonts w:ascii="Times New Roman" w:hAnsi="Times New Roman"/>
          <w:sz w:val="24"/>
          <w:szCs w:val="24"/>
        </w:rPr>
        <w:t xml:space="preserve">                                                                             </w:t>
      </w:r>
    </w:p>
    <w:p w:rsidR="00555281" w:rsidRPr="00063094" w:rsidRDefault="00555281" w:rsidP="000E3281">
      <w:pPr>
        <w:spacing w:after="0" w:line="240" w:lineRule="auto"/>
        <w:jc w:val="both"/>
        <w:rPr>
          <w:rFonts w:ascii="Times New Roman" w:hAnsi="Times New Roman"/>
          <w:sz w:val="24"/>
          <w:szCs w:val="24"/>
        </w:rPr>
      </w:pPr>
      <w:r w:rsidRPr="00063094">
        <w:rPr>
          <w:rFonts w:ascii="Times New Roman" w:hAnsi="Times New Roman"/>
          <w:bCs/>
          <w:sz w:val="24"/>
          <w:szCs w:val="24"/>
        </w:rPr>
        <w:t>Главными особенностями</w:t>
      </w:r>
      <w:r w:rsidRPr="00063094">
        <w:rPr>
          <w:rFonts w:ascii="Times New Roman" w:hAnsi="Times New Roman"/>
          <w:sz w:val="24"/>
          <w:szCs w:val="24"/>
        </w:rPr>
        <w:t xml:space="preserve"> системы «Школа России» являются </w:t>
      </w:r>
    </w:p>
    <w:p w:rsidR="00555281" w:rsidRPr="00063094" w:rsidRDefault="00555281" w:rsidP="00936B61">
      <w:pPr>
        <w:numPr>
          <w:ilvl w:val="0"/>
          <w:numId w:val="45"/>
        </w:numPr>
        <w:spacing w:after="0" w:line="240" w:lineRule="auto"/>
        <w:jc w:val="both"/>
        <w:rPr>
          <w:rFonts w:ascii="Times New Roman" w:hAnsi="Times New Roman"/>
          <w:sz w:val="24"/>
          <w:szCs w:val="24"/>
        </w:rPr>
      </w:pPr>
      <w:r w:rsidRPr="00063094">
        <w:rPr>
          <w:rFonts w:ascii="Times New Roman" w:hAnsi="Times New Roman"/>
          <w:sz w:val="24"/>
          <w:szCs w:val="24"/>
        </w:rPr>
        <w:t xml:space="preserve">приоритет духовно-нравственного развития и воспитания школьников, </w:t>
      </w:r>
    </w:p>
    <w:p w:rsidR="00555281" w:rsidRPr="00063094" w:rsidRDefault="00555281" w:rsidP="00936B61">
      <w:pPr>
        <w:numPr>
          <w:ilvl w:val="0"/>
          <w:numId w:val="45"/>
        </w:numPr>
        <w:spacing w:after="0" w:line="240" w:lineRule="auto"/>
        <w:jc w:val="both"/>
        <w:rPr>
          <w:rFonts w:ascii="Times New Roman" w:hAnsi="Times New Roman"/>
          <w:sz w:val="24"/>
          <w:szCs w:val="24"/>
        </w:rPr>
      </w:pPr>
      <w:r w:rsidRPr="00063094">
        <w:rPr>
          <w:rFonts w:ascii="Times New Roman" w:hAnsi="Times New Roman"/>
          <w:sz w:val="24"/>
          <w:szCs w:val="24"/>
        </w:rPr>
        <w:t>личностно ориентированный и системно-деятельностный характер обучения.</w:t>
      </w:r>
    </w:p>
    <w:p w:rsidR="00555281" w:rsidRPr="00063094" w:rsidRDefault="00555281" w:rsidP="000E3281">
      <w:pPr>
        <w:spacing w:after="0" w:line="240" w:lineRule="auto"/>
        <w:jc w:val="both"/>
        <w:rPr>
          <w:rFonts w:ascii="Times New Roman" w:hAnsi="Times New Roman"/>
          <w:sz w:val="24"/>
          <w:szCs w:val="24"/>
        </w:rPr>
      </w:pPr>
      <w:r w:rsidRPr="00063094">
        <w:rPr>
          <w:rFonts w:ascii="Times New Roman" w:hAnsi="Times New Roman"/>
          <w:bCs/>
          <w:sz w:val="24"/>
          <w:szCs w:val="24"/>
        </w:rPr>
        <w:t>Усовершенствованная система</w:t>
      </w:r>
      <w:r w:rsidRPr="00063094">
        <w:rPr>
          <w:rFonts w:ascii="Times New Roman" w:hAnsi="Times New Roman"/>
          <w:sz w:val="24"/>
          <w:szCs w:val="24"/>
        </w:rPr>
        <w:t xml:space="preserve"> отличается направленностью учебного материала, способов его представления и методов обучения на максимальное включение учащихся в учебную деятельность. Это отражено и в новом художественном оформлении</w:t>
      </w:r>
      <w:r w:rsidRPr="00063094">
        <w:rPr>
          <w:rFonts w:ascii="Times New Roman" w:hAnsi="Times New Roman"/>
          <w:bCs/>
          <w:sz w:val="24"/>
          <w:szCs w:val="24"/>
        </w:rPr>
        <w:t xml:space="preserve"> </w:t>
      </w:r>
      <w:r w:rsidRPr="00063094">
        <w:rPr>
          <w:rFonts w:ascii="Times New Roman" w:hAnsi="Times New Roman"/>
          <w:sz w:val="24"/>
          <w:szCs w:val="24"/>
        </w:rPr>
        <w:t xml:space="preserve">комплекса. Все предметные линии, включая предметы эстетического цикла, формируют у ребёнка целостную современную картину мира и развивают умение учиться. Все учебники системы имеют завершенные линии с 1 по 4 класс, а также развёрнутое учебно-методическое сопровождение в виде </w:t>
      </w:r>
      <w:r w:rsidRPr="00063094">
        <w:rPr>
          <w:rFonts w:ascii="Times New Roman" w:hAnsi="Times New Roman"/>
          <w:bCs/>
          <w:sz w:val="24"/>
          <w:szCs w:val="24"/>
        </w:rPr>
        <w:t xml:space="preserve">рабочих тетрадей, дидактических материалов, проверочных работ, поурочных разработок, книг для чтения, демонстрационных таблиц, электронных приложений к учебникам, словарей </w:t>
      </w:r>
      <w:r w:rsidRPr="00063094">
        <w:rPr>
          <w:rFonts w:ascii="Times New Roman" w:hAnsi="Times New Roman"/>
          <w:sz w:val="24"/>
          <w:szCs w:val="24"/>
        </w:rPr>
        <w:t xml:space="preserve">и других пособий. </w:t>
      </w:r>
    </w:p>
    <w:p w:rsidR="00555281" w:rsidRPr="00063094" w:rsidRDefault="00555281" w:rsidP="000E3281">
      <w:pPr>
        <w:spacing w:after="0" w:line="240" w:lineRule="auto"/>
        <w:jc w:val="both"/>
        <w:rPr>
          <w:rFonts w:ascii="Times New Roman" w:hAnsi="Times New Roman"/>
          <w:sz w:val="24"/>
          <w:szCs w:val="24"/>
        </w:rPr>
      </w:pPr>
      <w:proofErr w:type="gramStart"/>
      <w:r w:rsidRPr="00063094">
        <w:rPr>
          <w:rFonts w:ascii="Times New Roman" w:hAnsi="Times New Roman"/>
          <w:sz w:val="24"/>
          <w:szCs w:val="24"/>
        </w:rPr>
        <w:t xml:space="preserve">В </w:t>
      </w:r>
      <w:r w:rsidRPr="00063094">
        <w:rPr>
          <w:rFonts w:ascii="Times New Roman" w:hAnsi="Times New Roman"/>
          <w:bCs/>
          <w:sz w:val="24"/>
          <w:szCs w:val="24"/>
        </w:rPr>
        <w:t>обновленных программах</w:t>
      </w:r>
      <w:r w:rsidRPr="00063094">
        <w:rPr>
          <w:rFonts w:ascii="Times New Roman" w:hAnsi="Times New Roman"/>
          <w:sz w:val="24"/>
          <w:szCs w:val="24"/>
        </w:rPr>
        <w:t xml:space="preserve"> реализован современных подход к тематическому планированию, отражающий не только логику развертывания учебного материала и логику формирования универсальных учебных действий, но и те виды учебной деятельности, которые наиболее эффективны для достижения личностных, метапредметных и предметных результатов обучения. </w:t>
      </w:r>
      <w:proofErr w:type="gramEnd"/>
    </w:p>
    <w:p w:rsidR="00555281" w:rsidRPr="00063094" w:rsidRDefault="00555281" w:rsidP="000E3281">
      <w:pPr>
        <w:spacing w:after="0" w:line="240" w:lineRule="auto"/>
        <w:jc w:val="both"/>
        <w:rPr>
          <w:rFonts w:ascii="Times New Roman" w:hAnsi="Times New Roman"/>
          <w:sz w:val="24"/>
          <w:szCs w:val="24"/>
        </w:rPr>
      </w:pPr>
      <w:r w:rsidRPr="00063094">
        <w:rPr>
          <w:rFonts w:ascii="Times New Roman" w:hAnsi="Times New Roman"/>
          <w:sz w:val="24"/>
          <w:szCs w:val="24"/>
        </w:rPr>
        <w:t>Система учебников «Школа России» отличается значительным воспитательным потенциалом, а потому эффективно реализует подходы, заложенные в «Концепции духовно-нравственного развития и воспитания личности гражданина России», являющейся одной из методологических основ федерального государственного образовательного стандарта. Подтверждением этому служат целевые установки, заложенные в самой концепции системы «Школа России» и программах по учебным предметам для начальной школы.</w:t>
      </w:r>
      <w:r w:rsidRPr="00063094">
        <w:rPr>
          <w:rFonts w:ascii="Times New Roman" w:hAnsi="Times New Roman"/>
          <w:sz w:val="24"/>
          <w:szCs w:val="24"/>
        </w:rPr>
        <w:br/>
        <w:t xml:space="preserve">Одним из ведущих положений стандарта является </w:t>
      </w:r>
      <w:r w:rsidRPr="00063094">
        <w:rPr>
          <w:rFonts w:ascii="Times New Roman" w:hAnsi="Times New Roman"/>
          <w:bCs/>
          <w:sz w:val="24"/>
          <w:szCs w:val="24"/>
        </w:rPr>
        <w:t>ориентация содержания образования на формирование семейных ценностей, культурного, духовного и нравственного богатства российского народа.</w:t>
      </w:r>
    </w:p>
    <w:p w:rsidR="00555281" w:rsidRPr="00063094" w:rsidRDefault="00555281" w:rsidP="000E3281">
      <w:pPr>
        <w:spacing w:after="0" w:line="240" w:lineRule="auto"/>
        <w:jc w:val="both"/>
        <w:rPr>
          <w:rFonts w:ascii="Times New Roman" w:hAnsi="Times New Roman"/>
          <w:sz w:val="24"/>
          <w:szCs w:val="24"/>
        </w:rPr>
      </w:pPr>
      <w:r w:rsidRPr="00063094">
        <w:rPr>
          <w:rFonts w:ascii="Times New Roman" w:hAnsi="Times New Roman"/>
          <w:sz w:val="24"/>
          <w:szCs w:val="24"/>
        </w:rPr>
        <w:t xml:space="preserve">К принципиально важным результатам образования в начальной школе ФГОС относит </w:t>
      </w:r>
      <w:r w:rsidRPr="00063094">
        <w:rPr>
          <w:rFonts w:ascii="Times New Roman" w:hAnsi="Times New Roman"/>
          <w:bCs/>
          <w:sz w:val="24"/>
          <w:szCs w:val="24"/>
        </w:rPr>
        <w:t>формирование универсальных учебных действий</w:t>
      </w:r>
      <w:r w:rsidRPr="00063094">
        <w:rPr>
          <w:rFonts w:ascii="Times New Roman" w:hAnsi="Times New Roman"/>
          <w:sz w:val="24"/>
          <w:szCs w:val="24"/>
        </w:rPr>
        <w:t xml:space="preserve"> как основы умения учиться.</w:t>
      </w:r>
      <w:r w:rsidRPr="00063094">
        <w:rPr>
          <w:rFonts w:ascii="Times New Roman" w:hAnsi="Times New Roman"/>
          <w:sz w:val="24"/>
          <w:szCs w:val="24"/>
        </w:rPr>
        <w:br/>
        <w:t xml:space="preserve">В этой связи структура и содержание всей системы и каждого учебника направлены как на </w:t>
      </w:r>
      <w:r w:rsidRPr="00063094">
        <w:rPr>
          <w:rFonts w:ascii="Times New Roman" w:hAnsi="Times New Roman"/>
          <w:sz w:val="24"/>
          <w:szCs w:val="24"/>
        </w:rPr>
        <w:lastRenderedPageBreak/>
        <w:t>организацию различных видов деятельности учащихся, так и на использование современных методов и технологий обучения педагогами</w:t>
      </w:r>
    </w:p>
    <w:p w:rsidR="00555281" w:rsidRPr="00063094" w:rsidRDefault="00555281" w:rsidP="000E3281">
      <w:pPr>
        <w:spacing w:after="0" w:line="240" w:lineRule="auto"/>
        <w:jc w:val="both"/>
        <w:rPr>
          <w:rFonts w:ascii="Times New Roman" w:hAnsi="Times New Roman"/>
          <w:sz w:val="24"/>
          <w:szCs w:val="24"/>
        </w:rPr>
      </w:pPr>
      <w:r w:rsidRPr="00063094">
        <w:rPr>
          <w:rFonts w:ascii="Times New Roman" w:hAnsi="Times New Roman"/>
          <w:sz w:val="24"/>
          <w:szCs w:val="24"/>
        </w:rPr>
        <w:t>В</w:t>
      </w:r>
      <w:r w:rsidRPr="00063094">
        <w:rPr>
          <w:rFonts w:ascii="Times New Roman" w:hAnsi="Times New Roman"/>
          <w:bCs/>
          <w:sz w:val="24"/>
          <w:szCs w:val="24"/>
        </w:rPr>
        <w:t xml:space="preserve"> курсе русского языка </w:t>
      </w:r>
      <w:r w:rsidRPr="00063094">
        <w:rPr>
          <w:rFonts w:ascii="Times New Roman" w:hAnsi="Times New Roman"/>
          <w:sz w:val="24"/>
          <w:szCs w:val="24"/>
        </w:rPr>
        <w:t xml:space="preserve">реализованы коммуникативно-речевой, системно- функциональный, личностно ориентированный подходы в обучении родному языку. </w:t>
      </w:r>
      <w:r w:rsidRPr="00063094">
        <w:rPr>
          <w:rFonts w:ascii="Times New Roman" w:hAnsi="Times New Roman"/>
          <w:sz w:val="24"/>
          <w:szCs w:val="24"/>
        </w:rPr>
        <w:br/>
        <w:t>Задания в учебниках и рабочих тетрадях представлены как учебные задачи (лексические, фонетические, фонетико-графические и т. д.), решение которых связа</w:t>
      </w:r>
      <w:r w:rsidRPr="00063094">
        <w:rPr>
          <w:rFonts w:ascii="Times New Roman" w:hAnsi="Times New Roman"/>
          <w:sz w:val="24"/>
          <w:szCs w:val="24"/>
        </w:rPr>
        <w:softHyphen/>
        <w:t xml:space="preserve">но с последовательным осуществлением целого ряда учебных действий. Выполняя задание, ученики анализируют, объясняют, сопоставляют, группируют явления языка, делают выводы. Деятельностному характеру курса также отвечает включение в учебники заданий для работы в парах, группах, проектных заданий. </w:t>
      </w:r>
    </w:p>
    <w:p w:rsidR="00555281" w:rsidRPr="00063094" w:rsidRDefault="00555281" w:rsidP="000E3281">
      <w:pPr>
        <w:spacing w:after="0" w:line="240" w:lineRule="auto"/>
        <w:jc w:val="both"/>
        <w:rPr>
          <w:rFonts w:ascii="Times New Roman" w:hAnsi="Times New Roman"/>
          <w:sz w:val="24"/>
          <w:szCs w:val="24"/>
        </w:rPr>
      </w:pPr>
      <w:r w:rsidRPr="00063094">
        <w:rPr>
          <w:rFonts w:ascii="Times New Roman" w:hAnsi="Times New Roman"/>
          <w:sz w:val="24"/>
          <w:szCs w:val="24"/>
        </w:rPr>
        <w:t>Методический аппарат учебников позволяет органично сочетать виды деятельно</w:t>
      </w:r>
      <w:r w:rsidRPr="00063094">
        <w:rPr>
          <w:rFonts w:ascii="Times New Roman" w:hAnsi="Times New Roman"/>
          <w:sz w:val="24"/>
          <w:szCs w:val="24"/>
        </w:rPr>
        <w:softHyphen/>
        <w:t xml:space="preserve">сти, направленные на </w:t>
      </w:r>
      <w:proofErr w:type="gramStart"/>
      <w:r w:rsidRPr="00063094">
        <w:rPr>
          <w:rFonts w:ascii="Times New Roman" w:hAnsi="Times New Roman"/>
          <w:sz w:val="24"/>
          <w:szCs w:val="24"/>
        </w:rPr>
        <w:t>изучение</w:t>
      </w:r>
      <w:proofErr w:type="gramEnd"/>
      <w:r w:rsidRPr="00063094">
        <w:rPr>
          <w:rFonts w:ascii="Times New Roman" w:hAnsi="Times New Roman"/>
          <w:sz w:val="24"/>
          <w:szCs w:val="24"/>
        </w:rPr>
        <w:t xml:space="preserve"> как нового материала, так и систематическое повто</w:t>
      </w:r>
      <w:r w:rsidRPr="00063094">
        <w:rPr>
          <w:rFonts w:ascii="Times New Roman" w:hAnsi="Times New Roman"/>
          <w:sz w:val="24"/>
          <w:szCs w:val="24"/>
        </w:rPr>
        <w:softHyphen/>
        <w:t>рение ранее изученного.</w:t>
      </w:r>
    </w:p>
    <w:p w:rsidR="00555281" w:rsidRPr="00063094" w:rsidRDefault="00555281" w:rsidP="000E3281">
      <w:pPr>
        <w:spacing w:after="0" w:line="240" w:lineRule="auto"/>
        <w:jc w:val="both"/>
        <w:rPr>
          <w:rFonts w:ascii="Times New Roman" w:hAnsi="Times New Roman"/>
          <w:sz w:val="24"/>
          <w:szCs w:val="24"/>
        </w:rPr>
      </w:pPr>
      <w:proofErr w:type="gramStart"/>
      <w:r w:rsidRPr="00063094">
        <w:rPr>
          <w:rFonts w:ascii="Times New Roman" w:hAnsi="Times New Roman"/>
          <w:sz w:val="24"/>
          <w:szCs w:val="24"/>
        </w:rPr>
        <w:t xml:space="preserve">В </w:t>
      </w:r>
      <w:r w:rsidRPr="00063094">
        <w:rPr>
          <w:rFonts w:ascii="Times New Roman" w:hAnsi="Times New Roman"/>
          <w:bCs/>
          <w:sz w:val="24"/>
          <w:szCs w:val="24"/>
        </w:rPr>
        <w:t xml:space="preserve">курсе математики </w:t>
      </w:r>
      <w:r w:rsidRPr="00063094">
        <w:rPr>
          <w:rFonts w:ascii="Times New Roman" w:hAnsi="Times New Roman"/>
          <w:sz w:val="24"/>
          <w:szCs w:val="24"/>
        </w:rPr>
        <w:t>авторы особое внимание уделяют такой подаче учебного материала, которая создаёт условия для формирования у учащихся интеллектуальных действий, таких, как действия по сравнению математических объектов, проведению их классификации, анализу предложенной ситуации и получению выводов, по выявлению разных функций одного и того же математического объекта и установлению его связей с другими объектами, по выделению существенных признаков и отсеиванию несущественных</w:t>
      </w:r>
      <w:proofErr w:type="gramEnd"/>
      <w:r w:rsidRPr="00063094">
        <w:rPr>
          <w:rFonts w:ascii="Times New Roman" w:hAnsi="Times New Roman"/>
          <w:sz w:val="24"/>
          <w:szCs w:val="24"/>
        </w:rPr>
        <w:t xml:space="preserve">, по переносу освоенных способов действий и полученных знаний в новые учебные ситуации. </w:t>
      </w:r>
    </w:p>
    <w:p w:rsidR="00555281" w:rsidRPr="00063094" w:rsidRDefault="00555281" w:rsidP="000E3281">
      <w:pPr>
        <w:spacing w:after="0" w:line="240" w:lineRule="auto"/>
        <w:jc w:val="both"/>
        <w:rPr>
          <w:rFonts w:ascii="Times New Roman" w:hAnsi="Times New Roman"/>
          <w:sz w:val="24"/>
          <w:szCs w:val="24"/>
        </w:rPr>
      </w:pPr>
      <w:proofErr w:type="gramStart"/>
      <w:r w:rsidRPr="00063094">
        <w:rPr>
          <w:rFonts w:ascii="Times New Roman" w:hAnsi="Times New Roman"/>
          <w:sz w:val="24"/>
          <w:szCs w:val="24"/>
        </w:rPr>
        <w:t xml:space="preserve">Дальнейшее развитие получила и методика работы над текстовыми задачами (структура задачи, этапы решения задачи: анализ задачи, поиск и составление плана её решения, проверка решения, составление и решение задач, обратных заданной задаче), в том числе и формирование умений записать текстовую задачу сначала с помощью схем, используя фишки и фигуры, а затем ис помощью схематических чертежей. </w:t>
      </w:r>
      <w:proofErr w:type="gramEnd"/>
    </w:p>
    <w:p w:rsidR="00555281" w:rsidRPr="00063094" w:rsidRDefault="00555281" w:rsidP="000E3281">
      <w:pPr>
        <w:spacing w:after="0" w:line="240" w:lineRule="auto"/>
        <w:jc w:val="both"/>
        <w:rPr>
          <w:rFonts w:ascii="Times New Roman" w:hAnsi="Times New Roman"/>
          <w:sz w:val="24"/>
          <w:szCs w:val="24"/>
        </w:rPr>
      </w:pPr>
      <w:r w:rsidRPr="00063094">
        <w:rPr>
          <w:rFonts w:ascii="Times New Roman" w:hAnsi="Times New Roman"/>
          <w:sz w:val="24"/>
          <w:szCs w:val="24"/>
        </w:rPr>
        <w:t xml:space="preserve">Овладение приёмами сравнения, анализа, классификации формирует у учащихся универсальные учебные действия, развивает способность к проведению обобщений, облегчает включение детей в учебную деятельность не только на уроках математики, но и при изучении других школьных предметов. </w:t>
      </w:r>
    </w:p>
    <w:p w:rsidR="00555281" w:rsidRPr="00063094" w:rsidRDefault="00555281" w:rsidP="000E3281">
      <w:pPr>
        <w:spacing w:after="0" w:line="240" w:lineRule="auto"/>
        <w:jc w:val="both"/>
        <w:rPr>
          <w:rFonts w:ascii="Times New Roman" w:hAnsi="Times New Roman"/>
          <w:sz w:val="24"/>
          <w:szCs w:val="24"/>
        </w:rPr>
      </w:pPr>
      <w:r w:rsidRPr="00063094">
        <w:rPr>
          <w:rFonts w:ascii="Times New Roman" w:hAnsi="Times New Roman"/>
          <w:sz w:val="24"/>
          <w:szCs w:val="24"/>
        </w:rPr>
        <w:t xml:space="preserve">ФГОС большое внимание уделяет работе учащихся с информацией как одному из важнейших компонентов умения учиться. В связи с этим в системе учебников «Школа России» разработана </w:t>
      </w:r>
      <w:r w:rsidRPr="00063094">
        <w:rPr>
          <w:rFonts w:ascii="Times New Roman" w:hAnsi="Times New Roman"/>
          <w:bCs/>
          <w:sz w:val="24"/>
          <w:szCs w:val="24"/>
        </w:rPr>
        <w:t>специальная система навигации</w:t>
      </w:r>
      <w:r w:rsidRPr="00063094">
        <w:rPr>
          <w:rFonts w:ascii="Times New Roman" w:hAnsi="Times New Roman"/>
          <w:sz w:val="24"/>
          <w:szCs w:val="24"/>
        </w:rPr>
        <w:t>, позволяющая ученику ориентироваться внутри системы, а также выходить за ее ра</w:t>
      </w:r>
      <w:r w:rsidR="000E5BE8">
        <w:rPr>
          <w:rFonts w:ascii="Times New Roman" w:hAnsi="Times New Roman"/>
          <w:sz w:val="24"/>
          <w:szCs w:val="24"/>
        </w:rPr>
        <w:t xml:space="preserve">мки в поисках других источников </w:t>
      </w:r>
      <w:r w:rsidRPr="00063094">
        <w:rPr>
          <w:rFonts w:ascii="Times New Roman" w:hAnsi="Times New Roman"/>
          <w:sz w:val="24"/>
          <w:szCs w:val="24"/>
        </w:rPr>
        <w:t>информации.</w:t>
      </w:r>
      <w:r w:rsidRPr="00063094">
        <w:rPr>
          <w:rFonts w:ascii="Times New Roman" w:hAnsi="Times New Roman"/>
          <w:sz w:val="24"/>
          <w:szCs w:val="24"/>
        </w:rPr>
        <w:br/>
        <w:t xml:space="preserve">Несомненно, ценность системы учебников «Школа России» состоит в том, что ей присущи характеристики, которые очень значимы для учителя: </w:t>
      </w:r>
      <w:r w:rsidRPr="00063094">
        <w:rPr>
          <w:rFonts w:ascii="Times New Roman" w:hAnsi="Times New Roman"/>
          <w:bCs/>
          <w:sz w:val="24"/>
          <w:szCs w:val="24"/>
        </w:rPr>
        <w:t>фундаментальность</w:t>
      </w:r>
      <w:r w:rsidRPr="00063094">
        <w:rPr>
          <w:rFonts w:ascii="Times New Roman" w:hAnsi="Times New Roman"/>
          <w:sz w:val="24"/>
          <w:szCs w:val="24"/>
        </w:rPr>
        <w:t>,</w:t>
      </w:r>
      <w:r w:rsidRPr="00063094">
        <w:rPr>
          <w:rFonts w:ascii="Times New Roman" w:hAnsi="Times New Roman"/>
          <w:bCs/>
          <w:sz w:val="24"/>
          <w:szCs w:val="24"/>
        </w:rPr>
        <w:t xml:space="preserve"> надёжность</w:t>
      </w:r>
      <w:r w:rsidRPr="00063094">
        <w:rPr>
          <w:rFonts w:ascii="Times New Roman" w:hAnsi="Times New Roman"/>
          <w:sz w:val="24"/>
          <w:szCs w:val="24"/>
        </w:rPr>
        <w:t>,</w:t>
      </w:r>
      <w:r w:rsidRPr="00063094">
        <w:rPr>
          <w:rFonts w:ascii="Times New Roman" w:hAnsi="Times New Roman"/>
          <w:bCs/>
          <w:sz w:val="24"/>
          <w:szCs w:val="24"/>
        </w:rPr>
        <w:t xml:space="preserve"> стабильность, </w:t>
      </w:r>
      <w:r w:rsidRPr="00063094">
        <w:rPr>
          <w:rFonts w:ascii="Times New Roman" w:hAnsi="Times New Roman"/>
          <w:sz w:val="24"/>
          <w:szCs w:val="24"/>
        </w:rPr>
        <w:t>и вместе с этим</w:t>
      </w:r>
      <w:r w:rsidRPr="00063094">
        <w:rPr>
          <w:rFonts w:ascii="Times New Roman" w:hAnsi="Times New Roman"/>
          <w:bCs/>
          <w:sz w:val="24"/>
          <w:szCs w:val="24"/>
        </w:rPr>
        <w:t xml:space="preserve"> открытость новому</w:t>
      </w:r>
      <w:r w:rsidRPr="00063094">
        <w:rPr>
          <w:rFonts w:ascii="Times New Roman" w:hAnsi="Times New Roman"/>
          <w:sz w:val="24"/>
          <w:szCs w:val="24"/>
        </w:rPr>
        <w:t>,</w:t>
      </w:r>
      <w:r w:rsidRPr="00063094">
        <w:rPr>
          <w:rFonts w:ascii="Times New Roman" w:hAnsi="Times New Roman"/>
          <w:bCs/>
          <w:sz w:val="24"/>
          <w:szCs w:val="24"/>
        </w:rPr>
        <w:t xml:space="preserve"> соответствие требованиям современной информационно-образовательной среды</w:t>
      </w:r>
      <w:r w:rsidRPr="00063094">
        <w:rPr>
          <w:rFonts w:ascii="Times New Roman" w:hAnsi="Times New Roman"/>
          <w:sz w:val="24"/>
          <w:szCs w:val="24"/>
        </w:rPr>
        <w:t xml:space="preserve">. В этой связи </w:t>
      </w:r>
      <w:r w:rsidRPr="00063094">
        <w:rPr>
          <w:rFonts w:ascii="Times New Roman" w:hAnsi="Times New Roman"/>
          <w:bCs/>
          <w:sz w:val="24"/>
          <w:szCs w:val="24"/>
        </w:rPr>
        <w:t xml:space="preserve">учебники по окружающему миру, математике и русскому языку </w:t>
      </w:r>
      <w:r w:rsidRPr="00063094">
        <w:rPr>
          <w:rFonts w:ascii="Times New Roman" w:hAnsi="Times New Roman"/>
          <w:sz w:val="24"/>
          <w:szCs w:val="24"/>
        </w:rPr>
        <w:t xml:space="preserve">дополнены </w:t>
      </w:r>
      <w:r w:rsidRPr="00063094">
        <w:rPr>
          <w:rFonts w:ascii="Times New Roman" w:hAnsi="Times New Roman"/>
          <w:bCs/>
          <w:sz w:val="24"/>
          <w:szCs w:val="24"/>
        </w:rPr>
        <w:t>электронными приложениями</w:t>
      </w:r>
      <w:r w:rsidRPr="00063094">
        <w:rPr>
          <w:rFonts w:ascii="Times New Roman" w:hAnsi="Times New Roman"/>
          <w:sz w:val="24"/>
          <w:szCs w:val="24"/>
        </w:rPr>
        <w:t>, содержание которых усиливает мотивационную и развивающую составляющие содержания системы «Школа России».</w:t>
      </w:r>
    </w:p>
    <w:p w:rsidR="00555281" w:rsidRPr="00063094" w:rsidRDefault="00555281" w:rsidP="000E3281">
      <w:pPr>
        <w:spacing w:after="0" w:line="240" w:lineRule="auto"/>
        <w:jc w:val="both"/>
        <w:rPr>
          <w:rFonts w:ascii="Times New Roman" w:hAnsi="Times New Roman"/>
          <w:sz w:val="24"/>
          <w:szCs w:val="24"/>
        </w:rPr>
      </w:pPr>
      <w:r w:rsidRPr="00063094">
        <w:rPr>
          <w:rFonts w:ascii="Times New Roman" w:hAnsi="Times New Roman"/>
          <w:sz w:val="24"/>
          <w:szCs w:val="24"/>
        </w:rPr>
        <w:t xml:space="preserve">Система учебников для начальной школы «Школа России» успешно сочетает лучшие традиции российского образования и проверенные практиками образовательного процесса инновации. Именно поэтому она позволяет достичь высоких результатов, соответствующих задачам современного образования, и является наиболее востребованной и понятной учителю. </w:t>
      </w:r>
    </w:p>
    <w:p w:rsidR="0068522C" w:rsidRPr="00216056" w:rsidRDefault="0068522C" w:rsidP="003D35BA">
      <w:pPr>
        <w:pStyle w:val="11"/>
        <w:ind w:firstLine="0"/>
        <w:contextualSpacing/>
        <w:jc w:val="both"/>
        <w:rPr>
          <w:sz w:val="24"/>
          <w:szCs w:val="24"/>
        </w:rPr>
      </w:pPr>
    </w:p>
    <w:p w:rsidR="0068522C" w:rsidRPr="00D00D74" w:rsidRDefault="0068522C" w:rsidP="000E3281">
      <w:pPr>
        <w:pStyle w:val="2"/>
        <w:spacing w:line="240" w:lineRule="auto"/>
      </w:pPr>
      <w:bookmarkStart w:id="8" w:name="_Toc322773064"/>
      <w:bookmarkStart w:id="9" w:name="_Toc322773444"/>
      <w:r w:rsidRPr="00D00D74">
        <w:t>1.4. Правовая основа разработки образовательной программы</w:t>
      </w:r>
      <w:bookmarkEnd w:id="8"/>
      <w:bookmarkEnd w:id="9"/>
    </w:p>
    <w:p w:rsidR="0068522C" w:rsidRPr="00D00D74" w:rsidRDefault="0068522C" w:rsidP="000E3281">
      <w:pPr>
        <w:pStyle w:val="11"/>
        <w:ind w:left="142" w:firstLine="0"/>
        <w:contextualSpacing/>
        <w:jc w:val="both"/>
        <w:rPr>
          <w:sz w:val="24"/>
          <w:szCs w:val="24"/>
        </w:rPr>
      </w:pPr>
    </w:p>
    <w:p w:rsidR="0068522C" w:rsidRPr="00D00D74" w:rsidRDefault="0068522C" w:rsidP="000E3281">
      <w:pPr>
        <w:pStyle w:val="11"/>
        <w:ind w:left="142" w:firstLine="0"/>
        <w:contextualSpacing/>
        <w:jc w:val="both"/>
        <w:rPr>
          <w:sz w:val="24"/>
          <w:szCs w:val="24"/>
        </w:rPr>
      </w:pPr>
      <w:r w:rsidRPr="00D00D74">
        <w:rPr>
          <w:sz w:val="24"/>
          <w:szCs w:val="24"/>
        </w:rPr>
        <w:t>Нормативно- правовой и документальной основой Программы являются:</w:t>
      </w:r>
    </w:p>
    <w:p w:rsidR="0068522C" w:rsidRPr="00D00D74" w:rsidRDefault="0068522C" w:rsidP="000E3281">
      <w:pPr>
        <w:pStyle w:val="11"/>
        <w:numPr>
          <w:ilvl w:val="0"/>
          <w:numId w:val="2"/>
        </w:numPr>
        <w:contextualSpacing/>
        <w:jc w:val="both"/>
        <w:rPr>
          <w:sz w:val="24"/>
          <w:szCs w:val="24"/>
        </w:rPr>
      </w:pPr>
      <w:r w:rsidRPr="00D00D74">
        <w:rPr>
          <w:sz w:val="24"/>
          <w:szCs w:val="24"/>
        </w:rPr>
        <w:lastRenderedPageBreak/>
        <w:t xml:space="preserve">Закон </w:t>
      </w:r>
      <w:r w:rsidR="000F024E">
        <w:rPr>
          <w:sz w:val="24"/>
          <w:szCs w:val="24"/>
        </w:rPr>
        <w:t>от 29.12.2012г. №273-ФЗ «Об образовании в Российской Федерации».</w:t>
      </w:r>
    </w:p>
    <w:p w:rsidR="0068522C" w:rsidRDefault="000F024E" w:rsidP="000E3281">
      <w:pPr>
        <w:pStyle w:val="11"/>
        <w:numPr>
          <w:ilvl w:val="0"/>
          <w:numId w:val="2"/>
        </w:numPr>
        <w:contextualSpacing/>
        <w:jc w:val="both"/>
        <w:rPr>
          <w:sz w:val="24"/>
          <w:szCs w:val="24"/>
        </w:rPr>
      </w:pPr>
      <w:r>
        <w:rPr>
          <w:sz w:val="24"/>
          <w:szCs w:val="24"/>
        </w:rPr>
        <w:t>Приказ Минобрнауки от 06.10.2009г. №373 «Об утверждении и введении в действие федерального государственного образовательного стандарта начального общего образования»</w:t>
      </w:r>
    </w:p>
    <w:p w:rsidR="000F024E" w:rsidRDefault="000F024E" w:rsidP="000E3281">
      <w:pPr>
        <w:pStyle w:val="11"/>
        <w:numPr>
          <w:ilvl w:val="0"/>
          <w:numId w:val="2"/>
        </w:numPr>
        <w:contextualSpacing/>
        <w:jc w:val="both"/>
        <w:rPr>
          <w:sz w:val="24"/>
          <w:szCs w:val="24"/>
        </w:rPr>
      </w:pPr>
      <w:r>
        <w:rPr>
          <w:sz w:val="24"/>
          <w:szCs w:val="24"/>
        </w:rPr>
        <w:t>Приказ Минобрнауки РФ от 26.11.2010г. №1241 «О внесении изменений в федеральный образовательный стандарт начального общего образования, утвержденный Приказом Министерства образования и науки РФ от 6 октября 2009г. №373</w:t>
      </w:r>
      <w:r w:rsidR="00473C73">
        <w:rPr>
          <w:sz w:val="24"/>
          <w:szCs w:val="24"/>
        </w:rPr>
        <w:t>»</w:t>
      </w:r>
    </w:p>
    <w:p w:rsidR="00473C73" w:rsidRPr="00D00D74" w:rsidRDefault="00473C73" w:rsidP="000E3281">
      <w:pPr>
        <w:pStyle w:val="11"/>
        <w:numPr>
          <w:ilvl w:val="0"/>
          <w:numId w:val="2"/>
        </w:numPr>
        <w:contextualSpacing/>
        <w:jc w:val="both"/>
        <w:rPr>
          <w:sz w:val="24"/>
          <w:szCs w:val="24"/>
        </w:rPr>
      </w:pPr>
      <w:r>
        <w:rPr>
          <w:sz w:val="24"/>
          <w:szCs w:val="24"/>
        </w:rPr>
        <w:t>Приказ Минобрнауки РФ от 22.09.2011г. №2357 «О внесении изменений в федеральный образовательный стандарт начального общего образования, утвержденный Приказом Министерства образования и науки РФ от 6 октября 2009г. №373»</w:t>
      </w:r>
    </w:p>
    <w:p w:rsidR="000F024E" w:rsidRPr="006A2F63" w:rsidRDefault="00473C73" w:rsidP="000E3281">
      <w:pPr>
        <w:pStyle w:val="11"/>
        <w:numPr>
          <w:ilvl w:val="0"/>
          <w:numId w:val="2"/>
        </w:numPr>
        <w:contextualSpacing/>
        <w:jc w:val="both"/>
        <w:rPr>
          <w:sz w:val="24"/>
          <w:szCs w:val="24"/>
        </w:rPr>
      </w:pPr>
      <w:r>
        <w:rPr>
          <w:sz w:val="24"/>
          <w:szCs w:val="24"/>
        </w:rPr>
        <w:t>Приказ Минобрнауки РФ от 18.12.2012г. №1060 «О внесении изменений в федеральный образовательный стандарт начального общего образования, утвержденный Приказом Министерства образования и науки РФ от 6 октября 2009г. №373»</w:t>
      </w:r>
    </w:p>
    <w:p w:rsidR="006A2F63" w:rsidRDefault="006A2F63" w:rsidP="000E3281">
      <w:pPr>
        <w:pStyle w:val="11"/>
        <w:numPr>
          <w:ilvl w:val="0"/>
          <w:numId w:val="2"/>
        </w:numPr>
        <w:contextualSpacing/>
        <w:jc w:val="both"/>
        <w:rPr>
          <w:sz w:val="24"/>
          <w:szCs w:val="24"/>
        </w:rPr>
      </w:pPr>
      <w:r>
        <w:rPr>
          <w:sz w:val="24"/>
          <w:szCs w:val="24"/>
        </w:rPr>
        <w:t>Приказ  Минобрнауки РФ от 31.03.2014 №253 «Об утверждении федерального перечня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6A2F63" w:rsidRPr="0010564D" w:rsidRDefault="006A2F63" w:rsidP="000E3281">
      <w:pPr>
        <w:pStyle w:val="a3"/>
        <w:numPr>
          <w:ilvl w:val="0"/>
          <w:numId w:val="2"/>
        </w:numPr>
        <w:spacing w:after="0" w:line="240" w:lineRule="auto"/>
      </w:pPr>
      <w:proofErr w:type="gramStart"/>
      <w:r w:rsidRPr="002A4C0C">
        <w:t xml:space="preserve">Приказ Минобрнауки </w:t>
      </w:r>
      <w:r w:rsidR="008D3E50">
        <w:t xml:space="preserve">РФ </w:t>
      </w:r>
      <w:r w:rsidRPr="002A4C0C">
        <w:t>от 14.12.2009 №729 «Об утверждении перечня организаций, осуществляющих издание учебных пособий, которые допускаются к использованию в образовательном процессе в имеющих государственную аккредитацию и реализующих образовательные программы общего образования образовательных учреждениях» (в ред. Приказов Минобрнауки РФ от 13.0</w:t>
      </w:r>
      <w:r>
        <w:t>1.2011 N 2, от 16.01.2012 N 16).</w:t>
      </w:r>
      <w:proofErr w:type="gramEnd"/>
    </w:p>
    <w:p w:rsidR="006A2F63" w:rsidRDefault="008D3E50" w:rsidP="000E3281">
      <w:pPr>
        <w:pStyle w:val="11"/>
        <w:numPr>
          <w:ilvl w:val="0"/>
          <w:numId w:val="2"/>
        </w:numPr>
        <w:contextualSpacing/>
        <w:jc w:val="both"/>
        <w:rPr>
          <w:sz w:val="24"/>
          <w:szCs w:val="24"/>
        </w:rPr>
      </w:pPr>
      <w:r w:rsidRPr="002A4C0C">
        <w:rPr>
          <w:sz w:val="24"/>
          <w:szCs w:val="24"/>
        </w:rPr>
        <w:t xml:space="preserve">Приказ Минобрнауки </w:t>
      </w:r>
      <w:r>
        <w:rPr>
          <w:sz w:val="24"/>
          <w:szCs w:val="24"/>
        </w:rPr>
        <w:t xml:space="preserve">РФ </w:t>
      </w:r>
      <w:r w:rsidRPr="002A4C0C">
        <w:rPr>
          <w:sz w:val="24"/>
          <w:szCs w:val="24"/>
        </w:rPr>
        <w:t>от</w:t>
      </w:r>
      <w:r>
        <w:rPr>
          <w:sz w:val="24"/>
          <w:szCs w:val="24"/>
        </w:rPr>
        <w:t xml:space="preserve"> 19.1.2012 №1067 «Об утверждении федеральных перечней учебников, рекомендованных (допущенных) к использованию в образовательном процессе в образовательных учреждениях, реализующих программы общего образования и имеющих государственную аккредитацию, на 2013-2014 учебный год (с изменениями от 10.07.2013)</w:t>
      </w:r>
    </w:p>
    <w:p w:rsidR="007607CA" w:rsidRPr="006C51A3" w:rsidRDefault="007607CA" w:rsidP="000E3281">
      <w:pPr>
        <w:pStyle w:val="11"/>
        <w:numPr>
          <w:ilvl w:val="0"/>
          <w:numId w:val="2"/>
        </w:numPr>
        <w:contextualSpacing/>
        <w:jc w:val="both"/>
        <w:rPr>
          <w:sz w:val="24"/>
          <w:szCs w:val="24"/>
        </w:rPr>
      </w:pPr>
      <w:r w:rsidRPr="002A4C0C">
        <w:rPr>
          <w:sz w:val="24"/>
          <w:szCs w:val="24"/>
        </w:rPr>
        <w:t xml:space="preserve">Приказ Минобрнауки </w:t>
      </w:r>
      <w:r>
        <w:rPr>
          <w:sz w:val="24"/>
          <w:szCs w:val="24"/>
        </w:rPr>
        <w:t xml:space="preserve">РФ </w:t>
      </w:r>
      <w:r w:rsidRPr="002A4C0C">
        <w:rPr>
          <w:sz w:val="24"/>
          <w:szCs w:val="24"/>
        </w:rPr>
        <w:t>от</w:t>
      </w:r>
      <w:r>
        <w:rPr>
          <w:sz w:val="24"/>
          <w:szCs w:val="24"/>
        </w:rPr>
        <w:t xml:space="preserve"> 30.08.2013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68522C" w:rsidRPr="00D00D74" w:rsidRDefault="0068522C" w:rsidP="000E3281">
      <w:pPr>
        <w:pStyle w:val="11"/>
        <w:numPr>
          <w:ilvl w:val="0"/>
          <w:numId w:val="2"/>
        </w:numPr>
        <w:contextualSpacing/>
        <w:jc w:val="both"/>
        <w:rPr>
          <w:sz w:val="24"/>
          <w:szCs w:val="24"/>
        </w:rPr>
      </w:pPr>
      <w:r w:rsidRPr="00D00D74">
        <w:rPr>
          <w:sz w:val="24"/>
          <w:szCs w:val="24"/>
        </w:rPr>
        <w:t>Типовое положение об образовательном учреждении, утверждённое постановлением Правительства РФ от 12.03.2001 №196</w:t>
      </w:r>
      <w:r w:rsidR="00D8381E">
        <w:rPr>
          <w:sz w:val="24"/>
          <w:szCs w:val="24"/>
        </w:rPr>
        <w:t xml:space="preserve"> </w:t>
      </w:r>
      <w:proofErr w:type="gramStart"/>
      <w:r w:rsidR="00D8381E">
        <w:rPr>
          <w:sz w:val="24"/>
          <w:szCs w:val="24"/>
        </w:rPr>
        <w:t xml:space="preserve">( </w:t>
      </w:r>
      <w:proofErr w:type="gramEnd"/>
      <w:r w:rsidR="00D8381E">
        <w:rPr>
          <w:sz w:val="24"/>
          <w:szCs w:val="24"/>
        </w:rPr>
        <w:t>с изменениями от 23.12.2002, 30.12.</w:t>
      </w:r>
      <w:r w:rsidR="006C51A3">
        <w:rPr>
          <w:sz w:val="24"/>
          <w:szCs w:val="24"/>
        </w:rPr>
        <w:t>2005, 20.07.2007, 18.08.2008 10.03.2009г.)</w:t>
      </w:r>
    </w:p>
    <w:p w:rsidR="006C51A3" w:rsidRDefault="006C51A3" w:rsidP="000E3281">
      <w:pPr>
        <w:pStyle w:val="11"/>
        <w:numPr>
          <w:ilvl w:val="0"/>
          <w:numId w:val="2"/>
        </w:numPr>
        <w:contextualSpacing/>
        <w:jc w:val="both"/>
        <w:rPr>
          <w:sz w:val="24"/>
          <w:szCs w:val="24"/>
        </w:rPr>
      </w:pPr>
      <w:r w:rsidRPr="006C51A3">
        <w:rPr>
          <w:sz w:val="24"/>
          <w:szCs w:val="24"/>
        </w:rPr>
        <w:t>Постановление главного государственного санитарного врача РФ от 29.12.2010 №189 об утверждении СанПиН 2.4.</w:t>
      </w:r>
      <w:r w:rsidR="00DC5088">
        <w:rPr>
          <w:sz w:val="24"/>
          <w:szCs w:val="24"/>
        </w:rPr>
        <w:t>2.</w:t>
      </w:r>
      <w:r w:rsidRPr="006C51A3">
        <w:rPr>
          <w:sz w:val="24"/>
          <w:szCs w:val="24"/>
        </w:rPr>
        <w:t xml:space="preserve">2821-10 </w:t>
      </w:r>
      <w:r w:rsidR="0068522C" w:rsidRPr="006C51A3">
        <w:rPr>
          <w:sz w:val="24"/>
          <w:szCs w:val="24"/>
        </w:rPr>
        <w:t xml:space="preserve">«Санитарно-эпидемиологические </w:t>
      </w:r>
      <w:r w:rsidRPr="006C51A3">
        <w:rPr>
          <w:sz w:val="24"/>
          <w:szCs w:val="24"/>
        </w:rPr>
        <w:t>требования к условиям и организации обучения в общеобразовательном учреждении</w:t>
      </w:r>
      <w:r>
        <w:rPr>
          <w:sz w:val="24"/>
          <w:szCs w:val="24"/>
        </w:rPr>
        <w:t>»</w:t>
      </w:r>
    </w:p>
    <w:p w:rsidR="0068522C" w:rsidRPr="006C51A3" w:rsidRDefault="00241240" w:rsidP="000E3281">
      <w:pPr>
        <w:pStyle w:val="11"/>
        <w:numPr>
          <w:ilvl w:val="0"/>
          <w:numId w:val="2"/>
        </w:numPr>
        <w:contextualSpacing/>
        <w:jc w:val="both"/>
        <w:rPr>
          <w:sz w:val="24"/>
          <w:szCs w:val="24"/>
        </w:rPr>
      </w:pPr>
      <w:r>
        <w:rPr>
          <w:sz w:val="24"/>
          <w:szCs w:val="24"/>
        </w:rPr>
        <w:t>Устав МКОУ «Кичигамринская СОШ»</w:t>
      </w:r>
    </w:p>
    <w:p w:rsidR="0068522C" w:rsidRPr="00D00D74" w:rsidRDefault="0068522C" w:rsidP="000E3281">
      <w:pPr>
        <w:pStyle w:val="11"/>
        <w:ind w:firstLine="0"/>
        <w:contextualSpacing/>
        <w:jc w:val="both"/>
        <w:rPr>
          <w:sz w:val="24"/>
          <w:szCs w:val="24"/>
        </w:rPr>
      </w:pPr>
    </w:p>
    <w:p w:rsidR="0068522C" w:rsidRPr="00D00D74" w:rsidRDefault="0068522C" w:rsidP="000E3281">
      <w:pPr>
        <w:pStyle w:val="11"/>
        <w:ind w:firstLine="0"/>
        <w:contextualSpacing/>
        <w:jc w:val="both"/>
        <w:rPr>
          <w:sz w:val="24"/>
          <w:szCs w:val="24"/>
        </w:rPr>
      </w:pPr>
      <w:r w:rsidRPr="00D00D74">
        <w:rPr>
          <w:sz w:val="24"/>
          <w:szCs w:val="24"/>
        </w:rPr>
        <w:t>Образовательная программа является нормативным документом, определяющим цели и ценн</w:t>
      </w:r>
      <w:r w:rsidR="00241240">
        <w:rPr>
          <w:sz w:val="24"/>
          <w:szCs w:val="24"/>
        </w:rPr>
        <w:t>ости образования в</w:t>
      </w:r>
      <w:r w:rsidR="00241240" w:rsidRPr="00241240">
        <w:rPr>
          <w:sz w:val="24"/>
          <w:szCs w:val="24"/>
        </w:rPr>
        <w:t xml:space="preserve"> </w:t>
      </w:r>
      <w:r w:rsidR="00241240">
        <w:rPr>
          <w:sz w:val="24"/>
          <w:szCs w:val="24"/>
        </w:rPr>
        <w:t>МКОУ «Кичигамринская СОШ»</w:t>
      </w:r>
      <w:proofErr w:type="gramStart"/>
      <w:r w:rsidR="00241240">
        <w:rPr>
          <w:sz w:val="24"/>
          <w:szCs w:val="24"/>
        </w:rPr>
        <w:t xml:space="preserve"> </w:t>
      </w:r>
      <w:r w:rsidRPr="00D00D74">
        <w:rPr>
          <w:sz w:val="24"/>
          <w:szCs w:val="24"/>
        </w:rPr>
        <w:t>,</w:t>
      </w:r>
      <w:proofErr w:type="gramEnd"/>
      <w:r w:rsidRPr="00D00D74">
        <w:rPr>
          <w:sz w:val="24"/>
          <w:szCs w:val="24"/>
        </w:rPr>
        <w:t xml:space="preserve"> характеризующим содержание образования, особенности организации образовательного процесса, учитывающим образовательные потребности, возможности и особенности развития учащихся начальных классов.</w:t>
      </w:r>
    </w:p>
    <w:p w:rsidR="0068522C" w:rsidRPr="00D00D74" w:rsidRDefault="0068522C" w:rsidP="000E3281">
      <w:pPr>
        <w:pStyle w:val="11"/>
        <w:ind w:firstLine="0"/>
        <w:contextualSpacing/>
        <w:jc w:val="both"/>
        <w:rPr>
          <w:sz w:val="24"/>
          <w:szCs w:val="24"/>
        </w:rPr>
      </w:pPr>
    </w:p>
    <w:p w:rsidR="0068522C" w:rsidRPr="00241240" w:rsidRDefault="0068522C" w:rsidP="000E3281">
      <w:pPr>
        <w:pStyle w:val="2"/>
        <w:spacing w:line="240" w:lineRule="auto"/>
        <w:rPr>
          <w:lang w:val="ru-RU"/>
        </w:rPr>
      </w:pPr>
      <w:bookmarkStart w:id="10" w:name="_Toc322773065"/>
      <w:bookmarkStart w:id="11" w:name="_Toc322773445"/>
      <w:r w:rsidRPr="00D00D74">
        <w:lastRenderedPageBreak/>
        <w:t xml:space="preserve">1.5. Педагогические и социальные партнёры </w:t>
      </w:r>
      <w:bookmarkEnd w:id="10"/>
      <w:bookmarkEnd w:id="11"/>
      <w:r w:rsidR="00241240">
        <w:rPr>
          <w:lang w:val="ru-RU"/>
        </w:rPr>
        <w:t>ШКОЛЫ.</w:t>
      </w:r>
    </w:p>
    <w:p w:rsidR="0068522C" w:rsidRPr="00D00D74" w:rsidRDefault="0068522C" w:rsidP="000E3281">
      <w:pPr>
        <w:pStyle w:val="11"/>
        <w:ind w:firstLine="0"/>
        <w:contextualSpacing/>
        <w:jc w:val="both"/>
        <w:rPr>
          <w:sz w:val="24"/>
          <w:szCs w:val="24"/>
        </w:rPr>
      </w:pPr>
    </w:p>
    <w:p w:rsidR="0068522C" w:rsidRPr="00D00D74" w:rsidRDefault="0068522C" w:rsidP="000E3281">
      <w:pPr>
        <w:pStyle w:val="11"/>
        <w:ind w:firstLine="0"/>
        <w:contextualSpacing/>
        <w:jc w:val="both"/>
        <w:rPr>
          <w:sz w:val="24"/>
          <w:szCs w:val="24"/>
        </w:rPr>
      </w:pPr>
      <w:r w:rsidRPr="00D00D74">
        <w:rPr>
          <w:sz w:val="24"/>
          <w:szCs w:val="24"/>
        </w:rPr>
        <w:t>Для выполнения своей пед</w:t>
      </w:r>
      <w:r w:rsidR="00241240">
        <w:rPr>
          <w:sz w:val="24"/>
          <w:szCs w:val="24"/>
        </w:rPr>
        <w:t>агогической миссии МКОУ «Кичигамринская СОШ»</w:t>
      </w:r>
      <w:r w:rsidRPr="00D00D74">
        <w:rPr>
          <w:sz w:val="24"/>
          <w:szCs w:val="24"/>
        </w:rPr>
        <w:t xml:space="preserve"> активно сотрудничает с учреждениями дополнительного</w:t>
      </w:r>
      <w:r w:rsidR="00241240">
        <w:rPr>
          <w:sz w:val="24"/>
          <w:szCs w:val="24"/>
        </w:rPr>
        <w:t xml:space="preserve"> образования: спортивной школой, </w:t>
      </w:r>
      <w:r w:rsidR="00E0602B">
        <w:rPr>
          <w:sz w:val="24"/>
          <w:szCs w:val="24"/>
        </w:rPr>
        <w:t>досуговым центром села</w:t>
      </w:r>
      <w:proofErr w:type="gramStart"/>
      <w:r w:rsidR="00E0602B">
        <w:rPr>
          <w:sz w:val="24"/>
          <w:szCs w:val="24"/>
        </w:rPr>
        <w:t>.</w:t>
      </w:r>
      <w:r w:rsidRPr="00D00D74">
        <w:rPr>
          <w:sz w:val="24"/>
          <w:szCs w:val="24"/>
        </w:rPr>
        <w:t>.</w:t>
      </w:r>
      <w:proofErr w:type="gramEnd"/>
    </w:p>
    <w:p w:rsidR="0068522C" w:rsidRPr="00D00D74" w:rsidRDefault="0068522C" w:rsidP="000E3281">
      <w:pPr>
        <w:pStyle w:val="11"/>
        <w:ind w:firstLine="0"/>
        <w:contextualSpacing/>
        <w:jc w:val="both"/>
        <w:rPr>
          <w:sz w:val="24"/>
          <w:szCs w:val="24"/>
        </w:rPr>
      </w:pPr>
      <w:r w:rsidRPr="00D00D74">
        <w:rPr>
          <w:sz w:val="24"/>
          <w:szCs w:val="24"/>
        </w:rPr>
        <w:t>Для успешной реализации программы начального образования большое значение имеет кадровый соста</w:t>
      </w:r>
      <w:r w:rsidR="00E0602B">
        <w:rPr>
          <w:sz w:val="24"/>
          <w:szCs w:val="24"/>
        </w:rPr>
        <w:t>в педагогов. Из шести педагога начальных классов пятеро имеют высшее образование. Один учитель</w:t>
      </w:r>
      <w:r w:rsidRPr="00D00D74">
        <w:rPr>
          <w:sz w:val="24"/>
          <w:szCs w:val="24"/>
        </w:rPr>
        <w:t xml:space="preserve"> начальных классов </w:t>
      </w:r>
      <w:r w:rsidR="00E0602B">
        <w:rPr>
          <w:sz w:val="24"/>
          <w:szCs w:val="24"/>
        </w:rPr>
        <w:t xml:space="preserve"> награждена</w:t>
      </w:r>
      <w:r w:rsidRPr="00D00D74">
        <w:rPr>
          <w:sz w:val="24"/>
          <w:szCs w:val="24"/>
        </w:rPr>
        <w:t xml:space="preserve"> отраслевой наградой «Почётный работник общего </w:t>
      </w:r>
      <w:r w:rsidR="00E0602B">
        <w:rPr>
          <w:sz w:val="24"/>
          <w:szCs w:val="24"/>
        </w:rPr>
        <w:t>образования РФ»</w:t>
      </w:r>
      <w:r w:rsidRPr="00D00D74">
        <w:rPr>
          <w:sz w:val="24"/>
          <w:szCs w:val="24"/>
        </w:rPr>
        <w:t>.</w:t>
      </w:r>
    </w:p>
    <w:p w:rsidR="004F7C49" w:rsidRDefault="00876AC2" w:rsidP="000E3281">
      <w:pPr>
        <w:pStyle w:val="11"/>
        <w:ind w:firstLine="0"/>
        <w:contextualSpacing/>
        <w:jc w:val="both"/>
        <w:rPr>
          <w:sz w:val="24"/>
          <w:szCs w:val="24"/>
        </w:rPr>
      </w:pPr>
      <w:r>
        <w:rPr>
          <w:sz w:val="24"/>
          <w:szCs w:val="24"/>
        </w:rPr>
        <w:t>В целях обеспечения индивидуальных потребностей обучающихся в образовательной программе начального общего образования предусматриваются занятия по различным направлениям внеурочной деятельности, обеспечивающие различные интересы учащихся.</w:t>
      </w:r>
    </w:p>
    <w:p w:rsidR="0068522C" w:rsidRDefault="0068522C" w:rsidP="000E3281">
      <w:pPr>
        <w:pStyle w:val="11"/>
        <w:ind w:firstLine="0"/>
        <w:contextualSpacing/>
        <w:jc w:val="both"/>
        <w:rPr>
          <w:sz w:val="24"/>
          <w:szCs w:val="24"/>
        </w:rPr>
      </w:pPr>
    </w:p>
    <w:p w:rsidR="0068522C" w:rsidRDefault="0068522C" w:rsidP="000E3281">
      <w:pPr>
        <w:pStyle w:val="11"/>
        <w:ind w:firstLine="0"/>
        <w:contextualSpacing/>
        <w:jc w:val="both"/>
        <w:rPr>
          <w:sz w:val="24"/>
          <w:szCs w:val="24"/>
        </w:rPr>
      </w:pPr>
    </w:p>
    <w:p w:rsidR="0068522C" w:rsidRDefault="0068522C" w:rsidP="000E3281">
      <w:pPr>
        <w:pStyle w:val="1"/>
        <w:spacing w:before="0"/>
        <w:rPr>
          <w:lang w:val="ru-RU"/>
        </w:rPr>
      </w:pPr>
      <w:bookmarkStart w:id="12" w:name="_Toc322773066"/>
      <w:bookmarkStart w:id="13" w:name="_Toc322773446"/>
      <w:r>
        <w:t>2</w:t>
      </w:r>
      <w:r w:rsidRPr="00D92415">
        <w:t xml:space="preserve">.  Планируемые результаты освоения </w:t>
      </w:r>
      <w:r w:rsidRPr="00D92415">
        <w:br/>
        <w:t>образовательной программы начального образования</w:t>
      </w:r>
      <w:bookmarkEnd w:id="12"/>
      <w:bookmarkEnd w:id="13"/>
    </w:p>
    <w:p w:rsidR="00153154" w:rsidRDefault="00153154" w:rsidP="000E3281">
      <w:pPr>
        <w:spacing w:after="0" w:line="240" w:lineRule="auto"/>
        <w:rPr>
          <w:rFonts w:ascii="Times New Roman" w:hAnsi="Times New Roman"/>
          <w:sz w:val="24"/>
          <w:szCs w:val="24"/>
          <w:lang/>
        </w:rPr>
      </w:pPr>
    </w:p>
    <w:p w:rsidR="00153154" w:rsidRPr="00153154" w:rsidRDefault="00153154" w:rsidP="000E3281">
      <w:pPr>
        <w:spacing w:after="0" w:line="240" w:lineRule="auto"/>
        <w:jc w:val="both"/>
        <w:rPr>
          <w:rFonts w:ascii="Times New Roman" w:hAnsi="Times New Roman"/>
          <w:sz w:val="24"/>
          <w:szCs w:val="24"/>
          <w:lang/>
        </w:rPr>
      </w:pPr>
      <w:r w:rsidRPr="00153154">
        <w:rPr>
          <w:rFonts w:ascii="Times New Roman" w:hAnsi="Times New Roman"/>
          <w:sz w:val="24"/>
          <w:szCs w:val="24"/>
          <w:lang/>
        </w:rPr>
        <w:t xml:space="preserve">Федеральный государственный образовательный стандарт начального общего образования  представляет собой совокупность требований, обязательных при реализации основной программы начального общего образования. </w:t>
      </w:r>
    </w:p>
    <w:p w:rsidR="00153154" w:rsidRPr="00153154" w:rsidRDefault="00153154" w:rsidP="000E3281">
      <w:pPr>
        <w:spacing w:after="0" w:line="240" w:lineRule="auto"/>
        <w:jc w:val="both"/>
        <w:rPr>
          <w:rFonts w:ascii="Times New Roman" w:hAnsi="Times New Roman"/>
          <w:sz w:val="24"/>
          <w:szCs w:val="24"/>
          <w:lang/>
        </w:rPr>
      </w:pPr>
      <w:r w:rsidRPr="00153154">
        <w:rPr>
          <w:rFonts w:ascii="Times New Roman" w:hAnsi="Times New Roman"/>
          <w:sz w:val="24"/>
          <w:szCs w:val="24"/>
          <w:lang/>
        </w:rPr>
        <w:t>В тексте ФГОС начального общего образования отражены основные положения планируемых результатов начального общего образования.</w:t>
      </w:r>
    </w:p>
    <w:p w:rsidR="00153154" w:rsidRDefault="00153154" w:rsidP="000E3281">
      <w:pPr>
        <w:spacing w:after="0" w:line="240" w:lineRule="auto"/>
        <w:jc w:val="both"/>
        <w:rPr>
          <w:rFonts w:ascii="Times New Roman" w:hAnsi="Times New Roman"/>
          <w:sz w:val="24"/>
          <w:szCs w:val="24"/>
          <w:lang/>
        </w:rPr>
      </w:pPr>
      <w:proofErr w:type="gramStart"/>
      <w:r w:rsidRPr="00153154">
        <w:rPr>
          <w:rFonts w:ascii="Times New Roman" w:hAnsi="Times New Roman"/>
          <w:sz w:val="24"/>
          <w:szCs w:val="24"/>
          <w:lang/>
        </w:rPr>
        <w:t>К числу планируемых результатов освоения основной образовательной программ отнесены:</w:t>
      </w:r>
      <w:r w:rsidRPr="00153154">
        <w:rPr>
          <w:rFonts w:ascii="Times New Roman" w:hAnsi="Times New Roman"/>
          <w:sz w:val="24"/>
          <w:szCs w:val="24"/>
          <w:lang/>
        </w:rPr>
        <w:br/>
        <w:t>• личностные результаты — готовность и способность обучающихся к саморазвитию, сформированность мотивации к учению и познанию, ценностно-смысловые установки выпускников начальной школы, отражающие их индивидуально-личностные позиции, социальные компетентности, личностные качества; сформированност</w:t>
      </w:r>
      <w:r w:rsidR="00E0602B">
        <w:rPr>
          <w:rFonts w:ascii="Times New Roman" w:hAnsi="Times New Roman"/>
          <w:sz w:val="24"/>
          <w:szCs w:val="24"/>
          <w:lang/>
        </w:rPr>
        <w:t xml:space="preserve">ь основ российской, гражданской </w:t>
      </w:r>
      <w:r w:rsidRPr="00153154">
        <w:rPr>
          <w:rFonts w:ascii="Times New Roman" w:hAnsi="Times New Roman"/>
          <w:sz w:val="24"/>
          <w:szCs w:val="24"/>
          <w:lang/>
        </w:rPr>
        <w:t>идентичности;</w:t>
      </w:r>
      <w:r w:rsidRPr="00153154">
        <w:rPr>
          <w:rFonts w:ascii="Times New Roman" w:hAnsi="Times New Roman"/>
          <w:sz w:val="24"/>
          <w:szCs w:val="24"/>
          <w:lang/>
        </w:rPr>
        <w:br/>
        <w:t>• метапредметные результаты — освоенные обучающимися универсальные учебные действия (познавательные, регулятивные и коммуникативные);</w:t>
      </w:r>
      <w:proofErr w:type="gramEnd"/>
      <w:r w:rsidRPr="00153154">
        <w:rPr>
          <w:rFonts w:ascii="Times New Roman" w:hAnsi="Times New Roman"/>
          <w:sz w:val="24"/>
          <w:szCs w:val="24"/>
          <w:lang/>
        </w:rPr>
        <w:br/>
        <w:t xml:space="preserve">• </w:t>
      </w:r>
      <w:proofErr w:type="gramStart"/>
      <w:r w:rsidRPr="00153154">
        <w:rPr>
          <w:rFonts w:ascii="Times New Roman" w:hAnsi="Times New Roman"/>
          <w:sz w:val="24"/>
          <w:szCs w:val="24"/>
          <w:lang/>
        </w:rPr>
        <w:t>предметные результаты — освоенный обучающимися в ходе изучения учебных предметов опыт специфической для каждой предметной области деятельности по получению нового знания, его преобразованию и применению, а также система основополагающих элементов научного знания, лежащая в основе современной научной картины мира.</w:t>
      </w:r>
      <w:proofErr w:type="gramEnd"/>
    </w:p>
    <w:p w:rsidR="00153154" w:rsidRPr="00153154" w:rsidRDefault="00153154" w:rsidP="000E3281">
      <w:pPr>
        <w:spacing w:after="0" w:line="240" w:lineRule="auto"/>
        <w:jc w:val="both"/>
        <w:rPr>
          <w:rFonts w:ascii="Times New Roman" w:hAnsi="Times New Roman"/>
          <w:sz w:val="24"/>
          <w:szCs w:val="24"/>
          <w:lang/>
        </w:rPr>
      </w:pPr>
      <w:r w:rsidRPr="00153154">
        <w:rPr>
          <w:rFonts w:ascii="Times New Roman" w:hAnsi="Times New Roman"/>
          <w:b/>
          <w:bCs/>
          <w:sz w:val="24"/>
          <w:szCs w:val="24"/>
          <w:lang/>
        </w:rPr>
        <w:t xml:space="preserve">Планируемые результаты: </w:t>
      </w:r>
    </w:p>
    <w:p w:rsidR="00153154" w:rsidRPr="00153154" w:rsidRDefault="00153154" w:rsidP="00936B61">
      <w:pPr>
        <w:numPr>
          <w:ilvl w:val="0"/>
          <w:numId w:val="46"/>
        </w:numPr>
        <w:spacing w:after="0" w:line="240" w:lineRule="auto"/>
        <w:jc w:val="both"/>
        <w:rPr>
          <w:rFonts w:ascii="Times New Roman" w:hAnsi="Times New Roman"/>
          <w:sz w:val="24"/>
          <w:szCs w:val="24"/>
          <w:lang/>
        </w:rPr>
      </w:pPr>
      <w:r w:rsidRPr="00153154">
        <w:rPr>
          <w:rFonts w:ascii="Times New Roman" w:hAnsi="Times New Roman"/>
          <w:sz w:val="24"/>
          <w:szCs w:val="24"/>
          <w:lang/>
        </w:rPr>
        <w:t>обеспечивают связь между требованиями Стандарта, образовательным процессом и системой оценки результатов освоения основной образовательной программы начального общего образования, уточняя и конкретизируя обще</w:t>
      </w:r>
      <w:r>
        <w:rPr>
          <w:rFonts w:ascii="Times New Roman" w:hAnsi="Times New Roman"/>
          <w:sz w:val="24"/>
          <w:szCs w:val="24"/>
          <w:lang/>
        </w:rPr>
        <w:t>е понимание лич</w:t>
      </w:r>
      <w:r w:rsidRPr="00153154">
        <w:rPr>
          <w:rFonts w:ascii="Times New Roman" w:hAnsi="Times New Roman"/>
          <w:sz w:val="24"/>
          <w:szCs w:val="24"/>
          <w:lang/>
        </w:rPr>
        <w:t>ностных, метапредметных и предметных рез</w:t>
      </w:r>
      <w:r>
        <w:rPr>
          <w:rFonts w:ascii="Times New Roman" w:hAnsi="Times New Roman"/>
          <w:sz w:val="24"/>
          <w:szCs w:val="24"/>
          <w:lang/>
        </w:rPr>
        <w:t>ультатов для каждой учебной про</w:t>
      </w:r>
      <w:r w:rsidRPr="00153154">
        <w:rPr>
          <w:rFonts w:ascii="Times New Roman" w:hAnsi="Times New Roman"/>
          <w:sz w:val="24"/>
          <w:szCs w:val="24"/>
          <w:lang/>
        </w:rPr>
        <w:t xml:space="preserve">граммы с учётом ведущих целевых установок их освоения, возрастной специфики обучающихся и требований, предъявляемых системой оценки; </w:t>
      </w:r>
    </w:p>
    <w:p w:rsidR="00153154" w:rsidRPr="00153154" w:rsidRDefault="00153154" w:rsidP="00936B61">
      <w:pPr>
        <w:numPr>
          <w:ilvl w:val="0"/>
          <w:numId w:val="46"/>
        </w:numPr>
        <w:spacing w:after="0" w:line="240" w:lineRule="auto"/>
        <w:jc w:val="both"/>
        <w:rPr>
          <w:rFonts w:ascii="Times New Roman" w:hAnsi="Times New Roman"/>
          <w:sz w:val="24"/>
          <w:szCs w:val="24"/>
          <w:lang/>
        </w:rPr>
      </w:pPr>
      <w:r w:rsidRPr="00153154">
        <w:rPr>
          <w:rFonts w:ascii="Times New Roman" w:hAnsi="Times New Roman"/>
          <w:sz w:val="24"/>
          <w:szCs w:val="24"/>
          <w:lang/>
        </w:rPr>
        <w:t>являются содержательной и критериальной основой для разработки программ учебных предметов, курсов, учебно-методическо</w:t>
      </w:r>
      <w:r>
        <w:rPr>
          <w:rFonts w:ascii="Times New Roman" w:hAnsi="Times New Roman"/>
          <w:sz w:val="24"/>
          <w:szCs w:val="24"/>
          <w:lang/>
        </w:rPr>
        <w:t>й литературы, а также для систе</w:t>
      </w:r>
      <w:r w:rsidRPr="00153154">
        <w:rPr>
          <w:rFonts w:ascii="Times New Roman" w:hAnsi="Times New Roman"/>
          <w:sz w:val="24"/>
          <w:szCs w:val="24"/>
          <w:lang/>
        </w:rPr>
        <w:t>мы оценки качества освоения обучающимися о</w:t>
      </w:r>
      <w:r>
        <w:rPr>
          <w:rFonts w:ascii="Times New Roman" w:hAnsi="Times New Roman"/>
          <w:sz w:val="24"/>
          <w:szCs w:val="24"/>
          <w:lang/>
        </w:rPr>
        <w:t>сновной образовательной програм</w:t>
      </w:r>
      <w:r w:rsidRPr="00153154">
        <w:rPr>
          <w:rFonts w:ascii="Times New Roman" w:hAnsi="Times New Roman"/>
          <w:sz w:val="24"/>
          <w:szCs w:val="24"/>
          <w:lang/>
        </w:rPr>
        <w:t xml:space="preserve">мы начального общего образования. </w:t>
      </w:r>
    </w:p>
    <w:p w:rsidR="006C51A3" w:rsidRPr="00E0602B" w:rsidRDefault="00153154" w:rsidP="00E0602B">
      <w:pPr>
        <w:spacing w:after="0" w:line="240" w:lineRule="auto"/>
        <w:jc w:val="both"/>
        <w:rPr>
          <w:rFonts w:ascii="Times New Roman" w:hAnsi="Times New Roman"/>
          <w:sz w:val="24"/>
          <w:szCs w:val="24"/>
          <w:lang/>
        </w:rPr>
      </w:pPr>
      <w:proofErr w:type="gramStart"/>
      <w:r w:rsidRPr="00153154">
        <w:rPr>
          <w:rFonts w:ascii="Times New Roman" w:hAnsi="Times New Roman"/>
          <w:sz w:val="24"/>
          <w:szCs w:val="24"/>
          <w:lang/>
        </w:rPr>
        <w:t>В соответствии с системно-деятельностным подходом содержание планируемых ре-зультатов описывает и характеризует обобщённые способы действий с учебным материа-лом, позволяющие обучающимся успешно решать учебные и учебно-практические задачи, в том числе задачи, направленные на отработку теоретич</w:t>
      </w:r>
      <w:r>
        <w:rPr>
          <w:rFonts w:ascii="Times New Roman" w:hAnsi="Times New Roman"/>
          <w:sz w:val="24"/>
          <w:szCs w:val="24"/>
          <w:lang/>
        </w:rPr>
        <w:t>еских моделей и понятий, и зада</w:t>
      </w:r>
      <w:r w:rsidRPr="00153154">
        <w:rPr>
          <w:rFonts w:ascii="Times New Roman" w:hAnsi="Times New Roman"/>
          <w:sz w:val="24"/>
          <w:szCs w:val="24"/>
          <w:lang/>
        </w:rPr>
        <w:t>чи, по возможности максимально приближенные к реальным жизненным ситуациям.</w:t>
      </w:r>
      <w:bookmarkStart w:id="14" w:name="_Toc322773067"/>
      <w:bookmarkStart w:id="15" w:name="_Toc322773447"/>
      <w:proofErr w:type="gramEnd"/>
    </w:p>
    <w:p w:rsidR="0068522C" w:rsidRPr="00D92415" w:rsidRDefault="0068522C" w:rsidP="000E3281">
      <w:pPr>
        <w:pStyle w:val="2"/>
        <w:spacing w:line="240" w:lineRule="auto"/>
        <w:rPr>
          <w:sz w:val="24"/>
        </w:rPr>
      </w:pPr>
      <w:r w:rsidRPr="00D92415">
        <w:rPr>
          <w:sz w:val="24"/>
        </w:rPr>
        <w:lastRenderedPageBreak/>
        <w:t>2.1.  Личностные результаты образовательной деятельности учащихся</w:t>
      </w:r>
      <w:bookmarkEnd w:id="14"/>
      <w:bookmarkEnd w:id="15"/>
    </w:p>
    <w:p w:rsidR="0068522C" w:rsidRPr="00D92415" w:rsidRDefault="0068522C" w:rsidP="000E3281">
      <w:pPr>
        <w:spacing w:after="0" w:line="240" w:lineRule="auto"/>
        <w:rPr>
          <w:rFonts w:ascii="Times New Roman" w:hAnsi="Times New Roman"/>
          <w:sz w:val="24"/>
          <w:szCs w:val="24"/>
        </w:rPr>
      </w:pPr>
    </w:p>
    <w:p w:rsidR="0068522C" w:rsidRPr="00D92415" w:rsidRDefault="0068522C" w:rsidP="000E3281">
      <w:pPr>
        <w:spacing w:after="0" w:line="240" w:lineRule="auto"/>
        <w:jc w:val="both"/>
        <w:rPr>
          <w:rFonts w:ascii="Times New Roman" w:hAnsi="Times New Roman"/>
          <w:sz w:val="24"/>
          <w:szCs w:val="24"/>
        </w:rPr>
      </w:pPr>
      <w:r w:rsidRPr="00D92415">
        <w:rPr>
          <w:rFonts w:ascii="Times New Roman" w:hAnsi="Times New Roman"/>
          <w:sz w:val="24"/>
          <w:szCs w:val="24"/>
        </w:rPr>
        <w:t xml:space="preserve">1)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 </w:t>
      </w:r>
    </w:p>
    <w:p w:rsidR="0068522C" w:rsidRPr="00D92415" w:rsidRDefault="0068522C" w:rsidP="000E3281">
      <w:pPr>
        <w:spacing w:after="0" w:line="240" w:lineRule="auto"/>
        <w:jc w:val="both"/>
        <w:rPr>
          <w:rFonts w:ascii="Times New Roman" w:hAnsi="Times New Roman"/>
          <w:sz w:val="24"/>
          <w:szCs w:val="24"/>
        </w:rPr>
      </w:pPr>
      <w:r w:rsidRPr="00D92415">
        <w:rPr>
          <w:rFonts w:ascii="Times New Roman" w:hAnsi="Times New Roman"/>
          <w:sz w:val="24"/>
          <w:szCs w:val="24"/>
        </w:rPr>
        <w:t xml:space="preserve">2) формирование целостного, социально ориентированного взгляда на мир в его органичном единстве и разнообразии природы, народов, культур и религий; </w:t>
      </w:r>
    </w:p>
    <w:p w:rsidR="0068522C" w:rsidRPr="00D92415" w:rsidRDefault="0068522C" w:rsidP="000E3281">
      <w:pPr>
        <w:spacing w:after="0" w:line="240" w:lineRule="auto"/>
        <w:jc w:val="both"/>
        <w:rPr>
          <w:rFonts w:ascii="Times New Roman" w:hAnsi="Times New Roman"/>
          <w:sz w:val="24"/>
          <w:szCs w:val="24"/>
        </w:rPr>
      </w:pPr>
      <w:r w:rsidRPr="00D92415">
        <w:rPr>
          <w:rFonts w:ascii="Times New Roman" w:hAnsi="Times New Roman"/>
          <w:sz w:val="24"/>
          <w:szCs w:val="24"/>
        </w:rPr>
        <w:t xml:space="preserve">3) формирование уважительного отношения к иному мнению, истории и культуре других народов; </w:t>
      </w:r>
    </w:p>
    <w:p w:rsidR="0068522C" w:rsidRPr="00D92415" w:rsidRDefault="0068522C" w:rsidP="000E3281">
      <w:pPr>
        <w:spacing w:after="0" w:line="240" w:lineRule="auto"/>
        <w:jc w:val="both"/>
        <w:rPr>
          <w:rFonts w:ascii="Times New Roman" w:hAnsi="Times New Roman"/>
          <w:sz w:val="24"/>
          <w:szCs w:val="24"/>
        </w:rPr>
      </w:pPr>
      <w:r w:rsidRPr="00D92415">
        <w:rPr>
          <w:rFonts w:ascii="Times New Roman" w:hAnsi="Times New Roman"/>
          <w:sz w:val="24"/>
          <w:szCs w:val="24"/>
        </w:rPr>
        <w:t xml:space="preserve">4) овладение начальными навыками адаптации в динамично изменяющемся и развивающемся мире; </w:t>
      </w:r>
    </w:p>
    <w:p w:rsidR="0068522C" w:rsidRPr="00D92415" w:rsidRDefault="0068522C" w:rsidP="000E3281">
      <w:pPr>
        <w:spacing w:after="0" w:line="240" w:lineRule="auto"/>
        <w:jc w:val="both"/>
        <w:rPr>
          <w:rFonts w:ascii="Times New Roman" w:hAnsi="Times New Roman"/>
          <w:sz w:val="24"/>
          <w:szCs w:val="24"/>
        </w:rPr>
      </w:pPr>
      <w:r w:rsidRPr="00D92415">
        <w:rPr>
          <w:rFonts w:ascii="Times New Roman" w:hAnsi="Times New Roman"/>
          <w:sz w:val="24"/>
          <w:szCs w:val="24"/>
        </w:rPr>
        <w:t xml:space="preserve">5) принятие и освоение социальной роли обучающегося, развитие мотивов учебной деятельности и формирование личностного смысла учения; </w:t>
      </w:r>
    </w:p>
    <w:p w:rsidR="0068522C" w:rsidRPr="00D92415" w:rsidRDefault="0068522C" w:rsidP="000E3281">
      <w:pPr>
        <w:spacing w:after="0" w:line="240" w:lineRule="auto"/>
        <w:jc w:val="both"/>
        <w:rPr>
          <w:rFonts w:ascii="Times New Roman" w:hAnsi="Times New Roman"/>
          <w:sz w:val="24"/>
          <w:szCs w:val="24"/>
        </w:rPr>
      </w:pPr>
      <w:r w:rsidRPr="00D92415">
        <w:rPr>
          <w:rFonts w:ascii="Times New Roman" w:hAnsi="Times New Roman"/>
          <w:sz w:val="24"/>
          <w:szCs w:val="24"/>
        </w:rPr>
        <w:t xml:space="preserve">6)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 </w:t>
      </w:r>
    </w:p>
    <w:p w:rsidR="0068522C" w:rsidRPr="00D92415" w:rsidRDefault="0068522C" w:rsidP="000E3281">
      <w:pPr>
        <w:spacing w:after="0" w:line="240" w:lineRule="auto"/>
        <w:jc w:val="both"/>
        <w:rPr>
          <w:rFonts w:ascii="Times New Roman" w:hAnsi="Times New Roman"/>
          <w:sz w:val="24"/>
          <w:szCs w:val="24"/>
        </w:rPr>
      </w:pPr>
      <w:r w:rsidRPr="00D92415">
        <w:rPr>
          <w:rFonts w:ascii="Times New Roman" w:hAnsi="Times New Roman"/>
          <w:sz w:val="24"/>
          <w:szCs w:val="24"/>
        </w:rPr>
        <w:t xml:space="preserve">7) формирование эстетических потребностей, ценностей и чувств; </w:t>
      </w:r>
    </w:p>
    <w:p w:rsidR="0068522C" w:rsidRPr="00D92415" w:rsidRDefault="0068522C" w:rsidP="000E3281">
      <w:pPr>
        <w:spacing w:after="0" w:line="240" w:lineRule="auto"/>
        <w:jc w:val="both"/>
        <w:rPr>
          <w:rFonts w:ascii="Times New Roman" w:hAnsi="Times New Roman"/>
          <w:sz w:val="24"/>
          <w:szCs w:val="24"/>
        </w:rPr>
      </w:pPr>
      <w:r w:rsidRPr="00D92415">
        <w:rPr>
          <w:rFonts w:ascii="Times New Roman" w:hAnsi="Times New Roman"/>
          <w:sz w:val="24"/>
          <w:szCs w:val="24"/>
        </w:rPr>
        <w:t xml:space="preserve">8) развитие этических чувств, доброжелательности и эмоционально-нравственной отзывчивости, понимания и сопереживания чувствам других людей; </w:t>
      </w:r>
    </w:p>
    <w:p w:rsidR="0068522C" w:rsidRPr="00D92415" w:rsidRDefault="0068522C" w:rsidP="000E3281">
      <w:pPr>
        <w:spacing w:after="0" w:line="240" w:lineRule="auto"/>
        <w:jc w:val="both"/>
        <w:rPr>
          <w:rFonts w:ascii="Times New Roman" w:hAnsi="Times New Roman"/>
          <w:sz w:val="24"/>
          <w:szCs w:val="24"/>
        </w:rPr>
      </w:pPr>
      <w:r w:rsidRPr="00D92415">
        <w:rPr>
          <w:rFonts w:ascii="Times New Roman" w:hAnsi="Times New Roman"/>
          <w:sz w:val="24"/>
          <w:szCs w:val="24"/>
        </w:rPr>
        <w:t xml:space="preserve">9) развитие навыков сотрудничества </w:t>
      </w:r>
      <w:proofErr w:type="gramStart"/>
      <w:r w:rsidRPr="00D92415">
        <w:rPr>
          <w:rFonts w:ascii="Times New Roman" w:hAnsi="Times New Roman"/>
          <w:sz w:val="24"/>
          <w:szCs w:val="24"/>
        </w:rPr>
        <w:t>со</w:t>
      </w:r>
      <w:proofErr w:type="gramEnd"/>
      <w:r w:rsidRPr="00D92415">
        <w:rPr>
          <w:rFonts w:ascii="Times New Roman" w:hAnsi="Times New Roman"/>
          <w:sz w:val="24"/>
          <w:szCs w:val="24"/>
        </w:rPr>
        <w:t xml:space="preserve"> взрослыми и сверстниками в разных социальных ситуациях, умения не создавать конфликтов и находить выходы из спорных ситуаций; </w:t>
      </w:r>
    </w:p>
    <w:p w:rsidR="0068522C" w:rsidRPr="00D92415" w:rsidRDefault="0068522C" w:rsidP="000E3281">
      <w:pPr>
        <w:spacing w:after="0" w:line="240" w:lineRule="auto"/>
        <w:jc w:val="both"/>
        <w:rPr>
          <w:rFonts w:ascii="Times New Roman" w:hAnsi="Times New Roman"/>
          <w:sz w:val="24"/>
          <w:szCs w:val="24"/>
        </w:rPr>
      </w:pPr>
      <w:r w:rsidRPr="00D92415">
        <w:rPr>
          <w:rFonts w:ascii="Times New Roman" w:hAnsi="Times New Roman"/>
          <w:sz w:val="24"/>
          <w:szCs w:val="24"/>
        </w:rPr>
        <w:t xml:space="preserve">10)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 </w:t>
      </w:r>
    </w:p>
    <w:p w:rsidR="0068522C" w:rsidRPr="00D92415" w:rsidRDefault="0068522C" w:rsidP="000E3281">
      <w:pPr>
        <w:pStyle w:val="2"/>
        <w:spacing w:line="240" w:lineRule="auto"/>
        <w:rPr>
          <w:sz w:val="24"/>
        </w:rPr>
      </w:pPr>
      <w:bookmarkStart w:id="16" w:name="_Toc322773068"/>
      <w:bookmarkStart w:id="17" w:name="_Toc322773448"/>
      <w:r w:rsidRPr="00D92415">
        <w:rPr>
          <w:sz w:val="24"/>
        </w:rPr>
        <w:t>2.2. Метапредметные результаты образовательной деятельности учащихся</w:t>
      </w:r>
      <w:bookmarkEnd w:id="16"/>
      <w:bookmarkEnd w:id="17"/>
    </w:p>
    <w:p w:rsidR="0068522C" w:rsidRPr="00D92415" w:rsidRDefault="0068522C" w:rsidP="000E3281">
      <w:pPr>
        <w:spacing w:after="0" w:line="240" w:lineRule="auto"/>
        <w:rPr>
          <w:rFonts w:ascii="Times New Roman" w:hAnsi="Times New Roman"/>
          <w:sz w:val="24"/>
          <w:szCs w:val="24"/>
        </w:rPr>
      </w:pPr>
    </w:p>
    <w:p w:rsidR="0068522C" w:rsidRPr="00D92415" w:rsidRDefault="0068522C" w:rsidP="000E3281">
      <w:pPr>
        <w:pStyle w:val="a3"/>
        <w:numPr>
          <w:ilvl w:val="0"/>
          <w:numId w:val="4"/>
        </w:numPr>
        <w:spacing w:after="0" w:line="240" w:lineRule="auto"/>
      </w:pPr>
      <w:r w:rsidRPr="00D92415">
        <w:t xml:space="preserve">овладение способностью принимать и сохранять цели и задачи учебной деятельности, поиска средств ее осуществления; </w:t>
      </w:r>
    </w:p>
    <w:p w:rsidR="0068522C" w:rsidRPr="00D92415" w:rsidRDefault="0068522C" w:rsidP="000E3281">
      <w:pPr>
        <w:pStyle w:val="a3"/>
        <w:numPr>
          <w:ilvl w:val="0"/>
          <w:numId w:val="4"/>
        </w:numPr>
        <w:spacing w:after="0" w:line="240" w:lineRule="auto"/>
      </w:pPr>
      <w:r w:rsidRPr="00D92415">
        <w:t>освоение способов решения проблем творческого и поискового характера;</w:t>
      </w:r>
    </w:p>
    <w:p w:rsidR="0068522C" w:rsidRPr="00D92415" w:rsidRDefault="0068522C" w:rsidP="000E3281">
      <w:pPr>
        <w:pStyle w:val="a3"/>
        <w:numPr>
          <w:ilvl w:val="0"/>
          <w:numId w:val="4"/>
        </w:numPr>
        <w:spacing w:after="0" w:line="240" w:lineRule="auto"/>
      </w:pPr>
      <w:r w:rsidRPr="00D92415">
        <w:t>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68522C" w:rsidRPr="00D92415" w:rsidRDefault="0068522C" w:rsidP="000E3281">
      <w:pPr>
        <w:pStyle w:val="a3"/>
        <w:numPr>
          <w:ilvl w:val="0"/>
          <w:numId w:val="4"/>
        </w:numPr>
        <w:spacing w:after="0" w:line="240" w:lineRule="auto"/>
      </w:pPr>
      <w:r w:rsidRPr="00D92415">
        <w:t xml:space="preserve">формирование умения понимать причины успеха/неуспеха учебной деятельности и способности конструктивно действовать даже в ситуациях неуспеха; </w:t>
      </w:r>
    </w:p>
    <w:p w:rsidR="0068522C" w:rsidRPr="00D92415" w:rsidRDefault="0068522C" w:rsidP="000E3281">
      <w:pPr>
        <w:pStyle w:val="a3"/>
        <w:numPr>
          <w:ilvl w:val="0"/>
          <w:numId w:val="4"/>
        </w:numPr>
        <w:spacing w:after="0" w:line="240" w:lineRule="auto"/>
      </w:pPr>
      <w:r w:rsidRPr="00D92415">
        <w:t xml:space="preserve">освоение начальных форм познавательной и личностной рефлексии; </w:t>
      </w:r>
    </w:p>
    <w:p w:rsidR="0068522C" w:rsidRPr="00D92415" w:rsidRDefault="0068522C" w:rsidP="000E3281">
      <w:pPr>
        <w:pStyle w:val="a3"/>
        <w:numPr>
          <w:ilvl w:val="0"/>
          <w:numId w:val="4"/>
        </w:numPr>
        <w:spacing w:after="0" w:line="240" w:lineRule="auto"/>
      </w:pPr>
      <w:r w:rsidRPr="00D92415">
        <w:t>использование знаково-символических сре</w:t>
      </w:r>
      <w:proofErr w:type="gramStart"/>
      <w:r w:rsidRPr="00D92415">
        <w:t>дств пр</w:t>
      </w:r>
      <w:proofErr w:type="gramEnd"/>
      <w:r w:rsidRPr="00D92415">
        <w:t xml:space="preserve">едставления информации для создания моделей изучаемых объектов и процессов, схем решения учебных и практических задач; </w:t>
      </w:r>
    </w:p>
    <w:p w:rsidR="0068522C" w:rsidRPr="00D92415" w:rsidRDefault="0068522C" w:rsidP="000E3281">
      <w:pPr>
        <w:pStyle w:val="a3"/>
        <w:numPr>
          <w:ilvl w:val="0"/>
          <w:numId w:val="4"/>
        </w:numPr>
        <w:spacing w:after="0" w:line="240" w:lineRule="auto"/>
      </w:pPr>
      <w:r w:rsidRPr="00D92415">
        <w:t xml:space="preserve">активное использование речевых средств и средств информационных и коммуникационных технологий (далее – ИКТ) для решения коммуникативных и познавательных задач; </w:t>
      </w:r>
    </w:p>
    <w:p w:rsidR="0068522C" w:rsidRPr="00D92415" w:rsidRDefault="0068522C" w:rsidP="000E3281">
      <w:pPr>
        <w:pStyle w:val="a3"/>
        <w:numPr>
          <w:ilvl w:val="0"/>
          <w:numId w:val="4"/>
        </w:numPr>
        <w:spacing w:after="0" w:line="240" w:lineRule="auto"/>
      </w:pPr>
      <w:r w:rsidRPr="00D92415">
        <w:t xml:space="preserve">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w:t>
      </w:r>
      <w:r w:rsidRPr="00D92415">
        <w:lastRenderedPageBreak/>
        <w:t>готовить свое выступление и выступать с аудио-, виде</w:t>
      </w:r>
      <w:proofErr w:type="gramStart"/>
      <w:r w:rsidRPr="00D92415">
        <w:t>о-</w:t>
      </w:r>
      <w:proofErr w:type="gramEnd"/>
      <w:r w:rsidRPr="00D92415">
        <w:t xml:space="preserve"> и графическим сопровождением; соблюдать нормы информационной избирательности, этики и этикета;</w:t>
      </w:r>
    </w:p>
    <w:p w:rsidR="0068522C" w:rsidRPr="00D92415" w:rsidRDefault="0068522C" w:rsidP="000E3281">
      <w:pPr>
        <w:pStyle w:val="a3"/>
        <w:numPr>
          <w:ilvl w:val="0"/>
          <w:numId w:val="4"/>
        </w:numPr>
        <w:spacing w:after="0" w:line="240" w:lineRule="auto"/>
      </w:pPr>
      <w:proofErr w:type="gramStart"/>
      <w:r w:rsidRPr="00D92415">
        <w:t xml:space="preserve">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 </w:t>
      </w:r>
      <w:proofErr w:type="gramEnd"/>
    </w:p>
    <w:p w:rsidR="0068522C" w:rsidRPr="00D92415" w:rsidRDefault="0068522C" w:rsidP="000E3281">
      <w:pPr>
        <w:pStyle w:val="a3"/>
        <w:numPr>
          <w:ilvl w:val="0"/>
          <w:numId w:val="4"/>
        </w:numPr>
        <w:spacing w:after="0" w:line="240" w:lineRule="auto"/>
      </w:pPr>
      <w:r w:rsidRPr="00D92415">
        <w:t xml:space="preserve">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 </w:t>
      </w:r>
    </w:p>
    <w:p w:rsidR="0068522C" w:rsidRPr="00D92415" w:rsidRDefault="0068522C" w:rsidP="000E3281">
      <w:pPr>
        <w:pStyle w:val="a3"/>
        <w:numPr>
          <w:ilvl w:val="0"/>
          <w:numId w:val="4"/>
        </w:numPr>
        <w:spacing w:after="0" w:line="240" w:lineRule="auto"/>
      </w:pPr>
      <w:r w:rsidRPr="00D92415">
        <w:t xml:space="preserve">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 </w:t>
      </w:r>
    </w:p>
    <w:p w:rsidR="0068522C" w:rsidRPr="00D92415" w:rsidRDefault="0068522C" w:rsidP="000E3281">
      <w:pPr>
        <w:pStyle w:val="a3"/>
        <w:numPr>
          <w:ilvl w:val="0"/>
          <w:numId w:val="4"/>
        </w:numPr>
        <w:spacing w:after="0" w:line="240" w:lineRule="auto"/>
      </w:pPr>
      <w:r w:rsidRPr="00D92415">
        <w:t>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68522C" w:rsidRPr="00D92415" w:rsidRDefault="0068522C" w:rsidP="000E3281">
      <w:pPr>
        <w:pStyle w:val="a3"/>
        <w:numPr>
          <w:ilvl w:val="0"/>
          <w:numId w:val="4"/>
        </w:numPr>
        <w:spacing w:after="0" w:line="240" w:lineRule="auto"/>
      </w:pPr>
      <w:r w:rsidRPr="00D92415">
        <w:t>готовность конструктивно разрешать конфликты посредством учета интересов сторон и сотрудничества;</w:t>
      </w:r>
    </w:p>
    <w:p w:rsidR="0068522C" w:rsidRPr="00D92415" w:rsidRDefault="0068522C" w:rsidP="000E3281">
      <w:pPr>
        <w:pStyle w:val="a3"/>
        <w:numPr>
          <w:ilvl w:val="0"/>
          <w:numId w:val="4"/>
        </w:numPr>
        <w:spacing w:after="0" w:line="240" w:lineRule="auto"/>
      </w:pPr>
      <w:r w:rsidRPr="00D92415">
        <w:t xml:space="preserve">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w:t>
      </w:r>
    </w:p>
    <w:p w:rsidR="0068522C" w:rsidRPr="00D92415" w:rsidRDefault="0068522C" w:rsidP="000E3281">
      <w:pPr>
        <w:pStyle w:val="a3"/>
        <w:numPr>
          <w:ilvl w:val="0"/>
          <w:numId w:val="4"/>
        </w:numPr>
        <w:spacing w:after="0" w:line="240" w:lineRule="auto"/>
      </w:pPr>
      <w:r w:rsidRPr="00D92415">
        <w:t>овладение базовыми предметными и межпредметными понятиями, отражающими существенные связи и отношения между объектами и процессами;</w:t>
      </w:r>
    </w:p>
    <w:p w:rsidR="0068522C" w:rsidRPr="00D92415" w:rsidRDefault="0068522C" w:rsidP="000E3281">
      <w:pPr>
        <w:pStyle w:val="a3"/>
        <w:numPr>
          <w:ilvl w:val="0"/>
          <w:numId w:val="4"/>
        </w:numPr>
        <w:spacing w:after="0" w:line="240" w:lineRule="auto"/>
      </w:pPr>
      <w:r w:rsidRPr="00D92415">
        <w:t xml:space="preserve">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 </w:t>
      </w:r>
    </w:p>
    <w:p w:rsidR="003D35BA" w:rsidRDefault="003D35BA" w:rsidP="000E3281">
      <w:pPr>
        <w:pStyle w:val="2"/>
        <w:spacing w:line="240" w:lineRule="auto"/>
        <w:rPr>
          <w:sz w:val="24"/>
          <w:lang w:val="ru-RU"/>
        </w:rPr>
      </w:pPr>
      <w:bookmarkStart w:id="18" w:name="_Toc322773069"/>
      <w:bookmarkStart w:id="19" w:name="_Toc322773449"/>
    </w:p>
    <w:p w:rsidR="0068522C" w:rsidRPr="00D92415" w:rsidRDefault="0068522C" w:rsidP="000E3281">
      <w:pPr>
        <w:pStyle w:val="2"/>
        <w:spacing w:line="240" w:lineRule="auto"/>
        <w:rPr>
          <w:sz w:val="24"/>
        </w:rPr>
      </w:pPr>
      <w:r w:rsidRPr="00D92415">
        <w:rPr>
          <w:sz w:val="24"/>
        </w:rPr>
        <w:t>2.3. Предметные результаты образовательной деятельности учащихся</w:t>
      </w:r>
      <w:bookmarkEnd w:id="18"/>
      <w:bookmarkEnd w:id="19"/>
    </w:p>
    <w:p w:rsidR="0068522C" w:rsidRPr="00D92415" w:rsidRDefault="0068522C" w:rsidP="000E3281">
      <w:pPr>
        <w:spacing w:after="0" w:line="240" w:lineRule="auto"/>
        <w:rPr>
          <w:rFonts w:ascii="Times New Roman" w:hAnsi="Times New Roman"/>
          <w:sz w:val="24"/>
          <w:szCs w:val="24"/>
        </w:rPr>
      </w:pPr>
    </w:p>
    <w:p w:rsidR="0068522C" w:rsidRPr="00D92415" w:rsidRDefault="0068522C" w:rsidP="000E3281">
      <w:pPr>
        <w:spacing w:after="0" w:line="240" w:lineRule="auto"/>
        <w:rPr>
          <w:rFonts w:ascii="Times New Roman" w:hAnsi="Times New Roman"/>
          <w:sz w:val="24"/>
          <w:szCs w:val="24"/>
        </w:rPr>
      </w:pPr>
    </w:p>
    <w:p w:rsidR="0068522C" w:rsidRPr="00D92415" w:rsidRDefault="0068522C" w:rsidP="000E3281">
      <w:pPr>
        <w:spacing w:after="0" w:line="240" w:lineRule="auto"/>
        <w:rPr>
          <w:rFonts w:ascii="Times New Roman" w:hAnsi="Times New Roman"/>
          <w:b/>
          <w:sz w:val="24"/>
          <w:szCs w:val="24"/>
        </w:rPr>
      </w:pPr>
      <w:r w:rsidRPr="00D92415">
        <w:rPr>
          <w:rFonts w:ascii="Times New Roman" w:hAnsi="Times New Roman"/>
          <w:b/>
          <w:sz w:val="24"/>
          <w:szCs w:val="24"/>
        </w:rPr>
        <w:t xml:space="preserve">Филология </w:t>
      </w:r>
    </w:p>
    <w:p w:rsidR="0068522C" w:rsidRDefault="0068522C" w:rsidP="000E3281">
      <w:pPr>
        <w:spacing w:after="0" w:line="240" w:lineRule="auto"/>
        <w:rPr>
          <w:rFonts w:ascii="Times New Roman" w:hAnsi="Times New Roman"/>
          <w:b/>
          <w:sz w:val="24"/>
          <w:szCs w:val="24"/>
        </w:rPr>
      </w:pPr>
      <w:r w:rsidRPr="00D92415">
        <w:rPr>
          <w:rFonts w:ascii="Times New Roman" w:hAnsi="Times New Roman"/>
          <w:b/>
          <w:sz w:val="24"/>
          <w:szCs w:val="24"/>
        </w:rPr>
        <w:t xml:space="preserve">Русский язык. </w:t>
      </w:r>
    </w:p>
    <w:p w:rsidR="00B52F99" w:rsidRPr="00B52F99" w:rsidRDefault="00B52F99" w:rsidP="000E3281">
      <w:pPr>
        <w:spacing w:after="0" w:line="240" w:lineRule="auto"/>
        <w:jc w:val="both"/>
        <w:rPr>
          <w:rFonts w:ascii="Times New Roman" w:eastAsia="Calibri" w:hAnsi="Times New Roman"/>
          <w:sz w:val="24"/>
          <w:szCs w:val="24"/>
          <w:lang w:eastAsia="en-US"/>
        </w:rPr>
      </w:pPr>
      <w:r w:rsidRPr="00B52F99">
        <w:rPr>
          <w:rFonts w:ascii="Times New Roman" w:eastAsia="Calibri" w:hAnsi="Times New Roman"/>
          <w:sz w:val="24"/>
          <w:szCs w:val="24"/>
          <w:lang w:eastAsia="en-US"/>
        </w:rPr>
        <w:t>В результате изучения курса русского языка обучающиеся на ступени начального общего образования научатся осознавать язык как основное средство человеческого общения и явление национальной культуры, у них начнёт формироваться позитивное эмоционально-ценностное отношение к русскому и родному языкам, стремление к их грамо</w:t>
      </w:r>
      <w:proofErr w:type="gramStart"/>
      <w:r w:rsidRPr="00B52F99">
        <w:rPr>
          <w:rFonts w:ascii="Times New Roman" w:eastAsia="Calibri" w:hAnsi="Times New Roman"/>
          <w:sz w:val="24"/>
          <w:szCs w:val="24"/>
          <w:lang w:eastAsia="en-US"/>
        </w:rPr>
        <w:t>т-</w:t>
      </w:r>
      <w:proofErr w:type="gramEnd"/>
      <w:r w:rsidRPr="00B52F99">
        <w:rPr>
          <w:rFonts w:ascii="Times New Roman" w:eastAsia="Calibri" w:hAnsi="Times New Roman"/>
          <w:sz w:val="24"/>
          <w:szCs w:val="24"/>
          <w:lang w:eastAsia="en-US"/>
        </w:rPr>
        <w:t xml:space="preserve"> ному использованию, русский язык и родной язык станут для учеников основой всего процесса обучения, средством развития их мышления, воображения, интеллектуальных и творческих способностей. В результате изучения курса русского языка у выпускников, освоивших основную образовательную программу начального общего образования, будет сформирован </w:t>
      </w:r>
      <w:proofErr w:type="gramStart"/>
      <w:r w:rsidRPr="00B52F99">
        <w:rPr>
          <w:rFonts w:ascii="Times New Roman" w:eastAsia="Calibri" w:hAnsi="Times New Roman"/>
          <w:sz w:val="24"/>
          <w:szCs w:val="24"/>
          <w:lang w:eastAsia="en-US"/>
        </w:rPr>
        <w:t>учебно- познавательный</w:t>
      </w:r>
      <w:proofErr w:type="gramEnd"/>
      <w:r w:rsidRPr="00B52F99">
        <w:rPr>
          <w:rFonts w:ascii="Times New Roman" w:eastAsia="Calibri" w:hAnsi="Times New Roman"/>
          <w:sz w:val="24"/>
          <w:szCs w:val="24"/>
          <w:lang w:eastAsia="en-US"/>
        </w:rPr>
        <w:t xml:space="preserve"> интерес к новому учебному материалу по русскому языку и способам решения новой языковой задачи, что заложит основы успешной учебной деятельности при продолжении изучения курса русского языка на следующей ступени образования. </w:t>
      </w:r>
    </w:p>
    <w:p w:rsidR="00B52F99" w:rsidRPr="00B52F99" w:rsidRDefault="00B52F99" w:rsidP="000E3281">
      <w:pPr>
        <w:spacing w:after="0" w:line="240" w:lineRule="auto"/>
        <w:jc w:val="both"/>
        <w:rPr>
          <w:rFonts w:ascii="Times New Roman" w:eastAsia="Calibri" w:hAnsi="Times New Roman"/>
          <w:sz w:val="24"/>
          <w:szCs w:val="24"/>
          <w:u w:val="single"/>
          <w:lang w:eastAsia="en-US"/>
        </w:rPr>
      </w:pPr>
      <w:r w:rsidRPr="00B52F99">
        <w:rPr>
          <w:rFonts w:ascii="Times New Roman" w:eastAsia="Calibri" w:hAnsi="Times New Roman"/>
          <w:sz w:val="24"/>
          <w:szCs w:val="24"/>
          <w:u w:val="single"/>
          <w:lang w:eastAsia="en-US"/>
        </w:rPr>
        <w:t xml:space="preserve">Раздел «Фонетика и графика» </w:t>
      </w:r>
    </w:p>
    <w:p w:rsidR="00B52F99" w:rsidRPr="00B52F99" w:rsidRDefault="00B52F99" w:rsidP="000E3281">
      <w:pPr>
        <w:spacing w:after="0" w:line="240" w:lineRule="auto"/>
        <w:jc w:val="both"/>
        <w:rPr>
          <w:rFonts w:ascii="Times New Roman" w:eastAsia="Calibri" w:hAnsi="Times New Roman"/>
          <w:sz w:val="24"/>
          <w:szCs w:val="24"/>
          <w:lang w:eastAsia="en-US"/>
        </w:rPr>
      </w:pPr>
      <w:r w:rsidRPr="00B52F99">
        <w:rPr>
          <w:rFonts w:ascii="Times New Roman" w:eastAsia="Calibri" w:hAnsi="Times New Roman"/>
          <w:sz w:val="24"/>
          <w:szCs w:val="24"/>
          <w:lang w:eastAsia="en-US"/>
        </w:rPr>
        <w:t xml:space="preserve">Выпускник научится: </w:t>
      </w:r>
    </w:p>
    <w:p w:rsidR="00B52F99" w:rsidRPr="00B52F99" w:rsidRDefault="00B52F99" w:rsidP="000E3281">
      <w:pPr>
        <w:spacing w:after="0" w:line="240" w:lineRule="auto"/>
        <w:jc w:val="both"/>
        <w:rPr>
          <w:rFonts w:ascii="Times New Roman" w:eastAsia="Calibri" w:hAnsi="Times New Roman"/>
          <w:sz w:val="24"/>
          <w:szCs w:val="24"/>
          <w:lang w:eastAsia="en-US"/>
        </w:rPr>
      </w:pPr>
      <w:r w:rsidRPr="00B52F99">
        <w:rPr>
          <w:rFonts w:ascii="Times New Roman" w:eastAsia="Calibri" w:hAnsi="Times New Roman"/>
          <w:sz w:val="24"/>
          <w:szCs w:val="24"/>
          <w:lang w:eastAsia="en-US"/>
        </w:rPr>
        <w:t>• различать звуки и буквы;</w:t>
      </w:r>
    </w:p>
    <w:p w:rsidR="00B52F99" w:rsidRPr="00B52F99" w:rsidRDefault="00B52F99" w:rsidP="000E3281">
      <w:pPr>
        <w:spacing w:after="0" w:line="240" w:lineRule="auto"/>
        <w:jc w:val="both"/>
        <w:rPr>
          <w:rFonts w:ascii="Times New Roman" w:eastAsia="Calibri" w:hAnsi="Times New Roman"/>
          <w:sz w:val="24"/>
          <w:szCs w:val="24"/>
          <w:lang w:eastAsia="en-US"/>
        </w:rPr>
      </w:pPr>
      <w:r w:rsidRPr="00B52F99">
        <w:rPr>
          <w:rFonts w:ascii="Times New Roman" w:eastAsia="Calibri" w:hAnsi="Times New Roman"/>
          <w:sz w:val="24"/>
          <w:szCs w:val="24"/>
          <w:lang w:eastAsia="en-US"/>
        </w:rPr>
        <w:lastRenderedPageBreak/>
        <w:t xml:space="preserve"> • характеризовать звуки русского языка: гласные ударные/ безударные; согласные твёрдые/мягкие, парные/непарные твёрдые и мягкие; согласные звонкие/глухие, па</w:t>
      </w:r>
      <w:proofErr w:type="gramStart"/>
      <w:r w:rsidRPr="00B52F99">
        <w:rPr>
          <w:rFonts w:ascii="Times New Roman" w:eastAsia="Calibri" w:hAnsi="Times New Roman"/>
          <w:sz w:val="24"/>
          <w:szCs w:val="24"/>
          <w:lang w:eastAsia="en-US"/>
        </w:rPr>
        <w:t>р-</w:t>
      </w:r>
      <w:proofErr w:type="gramEnd"/>
      <w:r w:rsidRPr="00B52F99">
        <w:rPr>
          <w:rFonts w:ascii="Times New Roman" w:eastAsia="Calibri" w:hAnsi="Times New Roman"/>
          <w:sz w:val="24"/>
          <w:szCs w:val="24"/>
          <w:lang w:eastAsia="en-US"/>
        </w:rPr>
        <w:t xml:space="preserve"> ные/непарные звонкие и глухие; </w:t>
      </w:r>
    </w:p>
    <w:p w:rsidR="00B52F99" w:rsidRPr="00B52F99" w:rsidRDefault="00B52F99" w:rsidP="000E3281">
      <w:pPr>
        <w:spacing w:after="0" w:line="240" w:lineRule="auto"/>
        <w:jc w:val="both"/>
        <w:rPr>
          <w:rFonts w:ascii="Times New Roman" w:eastAsia="Calibri" w:hAnsi="Times New Roman"/>
          <w:sz w:val="24"/>
          <w:szCs w:val="24"/>
          <w:lang w:eastAsia="en-US"/>
        </w:rPr>
      </w:pPr>
      <w:r w:rsidRPr="00B52F99">
        <w:rPr>
          <w:rFonts w:ascii="Times New Roman" w:eastAsia="Calibri" w:hAnsi="Times New Roman"/>
          <w:sz w:val="24"/>
          <w:szCs w:val="24"/>
          <w:lang w:eastAsia="en-US"/>
        </w:rPr>
        <w:t>• знать последовательность букв в русском алфавите, пользоваться алфавитом для упорядочивания слов и поиска нужной информации. Выпускник получит возможность научиться проводить фонетико-графический (</w:t>
      </w:r>
      <w:proofErr w:type="gramStart"/>
      <w:r w:rsidRPr="00B52F99">
        <w:rPr>
          <w:rFonts w:ascii="Times New Roman" w:eastAsia="Calibri" w:hAnsi="Times New Roman"/>
          <w:sz w:val="24"/>
          <w:szCs w:val="24"/>
          <w:lang w:eastAsia="en-US"/>
        </w:rPr>
        <w:t>звуко-буквенный</w:t>
      </w:r>
      <w:proofErr w:type="gramEnd"/>
      <w:r w:rsidRPr="00B52F99">
        <w:rPr>
          <w:rFonts w:ascii="Times New Roman" w:eastAsia="Calibri" w:hAnsi="Times New Roman"/>
          <w:sz w:val="24"/>
          <w:szCs w:val="24"/>
          <w:lang w:eastAsia="en-US"/>
        </w:rPr>
        <w:t xml:space="preserve">) разбор слова самостоятельно по предложенному в учебнике алгоритму, оценивать правильность проведения фонетико-графического (звуко-буквенного) разбора слов. Раздел «Орфоэпия» </w:t>
      </w:r>
    </w:p>
    <w:p w:rsidR="00B52F99" w:rsidRPr="00B52F99" w:rsidRDefault="00B52F99" w:rsidP="000E3281">
      <w:pPr>
        <w:spacing w:after="0" w:line="240" w:lineRule="auto"/>
        <w:jc w:val="both"/>
        <w:rPr>
          <w:rFonts w:ascii="Times New Roman" w:eastAsia="Calibri" w:hAnsi="Times New Roman"/>
          <w:sz w:val="24"/>
          <w:szCs w:val="24"/>
          <w:lang w:eastAsia="en-US"/>
        </w:rPr>
      </w:pPr>
      <w:r w:rsidRPr="00B52F99">
        <w:rPr>
          <w:rFonts w:ascii="Times New Roman" w:eastAsia="Calibri" w:hAnsi="Times New Roman"/>
          <w:sz w:val="24"/>
          <w:szCs w:val="24"/>
          <w:lang w:eastAsia="en-US"/>
        </w:rPr>
        <w:t xml:space="preserve">Выпускник получит возможность научиться: </w:t>
      </w:r>
    </w:p>
    <w:p w:rsidR="00B52F99" w:rsidRPr="00B52F99" w:rsidRDefault="00B52F99" w:rsidP="000E3281">
      <w:pPr>
        <w:spacing w:after="0" w:line="240" w:lineRule="auto"/>
        <w:jc w:val="both"/>
        <w:rPr>
          <w:rFonts w:ascii="Times New Roman" w:eastAsia="Calibri" w:hAnsi="Times New Roman"/>
          <w:sz w:val="24"/>
          <w:szCs w:val="24"/>
          <w:lang w:eastAsia="en-US"/>
        </w:rPr>
      </w:pPr>
      <w:r w:rsidRPr="00B52F99">
        <w:rPr>
          <w:rFonts w:ascii="Times New Roman" w:eastAsia="Calibri" w:hAnsi="Times New Roman"/>
          <w:sz w:val="24"/>
          <w:szCs w:val="24"/>
          <w:lang w:eastAsia="en-US"/>
        </w:rPr>
        <w:t xml:space="preserve">• соблюдать нормы русского и родного литературного языка в собственной речи и оценивать соблюдение этих норм в речи собеседников (в объёме представленного в учебнике материала); </w:t>
      </w:r>
    </w:p>
    <w:p w:rsidR="00B52F99" w:rsidRPr="00B52F99" w:rsidRDefault="00B52F99" w:rsidP="000E3281">
      <w:pPr>
        <w:spacing w:after="0" w:line="240" w:lineRule="auto"/>
        <w:jc w:val="both"/>
        <w:rPr>
          <w:rFonts w:ascii="Times New Roman" w:eastAsia="Calibri" w:hAnsi="Times New Roman"/>
          <w:sz w:val="24"/>
          <w:szCs w:val="24"/>
          <w:lang w:eastAsia="en-US"/>
        </w:rPr>
      </w:pPr>
      <w:r w:rsidRPr="00B52F99">
        <w:rPr>
          <w:rFonts w:ascii="Times New Roman" w:eastAsia="Calibri" w:hAnsi="Times New Roman"/>
          <w:sz w:val="24"/>
          <w:szCs w:val="24"/>
          <w:lang w:eastAsia="en-US"/>
        </w:rPr>
        <w:t xml:space="preserve">• находить при сомнении в правильности постановки ударения или произношения слова ответ самостоятельно (по словарю учебника) либо обращаться за помощью к учителю, родителям и др. </w:t>
      </w:r>
    </w:p>
    <w:p w:rsidR="00B52F99" w:rsidRPr="00B52F99" w:rsidRDefault="00B52F99" w:rsidP="000E3281">
      <w:pPr>
        <w:spacing w:after="0" w:line="240" w:lineRule="auto"/>
        <w:jc w:val="both"/>
        <w:rPr>
          <w:rFonts w:ascii="Times New Roman" w:eastAsia="Calibri" w:hAnsi="Times New Roman"/>
          <w:sz w:val="24"/>
          <w:szCs w:val="24"/>
          <w:u w:val="single"/>
          <w:lang w:eastAsia="en-US"/>
        </w:rPr>
      </w:pPr>
      <w:r w:rsidRPr="00B52F99">
        <w:rPr>
          <w:rFonts w:ascii="Times New Roman" w:eastAsia="Calibri" w:hAnsi="Times New Roman"/>
          <w:sz w:val="24"/>
          <w:szCs w:val="24"/>
          <w:u w:val="single"/>
          <w:lang w:eastAsia="en-US"/>
        </w:rPr>
        <w:t>Раздел «Состав слова (морфемика)»</w:t>
      </w:r>
    </w:p>
    <w:p w:rsidR="00B52F99" w:rsidRPr="00B52F99" w:rsidRDefault="00B52F99" w:rsidP="000E3281">
      <w:pPr>
        <w:spacing w:after="0" w:line="240" w:lineRule="auto"/>
        <w:jc w:val="both"/>
        <w:rPr>
          <w:rFonts w:ascii="Times New Roman" w:eastAsia="Calibri" w:hAnsi="Times New Roman"/>
          <w:sz w:val="24"/>
          <w:szCs w:val="24"/>
          <w:lang w:eastAsia="en-US"/>
        </w:rPr>
      </w:pPr>
      <w:r w:rsidRPr="00B52F99">
        <w:rPr>
          <w:rFonts w:ascii="Times New Roman" w:eastAsia="Calibri" w:hAnsi="Times New Roman"/>
          <w:sz w:val="24"/>
          <w:szCs w:val="24"/>
          <w:lang w:eastAsia="en-US"/>
        </w:rPr>
        <w:t xml:space="preserve"> Выпускник научится: </w:t>
      </w:r>
    </w:p>
    <w:p w:rsidR="00B52F99" w:rsidRPr="00B52F99" w:rsidRDefault="00B52F99" w:rsidP="000E3281">
      <w:pPr>
        <w:spacing w:after="0" w:line="240" w:lineRule="auto"/>
        <w:jc w:val="both"/>
        <w:rPr>
          <w:rFonts w:ascii="Times New Roman" w:eastAsia="Calibri" w:hAnsi="Times New Roman"/>
          <w:sz w:val="24"/>
          <w:szCs w:val="24"/>
          <w:lang w:eastAsia="en-US"/>
        </w:rPr>
      </w:pPr>
      <w:r w:rsidRPr="00B52F99">
        <w:rPr>
          <w:rFonts w:ascii="Times New Roman" w:eastAsia="Calibri" w:hAnsi="Times New Roman"/>
          <w:sz w:val="24"/>
          <w:szCs w:val="24"/>
          <w:lang w:eastAsia="en-US"/>
        </w:rPr>
        <w:t>• различать изменяемые и неизменяемые слова;</w:t>
      </w:r>
    </w:p>
    <w:p w:rsidR="00B52F99" w:rsidRPr="00B52F99" w:rsidRDefault="00B52F99" w:rsidP="000E3281">
      <w:pPr>
        <w:spacing w:after="0" w:line="240" w:lineRule="auto"/>
        <w:jc w:val="both"/>
        <w:rPr>
          <w:rFonts w:ascii="Times New Roman" w:eastAsia="Calibri" w:hAnsi="Times New Roman"/>
          <w:sz w:val="24"/>
          <w:szCs w:val="24"/>
          <w:lang w:eastAsia="en-US"/>
        </w:rPr>
      </w:pPr>
      <w:r w:rsidRPr="00B52F99">
        <w:rPr>
          <w:rFonts w:ascii="Times New Roman" w:eastAsia="Calibri" w:hAnsi="Times New Roman"/>
          <w:sz w:val="24"/>
          <w:szCs w:val="24"/>
          <w:lang w:eastAsia="en-US"/>
        </w:rPr>
        <w:t xml:space="preserve"> • различать родственные (однокоренные) слова и формы слова; </w:t>
      </w:r>
    </w:p>
    <w:p w:rsidR="00B52F99" w:rsidRPr="00B52F99" w:rsidRDefault="00B52F99" w:rsidP="000E3281">
      <w:pPr>
        <w:spacing w:after="0" w:line="240" w:lineRule="auto"/>
        <w:jc w:val="both"/>
        <w:rPr>
          <w:rFonts w:ascii="Times New Roman" w:eastAsia="Calibri" w:hAnsi="Times New Roman"/>
          <w:sz w:val="24"/>
          <w:szCs w:val="24"/>
          <w:lang w:eastAsia="en-US"/>
        </w:rPr>
      </w:pPr>
      <w:r w:rsidRPr="00B52F99">
        <w:rPr>
          <w:rFonts w:ascii="Times New Roman" w:eastAsia="Calibri" w:hAnsi="Times New Roman"/>
          <w:sz w:val="24"/>
          <w:szCs w:val="24"/>
          <w:lang w:eastAsia="en-US"/>
        </w:rPr>
        <w:t>• находить в словах с однозначно выделяемыми морфемами окончание, корень, пр</w:t>
      </w:r>
      <w:proofErr w:type="gramStart"/>
      <w:r w:rsidRPr="00B52F99">
        <w:rPr>
          <w:rFonts w:ascii="Times New Roman" w:eastAsia="Calibri" w:hAnsi="Times New Roman"/>
          <w:sz w:val="24"/>
          <w:szCs w:val="24"/>
          <w:lang w:eastAsia="en-US"/>
        </w:rPr>
        <w:t>и-</w:t>
      </w:r>
      <w:proofErr w:type="gramEnd"/>
      <w:r w:rsidRPr="00B52F99">
        <w:rPr>
          <w:rFonts w:ascii="Times New Roman" w:eastAsia="Calibri" w:hAnsi="Times New Roman"/>
          <w:sz w:val="24"/>
          <w:szCs w:val="24"/>
          <w:lang w:eastAsia="en-US"/>
        </w:rPr>
        <w:t xml:space="preserve"> ставку, суффикс. </w:t>
      </w:r>
    </w:p>
    <w:p w:rsidR="00B52F99" w:rsidRPr="00B52F99" w:rsidRDefault="00B52F99" w:rsidP="000E3281">
      <w:pPr>
        <w:spacing w:after="0" w:line="240" w:lineRule="auto"/>
        <w:jc w:val="both"/>
        <w:rPr>
          <w:rFonts w:ascii="Times New Roman" w:eastAsia="Calibri" w:hAnsi="Times New Roman"/>
          <w:sz w:val="24"/>
          <w:szCs w:val="24"/>
          <w:lang w:eastAsia="en-US"/>
        </w:rPr>
      </w:pPr>
      <w:r w:rsidRPr="00B52F99">
        <w:rPr>
          <w:rFonts w:ascii="Times New Roman" w:eastAsia="Calibri" w:hAnsi="Times New Roman"/>
          <w:sz w:val="24"/>
          <w:szCs w:val="24"/>
          <w:lang w:eastAsia="en-US"/>
        </w:rPr>
        <w:t xml:space="preserve">Выпускник получит возможность научиться разбирать </w:t>
      </w:r>
      <w:proofErr w:type="gramStart"/>
      <w:r w:rsidRPr="00B52F99">
        <w:rPr>
          <w:rFonts w:ascii="Times New Roman" w:eastAsia="Calibri" w:hAnsi="Times New Roman"/>
          <w:sz w:val="24"/>
          <w:szCs w:val="24"/>
          <w:lang w:eastAsia="en-US"/>
        </w:rPr>
        <w:t>по составу слова с однозначно выделяемыми морфемами в соответствии с предложенным в учебнике</w:t>
      </w:r>
      <w:proofErr w:type="gramEnd"/>
      <w:r w:rsidRPr="00B52F99">
        <w:rPr>
          <w:rFonts w:ascii="Times New Roman" w:eastAsia="Calibri" w:hAnsi="Times New Roman"/>
          <w:sz w:val="24"/>
          <w:szCs w:val="24"/>
          <w:lang w:eastAsia="en-US"/>
        </w:rPr>
        <w:t xml:space="preserve"> алгоритмом, оценивать правильность проведения разбора слова по составу. </w:t>
      </w:r>
    </w:p>
    <w:p w:rsidR="00B52F99" w:rsidRPr="00B52F99" w:rsidRDefault="00B52F99" w:rsidP="000E3281">
      <w:pPr>
        <w:spacing w:after="0" w:line="240" w:lineRule="auto"/>
        <w:jc w:val="both"/>
        <w:rPr>
          <w:rFonts w:ascii="Times New Roman" w:eastAsia="Calibri" w:hAnsi="Times New Roman"/>
          <w:sz w:val="24"/>
          <w:szCs w:val="24"/>
          <w:u w:val="single"/>
          <w:lang w:eastAsia="en-US"/>
        </w:rPr>
      </w:pPr>
      <w:r w:rsidRPr="00B52F99">
        <w:rPr>
          <w:rFonts w:ascii="Times New Roman" w:eastAsia="Calibri" w:hAnsi="Times New Roman"/>
          <w:sz w:val="24"/>
          <w:szCs w:val="24"/>
          <w:u w:val="single"/>
          <w:lang w:eastAsia="en-US"/>
        </w:rPr>
        <w:t xml:space="preserve">Раздел «Лексика» </w:t>
      </w:r>
    </w:p>
    <w:p w:rsidR="00B52F99" w:rsidRPr="00B52F99" w:rsidRDefault="00B52F99" w:rsidP="000E3281">
      <w:pPr>
        <w:spacing w:after="0" w:line="240" w:lineRule="auto"/>
        <w:jc w:val="both"/>
        <w:rPr>
          <w:rFonts w:ascii="Times New Roman" w:eastAsia="Calibri" w:hAnsi="Times New Roman"/>
          <w:sz w:val="24"/>
          <w:szCs w:val="24"/>
          <w:lang w:eastAsia="en-US"/>
        </w:rPr>
      </w:pPr>
      <w:r w:rsidRPr="00B52F99">
        <w:rPr>
          <w:rFonts w:ascii="Times New Roman" w:eastAsia="Calibri" w:hAnsi="Times New Roman"/>
          <w:sz w:val="24"/>
          <w:szCs w:val="24"/>
          <w:lang w:eastAsia="en-US"/>
        </w:rPr>
        <w:t>Выпускник научится:</w:t>
      </w:r>
    </w:p>
    <w:p w:rsidR="00B52F99" w:rsidRPr="00B52F99" w:rsidRDefault="00B52F99" w:rsidP="000E3281">
      <w:pPr>
        <w:spacing w:after="0" w:line="240" w:lineRule="auto"/>
        <w:jc w:val="both"/>
        <w:rPr>
          <w:rFonts w:ascii="Times New Roman" w:eastAsia="Calibri" w:hAnsi="Times New Roman"/>
          <w:sz w:val="24"/>
          <w:szCs w:val="24"/>
          <w:lang w:eastAsia="en-US"/>
        </w:rPr>
      </w:pPr>
      <w:r w:rsidRPr="00B52F99">
        <w:rPr>
          <w:rFonts w:ascii="Times New Roman" w:eastAsia="Calibri" w:hAnsi="Times New Roman"/>
          <w:sz w:val="24"/>
          <w:szCs w:val="24"/>
          <w:lang w:eastAsia="en-US"/>
        </w:rPr>
        <w:t xml:space="preserve"> • выявлять слова, значение которых требует уточнения;</w:t>
      </w:r>
    </w:p>
    <w:p w:rsidR="00B52F99" w:rsidRPr="00B52F99" w:rsidRDefault="00B52F99" w:rsidP="000E3281">
      <w:pPr>
        <w:spacing w:after="0" w:line="240" w:lineRule="auto"/>
        <w:jc w:val="both"/>
        <w:rPr>
          <w:rFonts w:ascii="Times New Roman" w:eastAsia="Calibri" w:hAnsi="Times New Roman"/>
          <w:sz w:val="24"/>
          <w:szCs w:val="24"/>
          <w:lang w:eastAsia="en-US"/>
        </w:rPr>
      </w:pPr>
      <w:r w:rsidRPr="00B52F99">
        <w:rPr>
          <w:rFonts w:ascii="Times New Roman" w:eastAsia="Calibri" w:hAnsi="Times New Roman"/>
          <w:sz w:val="24"/>
          <w:szCs w:val="24"/>
          <w:lang w:eastAsia="en-US"/>
        </w:rPr>
        <w:t xml:space="preserve"> • определять значение слова по тексту или уточнять с помощью толкового словаря. </w:t>
      </w:r>
    </w:p>
    <w:p w:rsidR="00B52F99" w:rsidRPr="00B52F99" w:rsidRDefault="00B52F99" w:rsidP="000E3281">
      <w:pPr>
        <w:spacing w:after="0" w:line="240" w:lineRule="auto"/>
        <w:jc w:val="both"/>
        <w:rPr>
          <w:rFonts w:ascii="Times New Roman" w:eastAsia="Calibri" w:hAnsi="Times New Roman"/>
          <w:sz w:val="24"/>
          <w:szCs w:val="24"/>
          <w:lang w:eastAsia="en-US"/>
        </w:rPr>
      </w:pPr>
      <w:r w:rsidRPr="00B52F99">
        <w:rPr>
          <w:rFonts w:ascii="Times New Roman" w:eastAsia="Calibri" w:hAnsi="Times New Roman"/>
          <w:sz w:val="24"/>
          <w:szCs w:val="24"/>
          <w:lang w:eastAsia="en-US"/>
        </w:rPr>
        <w:t xml:space="preserve">Выпускник получит возможность научиться: </w:t>
      </w:r>
    </w:p>
    <w:p w:rsidR="00B52F99" w:rsidRPr="00B52F99" w:rsidRDefault="00B52F99" w:rsidP="000E3281">
      <w:pPr>
        <w:spacing w:after="0" w:line="240" w:lineRule="auto"/>
        <w:jc w:val="both"/>
        <w:rPr>
          <w:rFonts w:ascii="Times New Roman" w:eastAsia="Calibri" w:hAnsi="Times New Roman"/>
          <w:sz w:val="24"/>
          <w:szCs w:val="24"/>
          <w:lang w:eastAsia="en-US"/>
        </w:rPr>
      </w:pPr>
      <w:r w:rsidRPr="00B52F99">
        <w:rPr>
          <w:rFonts w:ascii="Times New Roman" w:eastAsia="Calibri" w:hAnsi="Times New Roman"/>
          <w:sz w:val="24"/>
          <w:szCs w:val="24"/>
          <w:lang w:eastAsia="en-US"/>
        </w:rPr>
        <w:t xml:space="preserve">• подбирать синонимы для устранения повторов в тексте; </w:t>
      </w:r>
    </w:p>
    <w:p w:rsidR="00B52F99" w:rsidRPr="00B52F99" w:rsidRDefault="00B52F99" w:rsidP="000E3281">
      <w:pPr>
        <w:spacing w:after="0" w:line="240" w:lineRule="auto"/>
        <w:jc w:val="both"/>
        <w:rPr>
          <w:rFonts w:ascii="Times New Roman" w:eastAsia="Calibri" w:hAnsi="Times New Roman"/>
          <w:sz w:val="24"/>
          <w:szCs w:val="24"/>
          <w:lang w:eastAsia="en-US"/>
        </w:rPr>
      </w:pPr>
      <w:r w:rsidRPr="00B52F99">
        <w:rPr>
          <w:rFonts w:ascii="Times New Roman" w:eastAsia="Calibri" w:hAnsi="Times New Roman"/>
          <w:sz w:val="24"/>
          <w:szCs w:val="24"/>
          <w:lang w:eastAsia="en-US"/>
        </w:rPr>
        <w:t>• подбирать антонимы для точной характеристики предметов при их сравнении;</w:t>
      </w:r>
    </w:p>
    <w:p w:rsidR="00B52F99" w:rsidRPr="00B52F99" w:rsidRDefault="00B52F99" w:rsidP="000E3281">
      <w:pPr>
        <w:spacing w:after="0" w:line="240" w:lineRule="auto"/>
        <w:jc w:val="both"/>
        <w:rPr>
          <w:rFonts w:ascii="Times New Roman" w:eastAsia="Calibri" w:hAnsi="Times New Roman"/>
          <w:sz w:val="24"/>
          <w:szCs w:val="24"/>
          <w:lang w:eastAsia="en-US"/>
        </w:rPr>
      </w:pPr>
      <w:r w:rsidRPr="00B52F99">
        <w:rPr>
          <w:rFonts w:ascii="Times New Roman" w:eastAsia="Calibri" w:hAnsi="Times New Roman"/>
          <w:sz w:val="24"/>
          <w:szCs w:val="24"/>
          <w:lang w:eastAsia="en-US"/>
        </w:rPr>
        <w:t xml:space="preserve"> </w:t>
      </w:r>
      <w:proofErr w:type="gramStart"/>
      <w:r w:rsidRPr="00B52F99">
        <w:rPr>
          <w:rFonts w:ascii="Times New Roman" w:eastAsia="Calibri" w:hAnsi="Times New Roman"/>
          <w:sz w:val="24"/>
          <w:szCs w:val="24"/>
          <w:lang w:eastAsia="en-US"/>
        </w:rPr>
        <w:t xml:space="preserve">• различать употребление в тексте слов в прямом и переносном значении (простые </w:t>
      </w:r>
      <w:proofErr w:type="gramEnd"/>
    </w:p>
    <w:p w:rsidR="00B52F99" w:rsidRPr="00B52F99" w:rsidRDefault="00B52F99" w:rsidP="000E3281">
      <w:pPr>
        <w:spacing w:after="0" w:line="240" w:lineRule="auto"/>
        <w:jc w:val="both"/>
        <w:rPr>
          <w:rFonts w:ascii="Times New Roman" w:eastAsia="Calibri" w:hAnsi="Times New Roman"/>
          <w:sz w:val="24"/>
          <w:szCs w:val="24"/>
          <w:lang w:eastAsia="en-US"/>
        </w:rPr>
      </w:pPr>
      <w:r w:rsidRPr="00B52F99">
        <w:rPr>
          <w:rFonts w:ascii="Times New Roman" w:eastAsia="Calibri" w:hAnsi="Times New Roman"/>
          <w:sz w:val="24"/>
          <w:szCs w:val="24"/>
          <w:lang w:eastAsia="en-US"/>
        </w:rPr>
        <w:t xml:space="preserve">случаи); </w:t>
      </w:r>
    </w:p>
    <w:p w:rsidR="00B52F99" w:rsidRPr="00B52F99" w:rsidRDefault="00B52F99" w:rsidP="000E3281">
      <w:pPr>
        <w:spacing w:after="0" w:line="240" w:lineRule="auto"/>
        <w:jc w:val="both"/>
        <w:rPr>
          <w:rFonts w:ascii="Times New Roman" w:eastAsia="Calibri" w:hAnsi="Times New Roman"/>
          <w:sz w:val="24"/>
          <w:szCs w:val="24"/>
          <w:lang w:eastAsia="en-US"/>
        </w:rPr>
      </w:pPr>
      <w:r w:rsidRPr="00B52F99">
        <w:rPr>
          <w:rFonts w:ascii="Times New Roman" w:eastAsia="Calibri" w:hAnsi="Times New Roman"/>
          <w:sz w:val="24"/>
          <w:szCs w:val="24"/>
          <w:lang w:eastAsia="en-US"/>
        </w:rPr>
        <w:t>• оценивать уместность использования слов в тексте;</w:t>
      </w:r>
    </w:p>
    <w:p w:rsidR="00B52F99" w:rsidRPr="00B52F99" w:rsidRDefault="00B52F99" w:rsidP="000E3281">
      <w:pPr>
        <w:spacing w:after="0" w:line="240" w:lineRule="auto"/>
        <w:jc w:val="both"/>
        <w:rPr>
          <w:rFonts w:ascii="Times New Roman" w:eastAsia="Calibri" w:hAnsi="Times New Roman"/>
          <w:sz w:val="24"/>
          <w:szCs w:val="24"/>
          <w:lang w:eastAsia="en-US"/>
        </w:rPr>
      </w:pPr>
      <w:r w:rsidRPr="00B52F99">
        <w:rPr>
          <w:rFonts w:ascii="Times New Roman" w:eastAsia="Calibri" w:hAnsi="Times New Roman"/>
          <w:sz w:val="24"/>
          <w:szCs w:val="24"/>
          <w:lang w:eastAsia="en-US"/>
        </w:rPr>
        <w:t xml:space="preserve"> • выбирать слова из ряда </w:t>
      </w:r>
      <w:proofErr w:type="gramStart"/>
      <w:r w:rsidRPr="00B52F99">
        <w:rPr>
          <w:rFonts w:ascii="Times New Roman" w:eastAsia="Calibri" w:hAnsi="Times New Roman"/>
          <w:sz w:val="24"/>
          <w:szCs w:val="24"/>
          <w:lang w:eastAsia="en-US"/>
        </w:rPr>
        <w:t>предложенных</w:t>
      </w:r>
      <w:proofErr w:type="gramEnd"/>
      <w:r w:rsidRPr="00B52F99">
        <w:rPr>
          <w:rFonts w:ascii="Times New Roman" w:eastAsia="Calibri" w:hAnsi="Times New Roman"/>
          <w:sz w:val="24"/>
          <w:szCs w:val="24"/>
          <w:lang w:eastAsia="en-US"/>
        </w:rPr>
        <w:t xml:space="preserve"> для успешного решения коммуникативной задачи. Раздел «Морфология» </w:t>
      </w:r>
    </w:p>
    <w:p w:rsidR="00B52F99" w:rsidRPr="00B52F99" w:rsidRDefault="00B52F99" w:rsidP="000E3281">
      <w:pPr>
        <w:spacing w:after="0" w:line="240" w:lineRule="auto"/>
        <w:jc w:val="both"/>
        <w:rPr>
          <w:rFonts w:ascii="Times New Roman" w:eastAsia="Calibri" w:hAnsi="Times New Roman"/>
          <w:sz w:val="24"/>
          <w:szCs w:val="24"/>
          <w:lang w:eastAsia="en-US"/>
        </w:rPr>
      </w:pPr>
      <w:r w:rsidRPr="00B52F99">
        <w:rPr>
          <w:rFonts w:ascii="Times New Roman" w:eastAsia="Calibri" w:hAnsi="Times New Roman"/>
          <w:sz w:val="24"/>
          <w:szCs w:val="24"/>
          <w:lang w:eastAsia="en-US"/>
        </w:rPr>
        <w:t>Выпускник научится:</w:t>
      </w:r>
    </w:p>
    <w:p w:rsidR="00B52F99" w:rsidRPr="00B52F99" w:rsidRDefault="00B52F99" w:rsidP="000E3281">
      <w:pPr>
        <w:spacing w:after="0" w:line="240" w:lineRule="auto"/>
        <w:jc w:val="both"/>
        <w:rPr>
          <w:rFonts w:ascii="Times New Roman" w:eastAsia="Calibri" w:hAnsi="Times New Roman"/>
          <w:sz w:val="24"/>
          <w:szCs w:val="24"/>
          <w:lang w:eastAsia="en-US"/>
        </w:rPr>
      </w:pPr>
      <w:r w:rsidRPr="00B52F99">
        <w:rPr>
          <w:rFonts w:ascii="Times New Roman" w:eastAsia="Calibri" w:hAnsi="Times New Roman"/>
          <w:sz w:val="24"/>
          <w:szCs w:val="24"/>
          <w:lang w:eastAsia="en-US"/>
        </w:rPr>
        <w:t xml:space="preserve"> • определять грамматические признаки имён существительных — род, число, падеж, склонение;</w:t>
      </w:r>
    </w:p>
    <w:p w:rsidR="00B52F99" w:rsidRPr="00B52F99" w:rsidRDefault="00B52F99" w:rsidP="000E3281">
      <w:pPr>
        <w:spacing w:after="0" w:line="240" w:lineRule="auto"/>
        <w:jc w:val="both"/>
        <w:rPr>
          <w:rFonts w:ascii="Times New Roman" w:eastAsia="Calibri" w:hAnsi="Times New Roman"/>
          <w:sz w:val="24"/>
          <w:szCs w:val="24"/>
          <w:lang w:eastAsia="en-US"/>
        </w:rPr>
      </w:pPr>
      <w:r w:rsidRPr="00B52F99">
        <w:rPr>
          <w:rFonts w:ascii="Times New Roman" w:eastAsia="Calibri" w:hAnsi="Times New Roman"/>
          <w:sz w:val="24"/>
          <w:szCs w:val="24"/>
          <w:lang w:eastAsia="en-US"/>
        </w:rPr>
        <w:t xml:space="preserve"> • определять грамматические признаки имён прилагательных — род, число, падеж;</w:t>
      </w:r>
    </w:p>
    <w:p w:rsidR="00B52F99" w:rsidRPr="00B52F99" w:rsidRDefault="00B52F99" w:rsidP="000E3281">
      <w:pPr>
        <w:spacing w:after="0" w:line="240" w:lineRule="auto"/>
        <w:jc w:val="both"/>
        <w:rPr>
          <w:rFonts w:ascii="Times New Roman" w:eastAsia="Calibri" w:hAnsi="Times New Roman"/>
          <w:sz w:val="24"/>
          <w:szCs w:val="24"/>
          <w:lang w:eastAsia="en-US"/>
        </w:rPr>
      </w:pPr>
      <w:r w:rsidRPr="00B52F99">
        <w:rPr>
          <w:rFonts w:ascii="Times New Roman" w:eastAsia="Calibri" w:hAnsi="Times New Roman"/>
          <w:sz w:val="24"/>
          <w:szCs w:val="24"/>
          <w:lang w:eastAsia="en-US"/>
        </w:rPr>
        <w:t xml:space="preserve"> • определять грамматические признаки глаголов — число, время, род (в прошедшем времени), лицо (в настоящем и будущем времени), спряжение. </w:t>
      </w:r>
    </w:p>
    <w:p w:rsidR="00B52F99" w:rsidRPr="00B52F99" w:rsidRDefault="00B52F99" w:rsidP="000E3281">
      <w:pPr>
        <w:spacing w:after="0" w:line="240" w:lineRule="auto"/>
        <w:jc w:val="both"/>
        <w:rPr>
          <w:rFonts w:ascii="Times New Roman" w:eastAsia="Calibri" w:hAnsi="Times New Roman"/>
          <w:sz w:val="24"/>
          <w:szCs w:val="24"/>
          <w:lang w:eastAsia="en-US"/>
        </w:rPr>
      </w:pPr>
      <w:r w:rsidRPr="00B52F99">
        <w:rPr>
          <w:rFonts w:ascii="Times New Roman" w:eastAsia="Calibri" w:hAnsi="Times New Roman"/>
          <w:sz w:val="24"/>
          <w:szCs w:val="24"/>
          <w:lang w:eastAsia="en-US"/>
        </w:rPr>
        <w:t xml:space="preserve">Выпускник получит возможность научиться: </w:t>
      </w:r>
    </w:p>
    <w:p w:rsidR="00B52F99" w:rsidRPr="00B52F99" w:rsidRDefault="00B52F99" w:rsidP="000E3281">
      <w:pPr>
        <w:spacing w:after="0" w:line="240" w:lineRule="auto"/>
        <w:jc w:val="both"/>
        <w:rPr>
          <w:rFonts w:ascii="Times New Roman" w:eastAsia="Calibri" w:hAnsi="Times New Roman"/>
          <w:sz w:val="24"/>
          <w:szCs w:val="24"/>
          <w:lang w:eastAsia="en-US"/>
        </w:rPr>
      </w:pPr>
      <w:r w:rsidRPr="00B52F99">
        <w:rPr>
          <w:rFonts w:ascii="Times New Roman" w:eastAsia="Calibri" w:hAnsi="Times New Roman"/>
          <w:sz w:val="24"/>
          <w:szCs w:val="24"/>
          <w:lang w:eastAsia="en-US"/>
        </w:rPr>
        <w:t>• проводить морфологический разбор имён существительных, имён прилагательных, глаголов по предложенному в учебнике алгоритму; оценивать правильность проведения морфологического разбора;</w:t>
      </w:r>
    </w:p>
    <w:p w:rsidR="00B52F99" w:rsidRPr="00B52F99" w:rsidRDefault="00B52F99" w:rsidP="000E3281">
      <w:pPr>
        <w:spacing w:after="0" w:line="240" w:lineRule="auto"/>
        <w:jc w:val="both"/>
        <w:rPr>
          <w:rFonts w:ascii="Times New Roman" w:eastAsia="Calibri" w:hAnsi="Times New Roman"/>
          <w:sz w:val="24"/>
          <w:szCs w:val="24"/>
          <w:lang w:eastAsia="en-US"/>
        </w:rPr>
      </w:pPr>
      <w:r w:rsidRPr="00B52F99">
        <w:rPr>
          <w:rFonts w:ascii="Times New Roman" w:eastAsia="Calibri" w:hAnsi="Times New Roman"/>
          <w:sz w:val="24"/>
          <w:szCs w:val="24"/>
          <w:lang w:eastAsia="en-US"/>
        </w:rPr>
        <w:t xml:space="preserve"> • находить в тексте такие части речи, как личные местоимения и наречия, предлоги вместе с существительными и личными местоимениями, к которым они относятся, союзы и, а, но, частицу не при глаголах. </w:t>
      </w:r>
    </w:p>
    <w:p w:rsidR="00B52F99" w:rsidRPr="00B52F99" w:rsidRDefault="00B52F99" w:rsidP="000E3281">
      <w:pPr>
        <w:spacing w:after="0" w:line="240" w:lineRule="auto"/>
        <w:jc w:val="both"/>
        <w:rPr>
          <w:rFonts w:ascii="Times New Roman" w:eastAsia="Calibri" w:hAnsi="Times New Roman"/>
          <w:sz w:val="24"/>
          <w:szCs w:val="24"/>
          <w:u w:val="single"/>
          <w:lang w:eastAsia="en-US"/>
        </w:rPr>
      </w:pPr>
      <w:r w:rsidRPr="00B52F99">
        <w:rPr>
          <w:rFonts w:ascii="Times New Roman" w:eastAsia="Calibri" w:hAnsi="Times New Roman"/>
          <w:sz w:val="24"/>
          <w:szCs w:val="24"/>
          <w:u w:val="single"/>
          <w:lang w:eastAsia="en-US"/>
        </w:rPr>
        <w:t xml:space="preserve">Раздел «Синтаксис» </w:t>
      </w:r>
    </w:p>
    <w:p w:rsidR="00B52F99" w:rsidRPr="00B52F99" w:rsidRDefault="00B52F99" w:rsidP="000E3281">
      <w:pPr>
        <w:spacing w:after="0" w:line="240" w:lineRule="auto"/>
        <w:jc w:val="both"/>
        <w:rPr>
          <w:rFonts w:ascii="Times New Roman" w:eastAsia="Calibri" w:hAnsi="Times New Roman"/>
          <w:sz w:val="24"/>
          <w:szCs w:val="24"/>
          <w:lang w:eastAsia="en-US"/>
        </w:rPr>
      </w:pPr>
      <w:r w:rsidRPr="00B52F99">
        <w:rPr>
          <w:rFonts w:ascii="Times New Roman" w:eastAsia="Calibri" w:hAnsi="Times New Roman"/>
          <w:sz w:val="24"/>
          <w:szCs w:val="24"/>
          <w:lang w:eastAsia="en-US"/>
        </w:rPr>
        <w:lastRenderedPageBreak/>
        <w:t xml:space="preserve">Выпускник научится: </w:t>
      </w:r>
    </w:p>
    <w:p w:rsidR="00B52F99" w:rsidRPr="00B52F99" w:rsidRDefault="00B52F99" w:rsidP="000E3281">
      <w:pPr>
        <w:spacing w:after="0" w:line="240" w:lineRule="auto"/>
        <w:jc w:val="both"/>
        <w:rPr>
          <w:rFonts w:ascii="Times New Roman" w:eastAsia="Calibri" w:hAnsi="Times New Roman"/>
          <w:sz w:val="24"/>
          <w:szCs w:val="24"/>
          <w:lang w:eastAsia="en-US"/>
        </w:rPr>
      </w:pPr>
      <w:r w:rsidRPr="00B52F99">
        <w:rPr>
          <w:rFonts w:ascii="Times New Roman" w:eastAsia="Calibri" w:hAnsi="Times New Roman"/>
          <w:sz w:val="24"/>
          <w:szCs w:val="24"/>
          <w:lang w:eastAsia="en-US"/>
        </w:rPr>
        <w:t>• различать предложение, словосочетание, слово;</w:t>
      </w:r>
    </w:p>
    <w:p w:rsidR="00B52F99" w:rsidRPr="00B52F99" w:rsidRDefault="00B52F99" w:rsidP="000E3281">
      <w:pPr>
        <w:spacing w:after="0" w:line="240" w:lineRule="auto"/>
        <w:jc w:val="both"/>
        <w:rPr>
          <w:rFonts w:ascii="Times New Roman" w:eastAsia="Calibri" w:hAnsi="Times New Roman"/>
          <w:sz w:val="24"/>
          <w:szCs w:val="24"/>
          <w:lang w:eastAsia="en-US"/>
        </w:rPr>
      </w:pPr>
      <w:r w:rsidRPr="00B52F99">
        <w:rPr>
          <w:rFonts w:ascii="Times New Roman" w:eastAsia="Calibri" w:hAnsi="Times New Roman"/>
          <w:sz w:val="24"/>
          <w:szCs w:val="24"/>
          <w:lang w:eastAsia="en-US"/>
        </w:rPr>
        <w:t xml:space="preserve"> • устанавливать при помощи смысловых вопросов связь между словами в словосочетании и предложении; </w:t>
      </w:r>
    </w:p>
    <w:p w:rsidR="00B52F99" w:rsidRPr="00B52F99" w:rsidRDefault="00B52F99" w:rsidP="000E3281">
      <w:pPr>
        <w:spacing w:after="0" w:line="240" w:lineRule="auto"/>
        <w:jc w:val="both"/>
        <w:rPr>
          <w:rFonts w:ascii="Times New Roman" w:eastAsia="Calibri" w:hAnsi="Times New Roman"/>
          <w:sz w:val="24"/>
          <w:szCs w:val="24"/>
          <w:lang w:eastAsia="en-US"/>
        </w:rPr>
      </w:pPr>
      <w:r w:rsidRPr="00B52F99">
        <w:rPr>
          <w:rFonts w:ascii="Times New Roman" w:eastAsia="Calibri" w:hAnsi="Times New Roman"/>
          <w:sz w:val="24"/>
          <w:szCs w:val="24"/>
          <w:lang w:eastAsia="en-US"/>
        </w:rPr>
        <w:t xml:space="preserve">• классифицировать предложения по цели высказывания, находить повествовательные/побудительные/вопросительные предложения; </w:t>
      </w:r>
    </w:p>
    <w:p w:rsidR="00B52F99" w:rsidRPr="00B52F99" w:rsidRDefault="00B52F99" w:rsidP="000E3281">
      <w:pPr>
        <w:spacing w:after="0" w:line="240" w:lineRule="auto"/>
        <w:jc w:val="both"/>
        <w:rPr>
          <w:rFonts w:ascii="Times New Roman" w:eastAsia="Calibri" w:hAnsi="Times New Roman"/>
          <w:sz w:val="24"/>
          <w:szCs w:val="24"/>
          <w:lang w:eastAsia="en-US"/>
        </w:rPr>
      </w:pPr>
      <w:r w:rsidRPr="00B52F99">
        <w:rPr>
          <w:rFonts w:ascii="Times New Roman" w:eastAsia="Calibri" w:hAnsi="Times New Roman"/>
          <w:sz w:val="24"/>
          <w:szCs w:val="24"/>
          <w:lang w:eastAsia="en-US"/>
        </w:rPr>
        <w:t>• определять восклицательную/невосклицательную интонацию предложения;</w:t>
      </w:r>
    </w:p>
    <w:p w:rsidR="00B52F99" w:rsidRPr="00B52F99" w:rsidRDefault="00B52F99" w:rsidP="000E3281">
      <w:pPr>
        <w:spacing w:after="0" w:line="240" w:lineRule="auto"/>
        <w:jc w:val="both"/>
        <w:rPr>
          <w:rFonts w:ascii="Times New Roman" w:eastAsia="Calibri" w:hAnsi="Times New Roman"/>
          <w:sz w:val="24"/>
          <w:szCs w:val="24"/>
          <w:lang w:eastAsia="en-US"/>
        </w:rPr>
      </w:pPr>
      <w:r w:rsidRPr="00B52F99">
        <w:rPr>
          <w:rFonts w:ascii="Times New Roman" w:eastAsia="Calibri" w:hAnsi="Times New Roman"/>
          <w:sz w:val="24"/>
          <w:szCs w:val="24"/>
          <w:lang w:eastAsia="en-US"/>
        </w:rPr>
        <w:t xml:space="preserve"> • находить главные и второстепенные (без деления на виды) члены предложения;</w:t>
      </w:r>
    </w:p>
    <w:p w:rsidR="00B52F99" w:rsidRPr="00B52F99" w:rsidRDefault="00B52F99" w:rsidP="000E3281">
      <w:pPr>
        <w:spacing w:after="0" w:line="240" w:lineRule="auto"/>
        <w:jc w:val="both"/>
        <w:rPr>
          <w:rFonts w:ascii="Times New Roman" w:eastAsia="Calibri" w:hAnsi="Times New Roman"/>
          <w:sz w:val="24"/>
          <w:szCs w:val="24"/>
          <w:lang w:eastAsia="en-US"/>
        </w:rPr>
      </w:pPr>
      <w:r w:rsidRPr="00B52F99">
        <w:rPr>
          <w:rFonts w:ascii="Times New Roman" w:eastAsia="Calibri" w:hAnsi="Times New Roman"/>
          <w:sz w:val="24"/>
          <w:szCs w:val="24"/>
          <w:lang w:eastAsia="en-US"/>
        </w:rPr>
        <w:t xml:space="preserve"> • выделять предложения с однородными членами. Выпускник получит возможность научиться:</w:t>
      </w:r>
    </w:p>
    <w:p w:rsidR="00B52F99" w:rsidRPr="00B52F99" w:rsidRDefault="00B52F99" w:rsidP="000E3281">
      <w:pPr>
        <w:spacing w:after="0" w:line="240" w:lineRule="auto"/>
        <w:jc w:val="both"/>
        <w:rPr>
          <w:rFonts w:ascii="Times New Roman" w:eastAsia="Calibri" w:hAnsi="Times New Roman"/>
          <w:sz w:val="24"/>
          <w:szCs w:val="24"/>
          <w:lang w:eastAsia="en-US"/>
        </w:rPr>
      </w:pPr>
      <w:r w:rsidRPr="00B52F99">
        <w:rPr>
          <w:rFonts w:ascii="Times New Roman" w:eastAsia="Calibri" w:hAnsi="Times New Roman"/>
          <w:sz w:val="24"/>
          <w:szCs w:val="24"/>
          <w:lang w:eastAsia="en-US"/>
        </w:rPr>
        <w:t xml:space="preserve"> • различать второстепенные члены предложения — определения, дополнения, обстоятельства; </w:t>
      </w:r>
    </w:p>
    <w:p w:rsidR="00B52F99" w:rsidRPr="00B52F99" w:rsidRDefault="00B52F99" w:rsidP="000E3281">
      <w:pPr>
        <w:spacing w:after="0" w:line="240" w:lineRule="auto"/>
        <w:jc w:val="both"/>
        <w:rPr>
          <w:rFonts w:ascii="Times New Roman" w:eastAsia="Calibri" w:hAnsi="Times New Roman"/>
          <w:sz w:val="24"/>
          <w:szCs w:val="24"/>
          <w:lang w:eastAsia="en-US"/>
        </w:rPr>
      </w:pPr>
      <w:r w:rsidRPr="00B52F99">
        <w:rPr>
          <w:rFonts w:ascii="Times New Roman" w:eastAsia="Calibri" w:hAnsi="Times New Roman"/>
          <w:sz w:val="24"/>
          <w:szCs w:val="24"/>
          <w:lang w:eastAsia="en-US"/>
        </w:rPr>
        <w:t>• выполнять в соответствии с предложенным в учебнике алгоритмом разбор простого предложения (по членам предложения, синтаксический), оценивать правильность разбора; • различать простые и сложные предложения.</w:t>
      </w:r>
    </w:p>
    <w:p w:rsidR="00B52F99" w:rsidRPr="00B52F99" w:rsidRDefault="00B52F99" w:rsidP="000E3281">
      <w:pPr>
        <w:spacing w:after="0" w:line="240" w:lineRule="auto"/>
        <w:jc w:val="both"/>
        <w:rPr>
          <w:rFonts w:ascii="Times New Roman" w:eastAsia="Calibri" w:hAnsi="Times New Roman"/>
          <w:sz w:val="24"/>
          <w:szCs w:val="24"/>
          <w:u w:val="single"/>
          <w:lang w:eastAsia="en-US"/>
        </w:rPr>
      </w:pPr>
      <w:r w:rsidRPr="00B52F99">
        <w:rPr>
          <w:rFonts w:ascii="Times New Roman" w:eastAsia="Calibri" w:hAnsi="Times New Roman"/>
          <w:sz w:val="24"/>
          <w:szCs w:val="24"/>
          <w:u w:val="single"/>
          <w:lang w:eastAsia="en-US"/>
        </w:rPr>
        <w:t xml:space="preserve"> Содержательная линия  «Орфография и пунктуация» </w:t>
      </w:r>
    </w:p>
    <w:p w:rsidR="00B52F99" w:rsidRPr="00B52F99" w:rsidRDefault="00B52F99" w:rsidP="000E3281">
      <w:pPr>
        <w:spacing w:after="0" w:line="240" w:lineRule="auto"/>
        <w:jc w:val="both"/>
        <w:rPr>
          <w:rFonts w:ascii="Times New Roman" w:eastAsia="Calibri" w:hAnsi="Times New Roman"/>
          <w:sz w:val="24"/>
          <w:szCs w:val="24"/>
          <w:lang w:eastAsia="en-US"/>
        </w:rPr>
      </w:pPr>
      <w:r w:rsidRPr="00B52F99">
        <w:rPr>
          <w:rFonts w:ascii="Times New Roman" w:eastAsia="Calibri" w:hAnsi="Times New Roman"/>
          <w:sz w:val="24"/>
          <w:szCs w:val="24"/>
          <w:lang w:eastAsia="en-US"/>
        </w:rPr>
        <w:t xml:space="preserve">Выпускник научится: </w:t>
      </w:r>
    </w:p>
    <w:p w:rsidR="00B52F99" w:rsidRPr="00B52F99" w:rsidRDefault="00B52F99" w:rsidP="000E3281">
      <w:pPr>
        <w:spacing w:after="0" w:line="240" w:lineRule="auto"/>
        <w:jc w:val="both"/>
        <w:rPr>
          <w:rFonts w:ascii="Times New Roman" w:eastAsia="Calibri" w:hAnsi="Times New Roman"/>
          <w:sz w:val="24"/>
          <w:szCs w:val="24"/>
          <w:lang w:eastAsia="en-US"/>
        </w:rPr>
      </w:pPr>
      <w:r w:rsidRPr="00B52F99">
        <w:rPr>
          <w:rFonts w:ascii="Times New Roman" w:eastAsia="Calibri" w:hAnsi="Times New Roman"/>
          <w:sz w:val="24"/>
          <w:szCs w:val="24"/>
          <w:lang w:eastAsia="en-US"/>
        </w:rPr>
        <w:t xml:space="preserve">• применять правила правописания (в объёме содержания курса); </w:t>
      </w:r>
    </w:p>
    <w:p w:rsidR="00B52F99" w:rsidRPr="00B52F99" w:rsidRDefault="00B52F99" w:rsidP="000E3281">
      <w:pPr>
        <w:spacing w:after="0" w:line="240" w:lineRule="auto"/>
        <w:jc w:val="both"/>
        <w:rPr>
          <w:rFonts w:ascii="Times New Roman" w:eastAsia="Calibri" w:hAnsi="Times New Roman"/>
          <w:sz w:val="24"/>
          <w:szCs w:val="24"/>
          <w:lang w:eastAsia="en-US"/>
        </w:rPr>
      </w:pPr>
      <w:r w:rsidRPr="00B52F99">
        <w:rPr>
          <w:rFonts w:ascii="Times New Roman" w:eastAsia="Calibri" w:hAnsi="Times New Roman"/>
          <w:sz w:val="24"/>
          <w:szCs w:val="24"/>
          <w:lang w:eastAsia="en-US"/>
        </w:rPr>
        <w:t xml:space="preserve">• определять (уточнять) написание слова по орфографическому словарю учебника; </w:t>
      </w:r>
    </w:p>
    <w:p w:rsidR="00B52F99" w:rsidRPr="00B52F99" w:rsidRDefault="00B52F99" w:rsidP="000E3281">
      <w:pPr>
        <w:spacing w:after="0" w:line="240" w:lineRule="auto"/>
        <w:jc w:val="both"/>
        <w:rPr>
          <w:rFonts w:ascii="Times New Roman" w:eastAsia="Calibri" w:hAnsi="Times New Roman"/>
          <w:sz w:val="24"/>
          <w:szCs w:val="24"/>
          <w:lang w:eastAsia="en-US"/>
        </w:rPr>
      </w:pPr>
      <w:r w:rsidRPr="00B52F99">
        <w:rPr>
          <w:rFonts w:ascii="Times New Roman" w:eastAsia="Calibri" w:hAnsi="Times New Roman"/>
          <w:sz w:val="24"/>
          <w:szCs w:val="24"/>
          <w:lang w:eastAsia="en-US"/>
        </w:rPr>
        <w:t>• безошибочно списывать текст объёмом 80—90 слов;</w:t>
      </w:r>
    </w:p>
    <w:p w:rsidR="00B52F99" w:rsidRPr="00B52F99" w:rsidRDefault="00B52F99" w:rsidP="000E3281">
      <w:pPr>
        <w:spacing w:after="0" w:line="240" w:lineRule="auto"/>
        <w:jc w:val="both"/>
        <w:rPr>
          <w:rFonts w:ascii="Times New Roman" w:eastAsia="Calibri" w:hAnsi="Times New Roman"/>
          <w:sz w:val="24"/>
          <w:szCs w:val="24"/>
          <w:lang w:eastAsia="en-US"/>
        </w:rPr>
      </w:pPr>
      <w:r w:rsidRPr="00B52F99">
        <w:rPr>
          <w:rFonts w:ascii="Times New Roman" w:eastAsia="Calibri" w:hAnsi="Times New Roman"/>
          <w:sz w:val="24"/>
          <w:szCs w:val="24"/>
          <w:lang w:eastAsia="en-US"/>
        </w:rPr>
        <w:t xml:space="preserve"> • писать под диктовку тексты объёмом 75—80 слов в соответствии с изученными правилами правописания; </w:t>
      </w:r>
    </w:p>
    <w:p w:rsidR="00B52F99" w:rsidRPr="00B52F99" w:rsidRDefault="00B52F99" w:rsidP="000E3281">
      <w:pPr>
        <w:spacing w:after="0" w:line="240" w:lineRule="auto"/>
        <w:jc w:val="both"/>
        <w:rPr>
          <w:rFonts w:ascii="Times New Roman" w:eastAsia="Calibri" w:hAnsi="Times New Roman"/>
          <w:sz w:val="24"/>
          <w:szCs w:val="24"/>
          <w:lang w:eastAsia="en-US"/>
        </w:rPr>
      </w:pPr>
      <w:r w:rsidRPr="00B52F99">
        <w:rPr>
          <w:rFonts w:ascii="Times New Roman" w:eastAsia="Calibri" w:hAnsi="Times New Roman"/>
          <w:sz w:val="24"/>
          <w:szCs w:val="24"/>
          <w:lang w:eastAsia="en-US"/>
        </w:rPr>
        <w:t xml:space="preserve">• проверять собственный и предложенный текст, находить и исправлять орфографические и пунктуационные ошибки. </w:t>
      </w:r>
    </w:p>
    <w:p w:rsidR="00B52F99" w:rsidRPr="00B52F99" w:rsidRDefault="00B52F99" w:rsidP="000E3281">
      <w:pPr>
        <w:spacing w:after="0" w:line="240" w:lineRule="auto"/>
        <w:jc w:val="both"/>
        <w:rPr>
          <w:rFonts w:ascii="Times New Roman" w:eastAsia="Calibri" w:hAnsi="Times New Roman"/>
          <w:sz w:val="24"/>
          <w:szCs w:val="24"/>
          <w:lang w:eastAsia="en-US"/>
        </w:rPr>
      </w:pPr>
      <w:r w:rsidRPr="00B52F99">
        <w:rPr>
          <w:rFonts w:ascii="Times New Roman" w:eastAsia="Calibri" w:hAnsi="Times New Roman"/>
          <w:sz w:val="24"/>
          <w:szCs w:val="24"/>
          <w:lang w:eastAsia="en-US"/>
        </w:rPr>
        <w:t xml:space="preserve">Выпускник получит возможность научиться: </w:t>
      </w:r>
    </w:p>
    <w:p w:rsidR="00B52F99" w:rsidRPr="00B52F99" w:rsidRDefault="00B52F99" w:rsidP="000E3281">
      <w:pPr>
        <w:spacing w:after="0" w:line="240" w:lineRule="auto"/>
        <w:jc w:val="both"/>
        <w:rPr>
          <w:rFonts w:ascii="Times New Roman" w:eastAsia="Calibri" w:hAnsi="Times New Roman"/>
          <w:sz w:val="24"/>
          <w:szCs w:val="24"/>
          <w:lang w:eastAsia="en-US"/>
        </w:rPr>
      </w:pPr>
      <w:r w:rsidRPr="00B52F99">
        <w:rPr>
          <w:rFonts w:ascii="Times New Roman" w:eastAsia="Calibri" w:hAnsi="Times New Roman"/>
          <w:sz w:val="24"/>
          <w:szCs w:val="24"/>
          <w:lang w:eastAsia="en-US"/>
        </w:rPr>
        <w:t>• осознавать место возможного возникновения орфографической ошибки;</w:t>
      </w:r>
    </w:p>
    <w:p w:rsidR="00B52F99" w:rsidRPr="00B52F99" w:rsidRDefault="00B52F99" w:rsidP="000E3281">
      <w:pPr>
        <w:spacing w:after="0" w:line="240" w:lineRule="auto"/>
        <w:jc w:val="both"/>
        <w:rPr>
          <w:rFonts w:ascii="Times New Roman" w:eastAsia="Calibri" w:hAnsi="Times New Roman"/>
          <w:sz w:val="24"/>
          <w:szCs w:val="24"/>
          <w:lang w:eastAsia="en-US"/>
        </w:rPr>
      </w:pPr>
      <w:r w:rsidRPr="00B52F99">
        <w:rPr>
          <w:rFonts w:ascii="Times New Roman" w:eastAsia="Calibri" w:hAnsi="Times New Roman"/>
          <w:sz w:val="24"/>
          <w:szCs w:val="24"/>
          <w:lang w:eastAsia="en-US"/>
        </w:rPr>
        <w:t xml:space="preserve"> • подбирать примеры с определённой орфограммой;</w:t>
      </w:r>
    </w:p>
    <w:p w:rsidR="00B52F99" w:rsidRPr="00B52F99" w:rsidRDefault="00B52F99" w:rsidP="000E3281">
      <w:pPr>
        <w:spacing w:after="0" w:line="240" w:lineRule="auto"/>
        <w:jc w:val="both"/>
        <w:rPr>
          <w:rFonts w:ascii="Times New Roman" w:eastAsia="Calibri" w:hAnsi="Times New Roman"/>
          <w:sz w:val="24"/>
          <w:szCs w:val="24"/>
          <w:lang w:eastAsia="en-US"/>
        </w:rPr>
      </w:pPr>
      <w:r w:rsidRPr="00B52F99">
        <w:rPr>
          <w:rFonts w:ascii="Times New Roman" w:eastAsia="Calibri" w:hAnsi="Times New Roman"/>
          <w:sz w:val="24"/>
          <w:szCs w:val="24"/>
          <w:lang w:eastAsia="en-US"/>
        </w:rPr>
        <w:t>• при составлении собственных текстов перефразировать записываемое, чтобы изб</w:t>
      </w:r>
      <w:proofErr w:type="gramStart"/>
      <w:r w:rsidRPr="00B52F99">
        <w:rPr>
          <w:rFonts w:ascii="Times New Roman" w:eastAsia="Calibri" w:hAnsi="Times New Roman"/>
          <w:sz w:val="24"/>
          <w:szCs w:val="24"/>
          <w:lang w:eastAsia="en-US"/>
        </w:rPr>
        <w:t>е-</w:t>
      </w:r>
      <w:proofErr w:type="gramEnd"/>
      <w:r w:rsidRPr="00B52F99">
        <w:rPr>
          <w:rFonts w:ascii="Times New Roman" w:eastAsia="Calibri" w:hAnsi="Times New Roman"/>
          <w:sz w:val="24"/>
          <w:szCs w:val="24"/>
          <w:lang w:eastAsia="en-US"/>
        </w:rPr>
        <w:t xml:space="preserve"> жать орфографических и пунктуационных ошибок; </w:t>
      </w:r>
    </w:p>
    <w:p w:rsidR="00B52F99" w:rsidRPr="00B52F99" w:rsidRDefault="00B52F99" w:rsidP="000E3281">
      <w:pPr>
        <w:spacing w:after="0" w:line="240" w:lineRule="auto"/>
        <w:jc w:val="both"/>
        <w:rPr>
          <w:rFonts w:ascii="Times New Roman" w:eastAsia="Calibri" w:hAnsi="Times New Roman"/>
          <w:sz w:val="24"/>
          <w:szCs w:val="24"/>
          <w:lang w:eastAsia="en-US"/>
        </w:rPr>
      </w:pPr>
      <w:r w:rsidRPr="00B52F99">
        <w:rPr>
          <w:rFonts w:ascii="Times New Roman" w:eastAsia="Calibri" w:hAnsi="Times New Roman"/>
          <w:sz w:val="24"/>
          <w:szCs w:val="24"/>
          <w:lang w:eastAsia="en-US"/>
        </w:rPr>
        <w:t xml:space="preserve">• при работе над ошибками осознавать причины появления ошибки и определять способы действий, помогающих предотвратить её в последующих письменных работах. </w:t>
      </w:r>
    </w:p>
    <w:p w:rsidR="00B52F99" w:rsidRPr="00B52F99" w:rsidRDefault="00B52F99" w:rsidP="000E3281">
      <w:pPr>
        <w:spacing w:after="0" w:line="240" w:lineRule="auto"/>
        <w:jc w:val="both"/>
        <w:rPr>
          <w:rFonts w:ascii="Times New Roman" w:eastAsia="Calibri" w:hAnsi="Times New Roman"/>
          <w:sz w:val="24"/>
          <w:szCs w:val="24"/>
          <w:u w:val="single"/>
          <w:lang w:eastAsia="en-US"/>
        </w:rPr>
      </w:pPr>
      <w:r w:rsidRPr="00B52F99">
        <w:rPr>
          <w:rFonts w:ascii="Times New Roman" w:eastAsia="Calibri" w:hAnsi="Times New Roman"/>
          <w:sz w:val="24"/>
          <w:szCs w:val="24"/>
          <w:u w:val="single"/>
          <w:lang w:eastAsia="en-US"/>
        </w:rPr>
        <w:t xml:space="preserve">Содержательная линия «Развитие речи» </w:t>
      </w:r>
    </w:p>
    <w:p w:rsidR="00B52F99" w:rsidRPr="00B52F99" w:rsidRDefault="00B52F99" w:rsidP="000E3281">
      <w:pPr>
        <w:spacing w:after="0" w:line="240" w:lineRule="auto"/>
        <w:jc w:val="both"/>
        <w:rPr>
          <w:rFonts w:ascii="Times New Roman" w:eastAsia="Calibri" w:hAnsi="Times New Roman"/>
          <w:sz w:val="24"/>
          <w:szCs w:val="24"/>
          <w:lang w:eastAsia="en-US"/>
        </w:rPr>
      </w:pPr>
      <w:r w:rsidRPr="00B52F99">
        <w:rPr>
          <w:rFonts w:ascii="Times New Roman" w:eastAsia="Calibri" w:hAnsi="Times New Roman"/>
          <w:sz w:val="24"/>
          <w:szCs w:val="24"/>
          <w:lang w:eastAsia="en-US"/>
        </w:rPr>
        <w:t>Выпускник научится:</w:t>
      </w:r>
    </w:p>
    <w:p w:rsidR="00B52F99" w:rsidRPr="00B52F99" w:rsidRDefault="00B52F99" w:rsidP="000E3281">
      <w:pPr>
        <w:spacing w:after="0" w:line="240" w:lineRule="auto"/>
        <w:jc w:val="both"/>
        <w:rPr>
          <w:rFonts w:ascii="Times New Roman" w:eastAsia="Calibri" w:hAnsi="Times New Roman"/>
          <w:sz w:val="24"/>
          <w:szCs w:val="24"/>
          <w:lang w:eastAsia="en-US"/>
        </w:rPr>
      </w:pPr>
      <w:r w:rsidRPr="00B52F99">
        <w:rPr>
          <w:rFonts w:ascii="Times New Roman" w:eastAsia="Calibri" w:hAnsi="Times New Roman"/>
          <w:sz w:val="24"/>
          <w:szCs w:val="24"/>
          <w:lang w:eastAsia="en-US"/>
        </w:rPr>
        <w:t xml:space="preserve"> • оценивать правильность (уместность) выбора языковых и неязыковых средств устного общения на уроке, в школе, в быту, со знакомыми и незнакомыми, с людьми разного возраста;</w:t>
      </w:r>
    </w:p>
    <w:p w:rsidR="00B52F99" w:rsidRPr="00B52F99" w:rsidRDefault="00B52F99" w:rsidP="000E3281">
      <w:pPr>
        <w:spacing w:after="0" w:line="240" w:lineRule="auto"/>
        <w:jc w:val="both"/>
        <w:rPr>
          <w:rFonts w:ascii="Times New Roman" w:eastAsia="Calibri" w:hAnsi="Times New Roman"/>
          <w:sz w:val="24"/>
          <w:szCs w:val="24"/>
          <w:lang w:eastAsia="en-US"/>
        </w:rPr>
      </w:pPr>
      <w:r w:rsidRPr="00B52F99">
        <w:rPr>
          <w:rFonts w:ascii="Times New Roman" w:eastAsia="Calibri" w:hAnsi="Times New Roman"/>
          <w:sz w:val="24"/>
          <w:szCs w:val="24"/>
          <w:lang w:eastAsia="en-US"/>
        </w:rPr>
        <w:t xml:space="preserve">• соблюдать в повседневной жизни нормы речевого этикета и правила устного общения (умение слышать, реагировать на реплики, поддерживать разговор); </w:t>
      </w:r>
    </w:p>
    <w:p w:rsidR="00B52F99" w:rsidRPr="00B52F99" w:rsidRDefault="00B52F99" w:rsidP="000E3281">
      <w:pPr>
        <w:spacing w:after="0" w:line="240" w:lineRule="auto"/>
        <w:jc w:val="both"/>
        <w:rPr>
          <w:rFonts w:ascii="Times New Roman" w:eastAsia="Calibri" w:hAnsi="Times New Roman"/>
          <w:sz w:val="24"/>
          <w:szCs w:val="24"/>
          <w:lang w:eastAsia="en-US"/>
        </w:rPr>
      </w:pPr>
      <w:r w:rsidRPr="00B52F99">
        <w:rPr>
          <w:rFonts w:ascii="Times New Roman" w:eastAsia="Calibri" w:hAnsi="Times New Roman"/>
          <w:sz w:val="24"/>
          <w:szCs w:val="24"/>
          <w:lang w:eastAsia="en-US"/>
        </w:rPr>
        <w:t xml:space="preserve">• выражать собственное мнение и аргументировать его; </w:t>
      </w:r>
    </w:p>
    <w:p w:rsidR="00B52F99" w:rsidRPr="00B52F99" w:rsidRDefault="00B52F99" w:rsidP="000E3281">
      <w:pPr>
        <w:spacing w:after="0" w:line="240" w:lineRule="auto"/>
        <w:jc w:val="both"/>
        <w:rPr>
          <w:rFonts w:ascii="Times New Roman" w:eastAsia="Calibri" w:hAnsi="Times New Roman"/>
          <w:sz w:val="24"/>
          <w:szCs w:val="24"/>
          <w:lang w:eastAsia="en-US"/>
        </w:rPr>
      </w:pPr>
      <w:r w:rsidRPr="00B52F99">
        <w:rPr>
          <w:rFonts w:ascii="Times New Roman" w:eastAsia="Calibri" w:hAnsi="Times New Roman"/>
          <w:sz w:val="24"/>
          <w:szCs w:val="24"/>
          <w:lang w:eastAsia="en-US"/>
        </w:rPr>
        <w:t xml:space="preserve">• самостоятельно озаглавливать текст; </w:t>
      </w:r>
    </w:p>
    <w:p w:rsidR="00B52F99" w:rsidRDefault="00B52F99" w:rsidP="000E3281">
      <w:pPr>
        <w:spacing w:after="0" w:line="240" w:lineRule="auto"/>
        <w:jc w:val="both"/>
        <w:rPr>
          <w:rFonts w:ascii="Times New Roman" w:eastAsia="Calibri" w:hAnsi="Times New Roman"/>
          <w:sz w:val="24"/>
          <w:szCs w:val="24"/>
          <w:lang w:eastAsia="en-US"/>
        </w:rPr>
      </w:pPr>
      <w:r w:rsidRPr="00B52F99">
        <w:rPr>
          <w:rFonts w:ascii="Times New Roman" w:eastAsia="Calibri" w:hAnsi="Times New Roman"/>
          <w:sz w:val="24"/>
          <w:szCs w:val="24"/>
          <w:lang w:eastAsia="en-US"/>
        </w:rPr>
        <w:t>• составлять план текста;</w:t>
      </w:r>
    </w:p>
    <w:p w:rsidR="00B52F99" w:rsidRPr="00B52F99" w:rsidRDefault="00B52F99" w:rsidP="000E3281">
      <w:pPr>
        <w:spacing w:after="0" w:line="240" w:lineRule="auto"/>
        <w:jc w:val="both"/>
        <w:rPr>
          <w:rFonts w:ascii="Times New Roman" w:eastAsia="Calibri" w:hAnsi="Times New Roman"/>
          <w:sz w:val="24"/>
          <w:szCs w:val="24"/>
          <w:lang w:eastAsia="en-US"/>
        </w:rPr>
      </w:pPr>
      <w:r w:rsidRPr="00B52F99">
        <w:rPr>
          <w:rFonts w:ascii="Times New Roman" w:eastAsia="Calibri" w:hAnsi="Times New Roman"/>
          <w:sz w:val="24"/>
          <w:szCs w:val="24"/>
          <w:lang w:eastAsia="en-US"/>
        </w:rPr>
        <w:t xml:space="preserve"> • сочинять письма, поздравительные открытки, записки и другие небольшие тексты для конкретных ситуаций общения. Выпускник получит возможность научиться: • создавать тексты по предложенному заголовку; </w:t>
      </w:r>
    </w:p>
    <w:p w:rsidR="00B52F99" w:rsidRPr="00B52F99" w:rsidRDefault="00B52F99" w:rsidP="000E3281">
      <w:pPr>
        <w:spacing w:after="0" w:line="240" w:lineRule="auto"/>
        <w:jc w:val="both"/>
        <w:rPr>
          <w:rFonts w:ascii="Times New Roman" w:eastAsia="Calibri" w:hAnsi="Times New Roman"/>
          <w:sz w:val="24"/>
          <w:szCs w:val="24"/>
          <w:lang w:eastAsia="en-US"/>
        </w:rPr>
      </w:pPr>
      <w:r w:rsidRPr="00B52F99">
        <w:rPr>
          <w:rFonts w:ascii="Times New Roman" w:eastAsia="Calibri" w:hAnsi="Times New Roman"/>
          <w:sz w:val="24"/>
          <w:szCs w:val="24"/>
          <w:lang w:eastAsia="en-US"/>
        </w:rPr>
        <w:t>• подробно или выборочно пересказывать текст;</w:t>
      </w:r>
    </w:p>
    <w:p w:rsidR="00B52F99" w:rsidRPr="00B52F99" w:rsidRDefault="00B52F99" w:rsidP="000E3281">
      <w:pPr>
        <w:spacing w:after="0" w:line="240" w:lineRule="auto"/>
        <w:jc w:val="both"/>
        <w:rPr>
          <w:rFonts w:ascii="Times New Roman" w:eastAsia="Calibri" w:hAnsi="Times New Roman"/>
          <w:sz w:val="24"/>
          <w:szCs w:val="24"/>
          <w:lang w:eastAsia="en-US"/>
        </w:rPr>
      </w:pPr>
      <w:r w:rsidRPr="00B52F99">
        <w:rPr>
          <w:rFonts w:ascii="Times New Roman" w:eastAsia="Calibri" w:hAnsi="Times New Roman"/>
          <w:sz w:val="24"/>
          <w:szCs w:val="24"/>
          <w:lang w:eastAsia="en-US"/>
        </w:rPr>
        <w:t xml:space="preserve"> • пересказывать текст от другого лица; • составлять устный рассказ на определённую тему с использованием разных типов речи: описание, повествование, рассуждение;</w:t>
      </w:r>
    </w:p>
    <w:p w:rsidR="00B52F99" w:rsidRPr="00B52F99" w:rsidRDefault="00B52F99" w:rsidP="000E3281">
      <w:pPr>
        <w:spacing w:after="0" w:line="240" w:lineRule="auto"/>
        <w:jc w:val="both"/>
        <w:rPr>
          <w:rFonts w:ascii="Times New Roman" w:eastAsia="Calibri" w:hAnsi="Times New Roman"/>
          <w:sz w:val="24"/>
          <w:szCs w:val="24"/>
          <w:lang w:eastAsia="en-US"/>
        </w:rPr>
      </w:pPr>
      <w:r w:rsidRPr="00B52F99">
        <w:rPr>
          <w:rFonts w:ascii="Times New Roman" w:eastAsia="Calibri" w:hAnsi="Times New Roman"/>
          <w:sz w:val="24"/>
          <w:szCs w:val="24"/>
          <w:lang w:eastAsia="en-US"/>
        </w:rPr>
        <w:t xml:space="preserve"> • анализировать и корректировать тексты с нарушенным порядком предложений, находить в тексте смысловые пропуски;</w:t>
      </w:r>
    </w:p>
    <w:p w:rsidR="00B52F99" w:rsidRPr="00B52F99" w:rsidRDefault="00B52F99" w:rsidP="000E3281">
      <w:pPr>
        <w:spacing w:after="0" w:line="240" w:lineRule="auto"/>
        <w:jc w:val="both"/>
        <w:rPr>
          <w:rFonts w:ascii="Times New Roman" w:eastAsia="Calibri" w:hAnsi="Times New Roman"/>
          <w:sz w:val="24"/>
          <w:szCs w:val="24"/>
          <w:lang w:eastAsia="en-US"/>
        </w:rPr>
      </w:pPr>
      <w:r w:rsidRPr="00B52F99">
        <w:rPr>
          <w:rFonts w:ascii="Times New Roman" w:eastAsia="Calibri" w:hAnsi="Times New Roman"/>
          <w:sz w:val="24"/>
          <w:szCs w:val="24"/>
          <w:lang w:eastAsia="en-US"/>
        </w:rPr>
        <w:t xml:space="preserve"> • корректировать тексты, в которых допущены нарушения культуры речи; </w:t>
      </w:r>
    </w:p>
    <w:p w:rsidR="00B52F99" w:rsidRPr="00B52F99" w:rsidRDefault="00B52F99" w:rsidP="000E3281">
      <w:pPr>
        <w:spacing w:after="0" w:line="240" w:lineRule="auto"/>
        <w:jc w:val="both"/>
        <w:rPr>
          <w:rFonts w:ascii="Times New Roman" w:eastAsia="Calibri" w:hAnsi="Times New Roman"/>
          <w:sz w:val="24"/>
          <w:szCs w:val="24"/>
          <w:lang w:eastAsia="en-US"/>
        </w:rPr>
      </w:pPr>
      <w:proofErr w:type="gramStart"/>
      <w:r w:rsidRPr="00B52F99">
        <w:rPr>
          <w:rFonts w:ascii="Times New Roman" w:eastAsia="Calibri" w:hAnsi="Times New Roman"/>
          <w:sz w:val="24"/>
          <w:szCs w:val="24"/>
          <w:lang w:eastAsia="en-US"/>
        </w:rPr>
        <w:lastRenderedPageBreak/>
        <w:t xml:space="preserve">• анализировать последовательность собственных действий при работе над изложениями и сочинениями и соотносить их с разработанным алгоритмом; оценивать 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 </w:t>
      </w:r>
      <w:proofErr w:type="gramEnd"/>
    </w:p>
    <w:p w:rsidR="00B52F99" w:rsidRPr="00B52F99" w:rsidRDefault="00B52F99" w:rsidP="000E3281">
      <w:pPr>
        <w:spacing w:after="0" w:line="240" w:lineRule="auto"/>
        <w:jc w:val="both"/>
        <w:rPr>
          <w:rFonts w:ascii="Times New Roman" w:eastAsia="Calibri" w:hAnsi="Times New Roman"/>
          <w:sz w:val="24"/>
          <w:szCs w:val="24"/>
          <w:lang w:eastAsia="en-US"/>
        </w:rPr>
      </w:pPr>
      <w:r w:rsidRPr="00B52F99">
        <w:rPr>
          <w:rFonts w:ascii="Times New Roman" w:eastAsia="Calibri" w:hAnsi="Times New Roman"/>
          <w:sz w:val="24"/>
          <w:szCs w:val="24"/>
          <w:lang w:eastAsia="en-US"/>
        </w:rPr>
        <w:t xml:space="preserve">• соблюдать нормы речевого взаимодействия при интерактивном общении (sms сообщения, электронная почта, Интернет и другие </w:t>
      </w:r>
      <w:proofErr w:type="gramStart"/>
      <w:r w:rsidRPr="00B52F99">
        <w:rPr>
          <w:rFonts w:ascii="Times New Roman" w:eastAsia="Calibri" w:hAnsi="Times New Roman"/>
          <w:sz w:val="24"/>
          <w:szCs w:val="24"/>
          <w:lang w:eastAsia="en-US"/>
        </w:rPr>
        <w:t>виды</w:t>
      </w:r>
      <w:proofErr w:type="gramEnd"/>
      <w:r w:rsidRPr="00B52F99">
        <w:rPr>
          <w:rFonts w:ascii="Times New Roman" w:eastAsia="Calibri" w:hAnsi="Times New Roman"/>
          <w:sz w:val="24"/>
          <w:szCs w:val="24"/>
          <w:lang w:eastAsia="en-US"/>
        </w:rPr>
        <w:t xml:space="preserve"> и способы связи). </w:t>
      </w:r>
    </w:p>
    <w:p w:rsidR="00667CD7" w:rsidRPr="00667CD7" w:rsidRDefault="00667CD7" w:rsidP="000E3281">
      <w:pPr>
        <w:spacing w:after="0" w:line="240" w:lineRule="auto"/>
        <w:jc w:val="both"/>
        <w:rPr>
          <w:rFonts w:ascii="Times New Roman" w:eastAsia="Calibri" w:hAnsi="Times New Roman"/>
          <w:b/>
          <w:sz w:val="24"/>
          <w:szCs w:val="24"/>
          <w:lang w:eastAsia="en-US"/>
        </w:rPr>
      </w:pPr>
      <w:r w:rsidRPr="00667CD7">
        <w:rPr>
          <w:rFonts w:ascii="Times New Roman" w:eastAsia="Calibri" w:hAnsi="Times New Roman"/>
          <w:b/>
          <w:sz w:val="24"/>
          <w:szCs w:val="24"/>
          <w:lang w:eastAsia="en-US"/>
        </w:rPr>
        <w:t xml:space="preserve">Литературное чтение </w:t>
      </w:r>
    </w:p>
    <w:p w:rsidR="00667CD7" w:rsidRPr="00667CD7" w:rsidRDefault="00667CD7" w:rsidP="000E3281">
      <w:pPr>
        <w:spacing w:after="0" w:line="240" w:lineRule="auto"/>
        <w:jc w:val="both"/>
        <w:rPr>
          <w:rFonts w:ascii="Times New Roman" w:eastAsia="Calibri" w:hAnsi="Times New Roman"/>
          <w:sz w:val="24"/>
          <w:szCs w:val="24"/>
          <w:lang w:eastAsia="en-US"/>
        </w:rPr>
      </w:pPr>
      <w:r w:rsidRPr="00667CD7">
        <w:rPr>
          <w:rFonts w:ascii="Times New Roman" w:eastAsia="Calibri" w:hAnsi="Times New Roman"/>
          <w:sz w:val="24"/>
          <w:szCs w:val="24"/>
          <w:lang w:eastAsia="en-US"/>
        </w:rPr>
        <w:t xml:space="preserve">              Выпускники начальной школы осознают значимость чтения для своего дальнейшего развития и успешного обучения по другим предметам. У учащихся будет формироваться потребность в систематическом чтении как средстве познания мира и самого себя. Младшие школьники полюбят чтение художественных произведений, которые помогут им сформировать собственную позицию в жизни, расширят кругозор.                                    Учащиеся получат возможность познакомиться с культурно-историческим наследием России и общечеловеческими ценностями. Младшие школьники будут учиться </w:t>
      </w:r>
      <w:proofErr w:type="gramStart"/>
      <w:r w:rsidRPr="00667CD7">
        <w:rPr>
          <w:rFonts w:ascii="Times New Roman" w:eastAsia="Calibri" w:hAnsi="Times New Roman"/>
          <w:sz w:val="24"/>
          <w:szCs w:val="24"/>
          <w:lang w:eastAsia="en-US"/>
        </w:rPr>
        <w:t>полноценно</w:t>
      </w:r>
      <w:proofErr w:type="gramEnd"/>
      <w:r w:rsidRPr="00667CD7">
        <w:rPr>
          <w:rFonts w:ascii="Times New Roman" w:eastAsia="Calibri" w:hAnsi="Times New Roman"/>
          <w:sz w:val="24"/>
          <w:szCs w:val="24"/>
          <w:lang w:eastAsia="en-US"/>
        </w:rPr>
        <w:t xml:space="preserve"> воспринимать художественную литературу, эмоционально отзываться на прочитанное, высказывать свою точку зрения и уважать мнение собеседника. Они получат возможность воспринимать художественное произведение как особый вид искусства, соотносить его с другими видами искусства, п</w:t>
      </w:r>
      <w:proofErr w:type="gramStart"/>
      <w:r w:rsidRPr="00667CD7">
        <w:rPr>
          <w:rFonts w:ascii="Times New Roman" w:eastAsia="Calibri" w:hAnsi="Times New Roman"/>
          <w:sz w:val="24"/>
          <w:szCs w:val="24"/>
          <w:lang w:eastAsia="en-US"/>
        </w:rPr>
        <w:t>о-</w:t>
      </w:r>
      <w:proofErr w:type="gramEnd"/>
      <w:r w:rsidRPr="00667CD7">
        <w:rPr>
          <w:rFonts w:ascii="Times New Roman" w:eastAsia="Calibri" w:hAnsi="Times New Roman"/>
          <w:sz w:val="24"/>
          <w:szCs w:val="24"/>
          <w:lang w:eastAsia="en-US"/>
        </w:rPr>
        <w:t xml:space="preserve"> знакомятся с некоторыми коммуникативными и эстетическими возможностями родного языка, используемыми в художественных произведениях.</w:t>
      </w:r>
    </w:p>
    <w:p w:rsidR="00667CD7" w:rsidRPr="00667CD7" w:rsidRDefault="00667CD7" w:rsidP="000E3281">
      <w:pPr>
        <w:spacing w:after="0" w:line="240" w:lineRule="auto"/>
        <w:jc w:val="both"/>
        <w:rPr>
          <w:rFonts w:ascii="Times New Roman" w:eastAsia="Calibri" w:hAnsi="Times New Roman"/>
          <w:sz w:val="24"/>
          <w:szCs w:val="24"/>
          <w:lang w:eastAsia="en-US"/>
        </w:rPr>
      </w:pPr>
      <w:r w:rsidRPr="00667CD7">
        <w:rPr>
          <w:rFonts w:ascii="Times New Roman" w:eastAsia="Calibri" w:hAnsi="Times New Roman"/>
          <w:sz w:val="24"/>
          <w:szCs w:val="24"/>
          <w:lang w:eastAsia="en-US"/>
        </w:rPr>
        <w:t xml:space="preserve"> К концу обучения в начальной школе дети будут готовы к дальнейшему обучению, будет достигнут необходимый уровень читательской компетентности, речевого развития, сформированы универсальные действия, отражающие учебную самостоятельность и познавательные интересы. Выпускники овладеют техникой чтения, приёмами понимания прочитанного и прослушанного произведения, элементарными приёмами анализа, интерпретации и преобразования художественных, научно-популярных и учебных текстов. Научатся самостоятельно выбирать интересующую литературу, пользоваться словарями и справочниками, осознают себя как грамотного читателя, способного к творческой деятельности. Школьники научатся вести диалог в различных коммуникативных ситуациях, соблюдая правила речевого этикета, участвовать в обсуждении прослушанного (прочитанного)   произведения. Они будут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повествовательного характера с элементами рассуждения и описания. Выпускники научатся декламировать (читать наизусть) стихотворные произведения. Они получат возможность научиться выступать перед знакомой аудиторией (сверстниками, родителями, педагогами) с небольшими сообщениями, используя иллюстративный ряд (плакаты, презентацию). Выпускники начальной школы приобретут первичные умения работы с учебной и научно-популярной литературой, будут </w:t>
      </w:r>
      <w:proofErr w:type="gramStart"/>
      <w:r w:rsidRPr="00667CD7">
        <w:rPr>
          <w:rFonts w:ascii="Times New Roman" w:eastAsia="Calibri" w:hAnsi="Times New Roman"/>
          <w:sz w:val="24"/>
          <w:szCs w:val="24"/>
          <w:lang w:eastAsia="en-US"/>
        </w:rPr>
        <w:t>находить</w:t>
      </w:r>
      <w:proofErr w:type="gramEnd"/>
      <w:r w:rsidRPr="00667CD7">
        <w:rPr>
          <w:rFonts w:ascii="Times New Roman" w:eastAsia="Calibri" w:hAnsi="Times New Roman"/>
          <w:sz w:val="24"/>
          <w:szCs w:val="24"/>
          <w:lang w:eastAsia="en-US"/>
        </w:rPr>
        <w:t xml:space="preserve"> и использовать информацию для практической работы. Выпускники овладеют основами коммуникативной деятельности, на практическом уровне осознают значимость работы в группе и освоят правила групповой работы.  </w:t>
      </w:r>
    </w:p>
    <w:p w:rsidR="00667CD7" w:rsidRPr="00667CD7" w:rsidRDefault="00667CD7" w:rsidP="000E3281">
      <w:pPr>
        <w:spacing w:after="0" w:line="240" w:lineRule="auto"/>
        <w:jc w:val="both"/>
        <w:rPr>
          <w:rFonts w:ascii="Times New Roman" w:eastAsia="Calibri" w:hAnsi="Times New Roman"/>
          <w:sz w:val="24"/>
          <w:szCs w:val="24"/>
          <w:lang w:eastAsia="en-US"/>
        </w:rPr>
      </w:pPr>
      <w:r w:rsidRPr="00667CD7">
        <w:rPr>
          <w:rFonts w:ascii="Times New Roman" w:eastAsia="Calibri" w:hAnsi="Times New Roman"/>
          <w:b/>
          <w:sz w:val="24"/>
          <w:szCs w:val="24"/>
          <w:lang w:eastAsia="en-US"/>
        </w:rPr>
        <w:t>Виды речевой и читательской деятельности</w:t>
      </w:r>
      <w:r w:rsidRPr="00667CD7">
        <w:rPr>
          <w:rFonts w:ascii="Times New Roman" w:eastAsia="Calibri" w:hAnsi="Times New Roman"/>
          <w:sz w:val="24"/>
          <w:szCs w:val="24"/>
          <w:lang w:eastAsia="en-US"/>
        </w:rPr>
        <w:t xml:space="preserve"> </w:t>
      </w:r>
    </w:p>
    <w:p w:rsidR="00667CD7" w:rsidRPr="00667CD7" w:rsidRDefault="00667CD7" w:rsidP="000E3281">
      <w:pPr>
        <w:spacing w:after="0" w:line="240" w:lineRule="auto"/>
        <w:jc w:val="both"/>
        <w:rPr>
          <w:rFonts w:ascii="Times New Roman" w:eastAsia="Calibri" w:hAnsi="Times New Roman"/>
          <w:sz w:val="24"/>
          <w:szCs w:val="24"/>
          <w:lang w:eastAsia="en-US"/>
        </w:rPr>
      </w:pPr>
      <w:r w:rsidRPr="00667CD7">
        <w:rPr>
          <w:rFonts w:ascii="Times New Roman" w:eastAsia="Calibri" w:hAnsi="Times New Roman"/>
          <w:sz w:val="24"/>
          <w:szCs w:val="24"/>
          <w:lang w:eastAsia="en-US"/>
        </w:rPr>
        <w:t xml:space="preserve">Выпускник научится: </w:t>
      </w:r>
    </w:p>
    <w:p w:rsidR="00667CD7" w:rsidRPr="00667CD7" w:rsidRDefault="00667CD7" w:rsidP="000E3281">
      <w:pPr>
        <w:spacing w:after="0" w:line="240" w:lineRule="auto"/>
        <w:jc w:val="both"/>
        <w:rPr>
          <w:rFonts w:ascii="Times New Roman" w:eastAsia="Calibri" w:hAnsi="Times New Roman"/>
          <w:sz w:val="24"/>
          <w:szCs w:val="24"/>
          <w:lang w:eastAsia="en-US"/>
        </w:rPr>
      </w:pPr>
      <w:r w:rsidRPr="00667CD7">
        <w:rPr>
          <w:rFonts w:ascii="Times New Roman" w:eastAsia="Calibri" w:hAnsi="Times New Roman"/>
          <w:sz w:val="24"/>
          <w:szCs w:val="24"/>
          <w:lang w:eastAsia="en-US"/>
        </w:rPr>
        <w:t>• осознавать значимость чтения для дальнейшего обучения, саморазвития; воспринимать чтение с учётом его цели как источник эстетического, нравственного, познавательного опыта (приобретение опыта чтения, поиска фактов и суждений, аргументации, иной информации);</w:t>
      </w:r>
    </w:p>
    <w:p w:rsidR="00667CD7" w:rsidRPr="00667CD7" w:rsidRDefault="00667CD7" w:rsidP="000E3281">
      <w:pPr>
        <w:spacing w:after="0" w:line="240" w:lineRule="auto"/>
        <w:jc w:val="both"/>
        <w:rPr>
          <w:rFonts w:ascii="Times New Roman" w:eastAsia="Calibri" w:hAnsi="Times New Roman"/>
          <w:sz w:val="24"/>
          <w:szCs w:val="24"/>
          <w:lang w:eastAsia="en-US"/>
        </w:rPr>
      </w:pPr>
      <w:r w:rsidRPr="00667CD7">
        <w:rPr>
          <w:rFonts w:ascii="Times New Roman" w:eastAsia="Calibri" w:hAnsi="Times New Roman"/>
          <w:sz w:val="24"/>
          <w:szCs w:val="24"/>
          <w:lang w:eastAsia="en-US"/>
        </w:rPr>
        <w:t xml:space="preserve"> • читать со скоростью, позволяющей понимать смысл </w:t>
      </w:r>
      <w:proofErr w:type="gramStart"/>
      <w:r w:rsidRPr="00667CD7">
        <w:rPr>
          <w:rFonts w:ascii="Times New Roman" w:eastAsia="Calibri" w:hAnsi="Times New Roman"/>
          <w:sz w:val="24"/>
          <w:szCs w:val="24"/>
          <w:lang w:eastAsia="en-US"/>
        </w:rPr>
        <w:t>прочитанного</w:t>
      </w:r>
      <w:proofErr w:type="gramEnd"/>
      <w:r w:rsidRPr="00667CD7">
        <w:rPr>
          <w:rFonts w:ascii="Times New Roman" w:eastAsia="Calibri" w:hAnsi="Times New Roman"/>
          <w:sz w:val="24"/>
          <w:szCs w:val="24"/>
          <w:lang w:eastAsia="en-US"/>
        </w:rPr>
        <w:t xml:space="preserve"> (для всех видов текстов); </w:t>
      </w:r>
    </w:p>
    <w:p w:rsidR="00667CD7" w:rsidRPr="00667CD7" w:rsidRDefault="00667CD7" w:rsidP="000E3281">
      <w:pPr>
        <w:spacing w:after="0" w:line="240" w:lineRule="auto"/>
        <w:jc w:val="both"/>
        <w:rPr>
          <w:rFonts w:ascii="Times New Roman" w:eastAsia="Calibri" w:hAnsi="Times New Roman"/>
          <w:sz w:val="24"/>
          <w:szCs w:val="24"/>
          <w:lang w:eastAsia="en-US"/>
        </w:rPr>
      </w:pPr>
      <w:r w:rsidRPr="00667CD7">
        <w:rPr>
          <w:rFonts w:ascii="Times New Roman" w:eastAsia="Calibri" w:hAnsi="Times New Roman"/>
          <w:sz w:val="24"/>
          <w:szCs w:val="24"/>
          <w:lang w:eastAsia="en-US"/>
        </w:rPr>
        <w:lastRenderedPageBreak/>
        <w:t xml:space="preserve">• читать (вслух) выразительно доступные для данного возраста прозаические произведения и декламировать стихотворные произведения после предварительной подготовки (только для художественных текстов); </w:t>
      </w:r>
    </w:p>
    <w:p w:rsidR="00667CD7" w:rsidRPr="00667CD7" w:rsidRDefault="00667CD7" w:rsidP="000E3281">
      <w:pPr>
        <w:spacing w:after="0" w:line="240" w:lineRule="auto"/>
        <w:jc w:val="both"/>
        <w:rPr>
          <w:rFonts w:ascii="Times New Roman" w:eastAsia="Calibri" w:hAnsi="Times New Roman"/>
          <w:sz w:val="24"/>
          <w:szCs w:val="24"/>
          <w:lang w:eastAsia="en-US"/>
        </w:rPr>
      </w:pPr>
      <w:r w:rsidRPr="00667CD7">
        <w:rPr>
          <w:rFonts w:ascii="Times New Roman" w:eastAsia="Calibri" w:hAnsi="Times New Roman"/>
          <w:sz w:val="24"/>
          <w:szCs w:val="24"/>
          <w:lang w:eastAsia="en-US"/>
        </w:rPr>
        <w:t xml:space="preserve">• использовать различные виды чтения: ознакомительное, изучающее, просмотровое, поисковое/выборочное — в соответствии с целью чтения (для всех видов текстов); </w:t>
      </w:r>
    </w:p>
    <w:p w:rsidR="00667CD7" w:rsidRPr="00667CD7" w:rsidRDefault="00667CD7" w:rsidP="000E3281">
      <w:pPr>
        <w:spacing w:after="0" w:line="240" w:lineRule="auto"/>
        <w:jc w:val="both"/>
        <w:rPr>
          <w:rFonts w:ascii="Times New Roman" w:eastAsia="Calibri" w:hAnsi="Times New Roman"/>
          <w:sz w:val="24"/>
          <w:szCs w:val="24"/>
          <w:lang w:eastAsia="en-US"/>
        </w:rPr>
      </w:pPr>
      <w:proofErr w:type="gramStart"/>
      <w:r w:rsidRPr="00667CD7">
        <w:rPr>
          <w:rFonts w:ascii="Times New Roman" w:eastAsia="Calibri" w:hAnsi="Times New Roman"/>
          <w:sz w:val="24"/>
          <w:szCs w:val="24"/>
          <w:lang w:eastAsia="en-US"/>
        </w:rPr>
        <w:t>• ориентироваться в содержании художественного и научно-популярного текстов, понимать их смысл (при чтении вслух и про себя, при прослушивании): — для художественных текстов: определять главную мысль и героев произведения; определять основные события и устанавливать их последовательность; озаглавливать текст, передавая в заголовке главную мысль текста; находить в тексте требуемую информацию (конкретные сведения, факты, описания), заданную в явном виде;</w:t>
      </w:r>
      <w:proofErr w:type="gramEnd"/>
      <w:r w:rsidRPr="00667CD7">
        <w:rPr>
          <w:rFonts w:ascii="Times New Roman" w:eastAsia="Calibri" w:hAnsi="Times New Roman"/>
          <w:sz w:val="24"/>
          <w:szCs w:val="24"/>
          <w:lang w:eastAsia="en-US"/>
        </w:rPr>
        <w:t xml:space="preserve"> задавать вопросы по содержанию произведения и отвечать на них, подтверждая ответ примерами из текста; объяснять значение слова с опорой на контекст, с использованием словарей и другой справочной литературы; — для научно-популярных текстов: определять основное содержание текста; озаглавливать текст, в краткой форме отражая в названии основное содержание текста; </w:t>
      </w:r>
      <w:proofErr w:type="gramStart"/>
      <w:r w:rsidRPr="00667CD7">
        <w:rPr>
          <w:rFonts w:ascii="Times New Roman" w:eastAsia="Calibri" w:hAnsi="Times New Roman"/>
          <w:sz w:val="24"/>
          <w:szCs w:val="24"/>
          <w:lang w:eastAsia="en-US"/>
        </w:rPr>
        <w:t>находить в тексте требуемую информацию (конкретные сведения, факты, описания явлений, процессов), заданную в явном виде; задавать вопросы по содержанию текста и отвечать на них, подтверждая ответ примерами из текста; объяснять значение слова с опорой на контекст, с использованием словарей и другой справочной литературы;</w:t>
      </w:r>
      <w:proofErr w:type="gramEnd"/>
    </w:p>
    <w:p w:rsidR="00667CD7" w:rsidRPr="00667CD7" w:rsidRDefault="00667CD7" w:rsidP="000E3281">
      <w:pPr>
        <w:spacing w:after="0" w:line="240" w:lineRule="auto"/>
        <w:jc w:val="both"/>
        <w:rPr>
          <w:rFonts w:ascii="Times New Roman" w:eastAsia="Calibri" w:hAnsi="Times New Roman"/>
          <w:sz w:val="24"/>
          <w:szCs w:val="24"/>
          <w:lang w:eastAsia="en-US"/>
        </w:rPr>
      </w:pPr>
      <w:r w:rsidRPr="00667CD7">
        <w:rPr>
          <w:rFonts w:ascii="Times New Roman" w:eastAsia="Calibri" w:hAnsi="Times New Roman"/>
          <w:sz w:val="24"/>
          <w:szCs w:val="24"/>
          <w:lang w:eastAsia="en-US"/>
        </w:rPr>
        <w:t xml:space="preserve"> • использовать простейшие приёмы анализа различных видов текстов: — для художественных текстов: делить текст на части, озаглавливать их; составлять простой план; устанавливать взаимосвязь между событиями, фактами, поступками, мыслями, чувствами героев, опираясь на содержание текста;</w:t>
      </w:r>
    </w:p>
    <w:p w:rsidR="00667CD7" w:rsidRPr="00667CD7" w:rsidRDefault="00667CD7" w:rsidP="000E3281">
      <w:pPr>
        <w:spacing w:after="0" w:line="240" w:lineRule="auto"/>
        <w:jc w:val="both"/>
        <w:rPr>
          <w:rFonts w:ascii="Times New Roman" w:eastAsia="Calibri" w:hAnsi="Times New Roman"/>
          <w:sz w:val="24"/>
          <w:szCs w:val="24"/>
          <w:lang w:eastAsia="en-US"/>
        </w:rPr>
      </w:pPr>
      <w:r w:rsidRPr="00667CD7">
        <w:rPr>
          <w:rFonts w:ascii="Times New Roman" w:eastAsia="Calibri" w:hAnsi="Times New Roman"/>
          <w:sz w:val="24"/>
          <w:szCs w:val="24"/>
          <w:lang w:eastAsia="en-US"/>
        </w:rPr>
        <w:t xml:space="preserve"> • для научно-популярных текстов: делить текст на части, озаглавливать их; составлять простой план; устанавливать взаимосвязь между отдельными фактами, событиями, явлениями, описаниями, процессами и между отдельными частями текста, опираясь на его содержание; </w:t>
      </w:r>
    </w:p>
    <w:p w:rsidR="00667CD7" w:rsidRPr="00667CD7" w:rsidRDefault="00667CD7" w:rsidP="000E3281">
      <w:pPr>
        <w:spacing w:after="0" w:line="240" w:lineRule="auto"/>
        <w:jc w:val="both"/>
        <w:rPr>
          <w:rFonts w:ascii="Times New Roman" w:eastAsia="Calibri" w:hAnsi="Times New Roman"/>
          <w:sz w:val="24"/>
          <w:szCs w:val="24"/>
          <w:lang w:eastAsia="en-US"/>
        </w:rPr>
      </w:pPr>
      <w:r w:rsidRPr="00667CD7">
        <w:rPr>
          <w:rFonts w:ascii="Times New Roman" w:eastAsia="Calibri" w:hAnsi="Times New Roman"/>
          <w:sz w:val="24"/>
          <w:szCs w:val="24"/>
          <w:lang w:eastAsia="en-US"/>
        </w:rPr>
        <w:t xml:space="preserve">• использовать различные формы интерпретации содержания текстов: </w:t>
      </w:r>
    </w:p>
    <w:p w:rsidR="00667CD7" w:rsidRPr="00667CD7" w:rsidRDefault="00667CD7" w:rsidP="000E3281">
      <w:pPr>
        <w:spacing w:after="0" w:line="240" w:lineRule="auto"/>
        <w:jc w:val="both"/>
        <w:rPr>
          <w:rFonts w:ascii="Times New Roman" w:eastAsia="Calibri" w:hAnsi="Times New Roman"/>
          <w:sz w:val="24"/>
          <w:szCs w:val="24"/>
          <w:lang w:eastAsia="en-US"/>
        </w:rPr>
      </w:pPr>
      <w:r w:rsidRPr="00667CD7">
        <w:rPr>
          <w:rFonts w:ascii="Times New Roman" w:eastAsia="Calibri" w:hAnsi="Times New Roman"/>
          <w:sz w:val="24"/>
          <w:szCs w:val="24"/>
          <w:lang w:eastAsia="en-US"/>
        </w:rPr>
        <w:t>• для художественных текстов: формулировать простые выводы, основываясь на с</w:t>
      </w:r>
      <w:proofErr w:type="gramStart"/>
      <w:r w:rsidRPr="00667CD7">
        <w:rPr>
          <w:rFonts w:ascii="Times New Roman" w:eastAsia="Calibri" w:hAnsi="Times New Roman"/>
          <w:sz w:val="24"/>
          <w:szCs w:val="24"/>
          <w:lang w:eastAsia="en-US"/>
        </w:rPr>
        <w:t>о-</w:t>
      </w:r>
      <w:proofErr w:type="gramEnd"/>
      <w:r w:rsidRPr="00667CD7">
        <w:rPr>
          <w:rFonts w:ascii="Times New Roman" w:eastAsia="Calibri" w:hAnsi="Times New Roman"/>
          <w:sz w:val="24"/>
          <w:szCs w:val="24"/>
          <w:lang w:eastAsia="en-US"/>
        </w:rPr>
        <w:t xml:space="preserve"> держании текста; интерпретировать текст, опираясь на некоторые его жанровые, структурные, языковые особенности; устанавливать связи, отношения, не высказанные в тексте напрямую, например соотносить ситуацию и поступки героев, объяснять (пояснять) поступки героев, опираясь на содержание текста; — для научно-популярных текстов: формулировать простые выводы, основываясь на тексте; устанавливать связи, отношения, не высказанные в тексте напрямую, например, объяснять явления природы, пояснять описываемые события, соотнося их с содержанием текста; </w:t>
      </w:r>
    </w:p>
    <w:p w:rsidR="00667CD7" w:rsidRPr="00667CD7" w:rsidRDefault="00667CD7" w:rsidP="000E3281">
      <w:pPr>
        <w:spacing w:after="0" w:line="240" w:lineRule="auto"/>
        <w:jc w:val="both"/>
        <w:rPr>
          <w:rFonts w:ascii="Times New Roman" w:eastAsia="Calibri" w:hAnsi="Times New Roman"/>
          <w:sz w:val="24"/>
          <w:szCs w:val="24"/>
          <w:lang w:eastAsia="en-US"/>
        </w:rPr>
      </w:pPr>
      <w:r w:rsidRPr="00667CD7">
        <w:rPr>
          <w:rFonts w:ascii="Times New Roman" w:eastAsia="Calibri" w:hAnsi="Times New Roman"/>
          <w:sz w:val="24"/>
          <w:szCs w:val="24"/>
          <w:lang w:eastAsia="en-US"/>
        </w:rPr>
        <w:t xml:space="preserve">• ориентироваться в нравственном содержании </w:t>
      </w:r>
      <w:proofErr w:type="gramStart"/>
      <w:r w:rsidRPr="00667CD7">
        <w:rPr>
          <w:rFonts w:ascii="Times New Roman" w:eastAsia="Calibri" w:hAnsi="Times New Roman"/>
          <w:sz w:val="24"/>
          <w:szCs w:val="24"/>
          <w:lang w:eastAsia="en-US"/>
        </w:rPr>
        <w:t>прочитанного</w:t>
      </w:r>
      <w:proofErr w:type="gramEnd"/>
      <w:r w:rsidRPr="00667CD7">
        <w:rPr>
          <w:rFonts w:ascii="Times New Roman" w:eastAsia="Calibri" w:hAnsi="Times New Roman"/>
          <w:sz w:val="24"/>
          <w:szCs w:val="24"/>
          <w:lang w:eastAsia="en-US"/>
        </w:rPr>
        <w:t>, самостоятельно делать выводы, соотносить поступки героев с нравственными нормами (только для художественных текстов);</w:t>
      </w:r>
    </w:p>
    <w:p w:rsidR="00667CD7" w:rsidRPr="00667CD7" w:rsidRDefault="00667CD7" w:rsidP="000E3281">
      <w:pPr>
        <w:spacing w:after="0" w:line="240" w:lineRule="auto"/>
        <w:jc w:val="both"/>
        <w:rPr>
          <w:rFonts w:ascii="Times New Roman" w:eastAsia="Calibri" w:hAnsi="Times New Roman"/>
          <w:sz w:val="24"/>
          <w:szCs w:val="24"/>
          <w:lang w:eastAsia="en-US"/>
        </w:rPr>
      </w:pPr>
      <w:r w:rsidRPr="00667CD7">
        <w:rPr>
          <w:rFonts w:ascii="Times New Roman" w:eastAsia="Calibri" w:hAnsi="Times New Roman"/>
          <w:sz w:val="24"/>
          <w:szCs w:val="24"/>
          <w:lang w:eastAsia="en-US"/>
        </w:rPr>
        <w:t xml:space="preserve"> • передавать содержание прочитанного или прослушанного с учётом специфики те</w:t>
      </w:r>
      <w:proofErr w:type="gramStart"/>
      <w:r w:rsidRPr="00667CD7">
        <w:rPr>
          <w:rFonts w:ascii="Times New Roman" w:eastAsia="Calibri" w:hAnsi="Times New Roman"/>
          <w:sz w:val="24"/>
          <w:szCs w:val="24"/>
          <w:lang w:eastAsia="en-US"/>
        </w:rPr>
        <w:t>к-</w:t>
      </w:r>
      <w:proofErr w:type="gramEnd"/>
      <w:r w:rsidRPr="00667CD7">
        <w:rPr>
          <w:rFonts w:ascii="Times New Roman" w:eastAsia="Calibri" w:hAnsi="Times New Roman"/>
          <w:sz w:val="24"/>
          <w:szCs w:val="24"/>
          <w:lang w:eastAsia="en-US"/>
        </w:rPr>
        <w:t xml:space="preserve"> ста в виде пересказа (полного или краткого) (для всех видов текстов); </w:t>
      </w:r>
    </w:p>
    <w:p w:rsidR="00667CD7" w:rsidRPr="00667CD7" w:rsidRDefault="00667CD7" w:rsidP="000E3281">
      <w:pPr>
        <w:spacing w:after="0" w:line="240" w:lineRule="auto"/>
        <w:jc w:val="both"/>
        <w:rPr>
          <w:rFonts w:ascii="Times New Roman" w:eastAsia="Calibri" w:hAnsi="Times New Roman"/>
          <w:sz w:val="24"/>
          <w:szCs w:val="24"/>
          <w:lang w:eastAsia="en-US"/>
        </w:rPr>
      </w:pPr>
      <w:r w:rsidRPr="00667CD7">
        <w:rPr>
          <w:rFonts w:ascii="Times New Roman" w:eastAsia="Calibri" w:hAnsi="Times New Roman"/>
          <w:sz w:val="24"/>
          <w:szCs w:val="24"/>
          <w:lang w:eastAsia="en-US"/>
        </w:rPr>
        <w:t xml:space="preserve">• участвовать в обсуждении прослушанного/прочитанного текста (задавать вопросы, высказывать и обосновывать собственное мнение, соблюдая правила речевого этикета и правила работы в группе), опираясь на текст или собственный опыт (для всех видов текстов). Выпускник получит возможность научиться: </w:t>
      </w:r>
    </w:p>
    <w:p w:rsidR="00667CD7" w:rsidRPr="00667CD7" w:rsidRDefault="00667CD7" w:rsidP="000E3281">
      <w:pPr>
        <w:spacing w:after="0" w:line="240" w:lineRule="auto"/>
        <w:jc w:val="both"/>
        <w:rPr>
          <w:rFonts w:ascii="Times New Roman" w:eastAsia="Calibri" w:hAnsi="Times New Roman"/>
          <w:sz w:val="24"/>
          <w:szCs w:val="24"/>
          <w:lang w:eastAsia="en-US"/>
        </w:rPr>
      </w:pPr>
      <w:r w:rsidRPr="00667CD7">
        <w:rPr>
          <w:rFonts w:ascii="Times New Roman" w:eastAsia="Calibri" w:hAnsi="Times New Roman"/>
          <w:sz w:val="24"/>
          <w:szCs w:val="24"/>
          <w:lang w:eastAsia="en-US"/>
        </w:rPr>
        <w:t>• удовлетворять читательский интерес и приобретать опыт чтения;</w:t>
      </w:r>
    </w:p>
    <w:p w:rsidR="00667CD7" w:rsidRPr="00667CD7" w:rsidRDefault="00667CD7" w:rsidP="000E3281">
      <w:pPr>
        <w:spacing w:after="0" w:line="240" w:lineRule="auto"/>
        <w:jc w:val="both"/>
        <w:rPr>
          <w:rFonts w:ascii="Times New Roman" w:eastAsia="Calibri" w:hAnsi="Times New Roman"/>
          <w:sz w:val="24"/>
          <w:szCs w:val="24"/>
          <w:lang w:eastAsia="en-US"/>
        </w:rPr>
      </w:pPr>
      <w:r w:rsidRPr="00667CD7">
        <w:rPr>
          <w:rFonts w:ascii="Times New Roman" w:eastAsia="Calibri" w:hAnsi="Times New Roman"/>
          <w:sz w:val="24"/>
          <w:szCs w:val="24"/>
          <w:lang w:eastAsia="en-US"/>
        </w:rPr>
        <w:t xml:space="preserve"> • осознанно выбирать виды чтения (</w:t>
      </w:r>
      <w:proofErr w:type="gramStart"/>
      <w:r w:rsidRPr="00667CD7">
        <w:rPr>
          <w:rFonts w:ascii="Times New Roman" w:eastAsia="Calibri" w:hAnsi="Times New Roman"/>
          <w:sz w:val="24"/>
          <w:szCs w:val="24"/>
          <w:lang w:eastAsia="en-US"/>
        </w:rPr>
        <w:t>ознакомительное</w:t>
      </w:r>
      <w:proofErr w:type="gramEnd"/>
      <w:r w:rsidRPr="00667CD7">
        <w:rPr>
          <w:rFonts w:ascii="Times New Roman" w:eastAsia="Calibri" w:hAnsi="Times New Roman"/>
          <w:sz w:val="24"/>
          <w:szCs w:val="24"/>
          <w:lang w:eastAsia="en-US"/>
        </w:rPr>
        <w:t>, изучающее, выборочное, поисковое) в зависимости от цели чтения;</w:t>
      </w:r>
    </w:p>
    <w:p w:rsidR="00667CD7" w:rsidRPr="00667CD7" w:rsidRDefault="00667CD7" w:rsidP="000E3281">
      <w:pPr>
        <w:spacing w:after="0" w:line="240" w:lineRule="auto"/>
        <w:jc w:val="both"/>
        <w:rPr>
          <w:rFonts w:ascii="Times New Roman" w:eastAsia="Calibri" w:hAnsi="Times New Roman"/>
          <w:sz w:val="24"/>
          <w:szCs w:val="24"/>
          <w:lang w:eastAsia="en-US"/>
        </w:rPr>
      </w:pPr>
      <w:r w:rsidRPr="00667CD7">
        <w:rPr>
          <w:rFonts w:ascii="Times New Roman" w:eastAsia="Calibri" w:hAnsi="Times New Roman"/>
          <w:sz w:val="24"/>
          <w:szCs w:val="24"/>
          <w:lang w:eastAsia="en-US"/>
        </w:rPr>
        <w:t>• различать на практическом уровне виды текстов (художественный и научно- популярный), опираясь на особенности каждого вида текста;</w:t>
      </w:r>
    </w:p>
    <w:p w:rsidR="00667CD7" w:rsidRPr="00667CD7" w:rsidRDefault="00667CD7" w:rsidP="000E3281">
      <w:pPr>
        <w:spacing w:after="0" w:line="240" w:lineRule="auto"/>
        <w:jc w:val="both"/>
        <w:rPr>
          <w:rFonts w:ascii="Times New Roman" w:eastAsia="Calibri" w:hAnsi="Times New Roman"/>
          <w:sz w:val="24"/>
          <w:szCs w:val="24"/>
          <w:lang w:eastAsia="en-US"/>
        </w:rPr>
      </w:pPr>
      <w:r w:rsidRPr="00667CD7">
        <w:rPr>
          <w:rFonts w:ascii="Times New Roman" w:eastAsia="Calibri" w:hAnsi="Times New Roman"/>
          <w:sz w:val="24"/>
          <w:szCs w:val="24"/>
          <w:lang w:eastAsia="en-US"/>
        </w:rPr>
        <w:lastRenderedPageBreak/>
        <w:t xml:space="preserve"> • осмысливать эстетические и нравственные ценности художественного текста и высказывать собственное суждение; </w:t>
      </w:r>
    </w:p>
    <w:p w:rsidR="00667CD7" w:rsidRPr="00667CD7" w:rsidRDefault="00667CD7" w:rsidP="000E3281">
      <w:pPr>
        <w:spacing w:after="0" w:line="240" w:lineRule="auto"/>
        <w:jc w:val="both"/>
        <w:rPr>
          <w:rFonts w:ascii="Times New Roman" w:eastAsia="Calibri" w:hAnsi="Times New Roman"/>
          <w:sz w:val="24"/>
          <w:szCs w:val="24"/>
          <w:lang w:eastAsia="en-US"/>
        </w:rPr>
      </w:pPr>
      <w:r w:rsidRPr="00667CD7">
        <w:rPr>
          <w:rFonts w:ascii="Times New Roman" w:eastAsia="Calibri" w:hAnsi="Times New Roman"/>
          <w:sz w:val="24"/>
          <w:szCs w:val="24"/>
          <w:lang w:eastAsia="en-US"/>
        </w:rPr>
        <w:t xml:space="preserve">• высказывать собственное суждение о прочитанном (прослушанном) произведении, доказывать и подтверждать его фактами со ссылками на текст; </w:t>
      </w:r>
    </w:p>
    <w:p w:rsidR="00667CD7" w:rsidRPr="00667CD7" w:rsidRDefault="00667CD7" w:rsidP="000E3281">
      <w:pPr>
        <w:spacing w:after="0" w:line="240" w:lineRule="auto"/>
        <w:jc w:val="both"/>
        <w:rPr>
          <w:rFonts w:ascii="Times New Roman" w:eastAsia="Calibri" w:hAnsi="Times New Roman"/>
          <w:sz w:val="24"/>
          <w:szCs w:val="24"/>
          <w:lang w:eastAsia="en-US"/>
        </w:rPr>
      </w:pPr>
      <w:r w:rsidRPr="00667CD7">
        <w:rPr>
          <w:rFonts w:ascii="Times New Roman" w:eastAsia="Calibri" w:hAnsi="Times New Roman"/>
          <w:sz w:val="24"/>
          <w:szCs w:val="24"/>
          <w:lang w:eastAsia="en-US"/>
        </w:rPr>
        <w:t xml:space="preserve">• составлять по аналогии устные рассказы (повествование, рассуждение, описание). Круг детского чтения (для всех видов текстов) Выпускник научится: </w:t>
      </w:r>
    </w:p>
    <w:p w:rsidR="00667CD7" w:rsidRPr="00667CD7" w:rsidRDefault="00667CD7" w:rsidP="000E3281">
      <w:pPr>
        <w:spacing w:after="0" w:line="240" w:lineRule="auto"/>
        <w:jc w:val="both"/>
        <w:rPr>
          <w:rFonts w:ascii="Times New Roman" w:eastAsia="Calibri" w:hAnsi="Times New Roman"/>
          <w:sz w:val="24"/>
          <w:szCs w:val="24"/>
          <w:lang w:eastAsia="en-US"/>
        </w:rPr>
      </w:pPr>
      <w:r w:rsidRPr="00667CD7">
        <w:rPr>
          <w:rFonts w:ascii="Times New Roman" w:eastAsia="Calibri" w:hAnsi="Times New Roman"/>
          <w:sz w:val="24"/>
          <w:szCs w:val="24"/>
          <w:lang w:eastAsia="en-US"/>
        </w:rPr>
        <w:t xml:space="preserve">• осуществлять выбор книги в библиотеке по заданной тематике или по собственному желанию; </w:t>
      </w:r>
    </w:p>
    <w:p w:rsidR="00667CD7" w:rsidRPr="00667CD7" w:rsidRDefault="00667CD7" w:rsidP="000E3281">
      <w:pPr>
        <w:spacing w:after="0" w:line="240" w:lineRule="auto"/>
        <w:jc w:val="both"/>
        <w:rPr>
          <w:rFonts w:ascii="Times New Roman" w:eastAsia="Calibri" w:hAnsi="Times New Roman"/>
          <w:sz w:val="24"/>
          <w:szCs w:val="24"/>
          <w:lang w:eastAsia="en-US"/>
        </w:rPr>
      </w:pPr>
      <w:r w:rsidRPr="00667CD7">
        <w:rPr>
          <w:rFonts w:ascii="Times New Roman" w:eastAsia="Calibri" w:hAnsi="Times New Roman"/>
          <w:sz w:val="24"/>
          <w:szCs w:val="24"/>
          <w:lang w:eastAsia="en-US"/>
        </w:rPr>
        <w:t>• вести список прочитанных книг с целью использования его в учебной и внеучебной деятельности, в том числе для планирования своего круга чтения;</w:t>
      </w:r>
    </w:p>
    <w:p w:rsidR="00667CD7" w:rsidRPr="00667CD7" w:rsidRDefault="00667CD7" w:rsidP="000E3281">
      <w:pPr>
        <w:spacing w:after="0" w:line="240" w:lineRule="auto"/>
        <w:jc w:val="both"/>
        <w:rPr>
          <w:rFonts w:ascii="Times New Roman" w:eastAsia="Calibri" w:hAnsi="Times New Roman"/>
          <w:sz w:val="24"/>
          <w:szCs w:val="24"/>
          <w:lang w:eastAsia="en-US"/>
        </w:rPr>
      </w:pPr>
      <w:r w:rsidRPr="00667CD7">
        <w:rPr>
          <w:rFonts w:ascii="Times New Roman" w:eastAsia="Calibri" w:hAnsi="Times New Roman"/>
          <w:sz w:val="24"/>
          <w:szCs w:val="24"/>
          <w:lang w:eastAsia="en-US"/>
        </w:rPr>
        <w:t xml:space="preserve"> • составлять аннотацию и краткий отзыв на прочитанное произведение по заданному образцу. </w:t>
      </w:r>
    </w:p>
    <w:p w:rsidR="00667CD7" w:rsidRPr="00667CD7" w:rsidRDefault="00667CD7" w:rsidP="000E3281">
      <w:pPr>
        <w:spacing w:after="0" w:line="240" w:lineRule="auto"/>
        <w:jc w:val="both"/>
        <w:rPr>
          <w:rFonts w:ascii="Times New Roman" w:eastAsia="Calibri" w:hAnsi="Times New Roman"/>
          <w:sz w:val="24"/>
          <w:szCs w:val="24"/>
          <w:lang w:eastAsia="en-US"/>
        </w:rPr>
      </w:pPr>
      <w:r w:rsidRPr="00667CD7">
        <w:rPr>
          <w:rFonts w:ascii="Times New Roman" w:eastAsia="Calibri" w:hAnsi="Times New Roman"/>
          <w:sz w:val="24"/>
          <w:szCs w:val="24"/>
          <w:lang w:eastAsia="en-US"/>
        </w:rPr>
        <w:t xml:space="preserve">Выпускник получит возможность научиться: </w:t>
      </w:r>
    </w:p>
    <w:p w:rsidR="00667CD7" w:rsidRPr="00667CD7" w:rsidRDefault="00667CD7" w:rsidP="000E3281">
      <w:pPr>
        <w:spacing w:after="0" w:line="240" w:lineRule="auto"/>
        <w:jc w:val="both"/>
        <w:rPr>
          <w:rFonts w:ascii="Times New Roman" w:eastAsia="Calibri" w:hAnsi="Times New Roman"/>
          <w:sz w:val="24"/>
          <w:szCs w:val="24"/>
          <w:lang w:eastAsia="en-US"/>
        </w:rPr>
      </w:pPr>
      <w:r w:rsidRPr="00667CD7">
        <w:rPr>
          <w:rFonts w:ascii="Times New Roman" w:eastAsia="Calibri" w:hAnsi="Times New Roman"/>
          <w:sz w:val="24"/>
          <w:szCs w:val="24"/>
          <w:lang w:eastAsia="en-US"/>
        </w:rPr>
        <w:t xml:space="preserve">• работать с тематическим каталогом; </w:t>
      </w:r>
    </w:p>
    <w:p w:rsidR="00667CD7" w:rsidRPr="00667CD7" w:rsidRDefault="00667CD7" w:rsidP="000E3281">
      <w:pPr>
        <w:spacing w:after="0" w:line="240" w:lineRule="auto"/>
        <w:jc w:val="both"/>
        <w:rPr>
          <w:rFonts w:ascii="Times New Roman" w:eastAsia="Calibri" w:hAnsi="Times New Roman"/>
          <w:sz w:val="24"/>
          <w:szCs w:val="24"/>
          <w:lang w:eastAsia="en-US"/>
        </w:rPr>
      </w:pPr>
      <w:r w:rsidRPr="00667CD7">
        <w:rPr>
          <w:rFonts w:ascii="Times New Roman" w:eastAsia="Calibri" w:hAnsi="Times New Roman"/>
          <w:sz w:val="24"/>
          <w:szCs w:val="24"/>
          <w:lang w:eastAsia="en-US"/>
        </w:rPr>
        <w:t>• работать с детской периодикой;</w:t>
      </w:r>
    </w:p>
    <w:p w:rsidR="00667CD7" w:rsidRPr="00667CD7" w:rsidRDefault="00667CD7" w:rsidP="000E3281">
      <w:pPr>
        <w:spacing w:after="0" w:line="240" w:lineRule="auto"/>
        <w:jc w:val="both"/>
        <w:rPr>
          <w:rFonts w:ascii="Times New Roman" w:eastAsia="Calibri" w:hAnsi="Times New Roman"/>
          <w:sz w:val="24"/>
          <w:szCs w:val="24"/>
          <w:lang w:eastAsia="en-US"/>
        </w:rPr>
      </w:pPr>
      <w:r w:rsidRPr="00667CD7">
        <w:rPr>
          <w:rFonts w:ascii="Times New Roman" w:eastAsia="Calibri" w:hAnsi="Times New Roman"/>
          <w:sz w:val="24"/>
          <w:szCs w:val="24"/>
          <w:lang w:eastAsia="en-US"/>
        </w:rPr>
        <w:t xml:space="preserve"> • самостоятельно писать отзыв о прочитанной книге (в свободной форме). </w:t>
      </w:r>
      <w:r w:rsidRPr="00667CD7">
        <w:rPr>
          <w:rFonts w:ascii="Times New Roman" w:eastAsia="Calibri" w:hAnsi="Times New Roman"/>
          <w:sz w:val="24"/>
          <w:szCs w:val="24"/>
          <w:u w:val="single"/>
          <w:lang w:eastAsia="en-US"/>
        </w:rPr>
        <w:t>Литературоведческая пропедевтика</w:t>
      </w:r>
      <w:r w:rsidRPr="00667CD7">
        <w:rPr>
          <w:rFonts w:ascii="Times New Roman" w:eastAsia="Calibri" w:hAnsi="Times New Roman"/>
          <w:sz w:val="24"/>
          <w:szCs w:val="24"/>
          <w:lang w:eastAsia="en-US"/>
        </w:rPr>
        <w:t xml:space="preserve"> (только для художественных текстов) </w:t>
      </w:r>
    </w:p>
    <w:p w:rsidR="00667CD7" w:rsidRPr="00667CD7" w:rsidRDefault="00667CD7" w:rsidP="000E3281">
      <w:pPr>
        <w:spacing w:after="0" w:line="240" w:lineRule="auto"/>
        <w:jc w:val="both"/>
        <w:rPr>
          <w:rFonts w:ascii="Times New Roman" w:eastAsia="Calibri" w:hAnsi="Times New Roman"/>
          <w:sz w:val="24"/>
          <w:szCs w:val="24"/>
          <w:lang w:eastAsia="en-US"/>
        </w:rPr>
      </w:pPr>
      <w:r w:rsidRPr="00667CD7">
        <w:rPr>
          <w:rFonts w:ascii="Times New Roman" w:eastAsia="Calibri" w:hAnsi="Times New Roman"/>
          <w:sz w:val="24"/>
          <w:szCs w:val="24"/>
          <w:lang w:eastAsia="en-US"/>
        </w:rPr>
        <w:t xml:space="preserve">Выпускник научится: </w:t>
      </w:r>
    </w:p>
    <w:p w:rsidR="00667CD7" w:rsidRPr="00667CD7" w:rsidRDefault="00667CD7" w:rsidP="000E3281">
      <w:pPr>
        <w:spacing w:after="0" w:line="240" w:lineRule="auto"/>
        <w:jc w:val="both"/>
        <w:rPr>
          <w:rFonts w:ascii="Times New Roman" w:eastAsia="Calibri" w:hAnsi="Times New Roman"/>
          <w:sz w:val="24"/>
          <w:szCs w:val="24"/>
          <w:lang w:eastAsia="en-US"/>
        </w:rPr>
      </w:pPr>
      <w:r w:rsidRPr="00667CD7">
        <w:rPr>
          <w:rFonts w:ascii="Times New Roman" w:eastAsia="Calibri" w:hAnsi="Times New Roman"/>
          <w:sz w:val="24"/>
          <w:szCs w:val="24"/>
          <w:lang w:eastAsia="en-US"/>
        </w:rPr>
        <w:t xml:space="preserve">• распознавать некоторые отличительные особенности художественных произведений (на примерах художественных образов и средств художественной выразительности); </w:t>
      </w:r>
    </w:p>
    <w:p w:rsidR="00667CD7" w:rsidRPr="00667CD7" w:rsidRDefault="00667CD7" w:rsidP="000E3281">
      <w:pPr>
        <w:spacing w:after="0" w:line="240" w:lineRule="auto"/>
        <w:jc w:val="both"/>
        <w:rPr>
          <w:rFonts w:ascii="Times New Roman" w:eastAsia="Calibri" w:hAnsi="Times New Roman"/>
          <w:sz w:val="24"/>
          <w:szCs w:val="24"/>
          <w:lang w:eastAsia="en-US"/>
        </w:rPr>
      </w:pPr>
      <w:r w:rsidRPr="00667CD7">
        <w:rPr>
          <w:rFonts w:ascii="Times New Roman" w:eastAsia="Calibri" w:hAnsi="Times New Roman"/>
          <w:sz w:val="24"/>
          <w:szCs w:val="24"/>
          <w:lang w:eastAsia="en-US"/>
        </w:rPr>
        <w:t xml:space="preserve">• отличать на практическом уровне прозаический текст от </w:t>
      </w:r>
      <w:proofErr w:type="gramStart"/>
      <w:r w:rsidRPr="00667CD7">
        <w:rPr>
          <w:rFonts w:ascii="Times New Roman" w:eastAsia="Calibri" w:hAnsi="Times New Roman"/>
          <w:sz w:val="24"/>
          <w:szCs w:val="24"/>
          <w:lang w:eastAsia="en-US"/>
        </w:rPr>
        <w:t>стихотворного</w:t>
      </w:r>
      <w:proofErr w:type="gramEnd"/>
      <w:r w:rsidRPr="00667CD7">
        <w:rPr>
          <w:rFonts w:ascii="Times New Roman" w:eastAsia="Calibri" w:hAnsi="Times New Roman"/>
          <w:sz w:val="24"/>
          <w:szCs w:val="24"/>
          <w:lang w:eastAsia="en-US"/>
        </w:rPr>
        <w:t xml:space="preserve">, приводить примеры прозаических и стихотворных текстов; </w:t>
      </w:r>
    </w:p>
    <w:p w:rsidR="00667CD7" w:rsidRPr="00667CD7" w:rsidRDefault="00667CD7" w:rsidP="000E3281">
      <w:pPr>
        <w:spacing w:after="0" w:line="240" w:lineRule="auto"/>
        <w:jc w:val="both"/>
        <w:rPr>
          <w:rFonts w:ascii="Times New Roman" w:eastAsia="Calibri" w:hAnsi="Times New Roman"/>
          <w:sz w:val="24"/>
          <w:szCs w:val="24"/>
          <w:lang w:eastAsia="en-US"/>
        </w:rPr>
      </w:pPr>
      <w:r w:rsidRPr="00667CD7">
        <w:rPr>
          <w:rFonts w:ascii="Times New Roman" w:eastAsia="Calibri" w:hAnsi="Times New Roman"/>
          <w:sz w:val="24"/>
          <w:szCs w:val="24"/>
          <w:lang w:eastAsia="en-US"/>
        </w:rPr>
        <w:t>• различать художественные произведения разных жанров (рассказ, басня, сказка, з</w:t>
      </w:r>
      <w:proofErr w:type="gramStart"/>
      <w:r w:rsidRPr="00667CD7">
        <w:rPr>
          <w:rFonts w:ascii="Times New Roman" w:eastAsia="Calibri" w:hAnsi="Times New Roman"/>
          <w:sz w:val="24"/>
          <w:szCs w:val="24"/>
          <w:lang w:eastAsia="en-US"/>
        </w:rPr>
        <w:t>а-</w:t>
      </w:r>
      <w:proofErr w:type="gramEnd"/>
      <w:r w:rsidRPr="00667CD7">
        <w:rPr>
          <w:rFonts w:ascii="Times New Roman" w:eastAsia="Calibri" w:hAnsi="Times New Roman"/>
          <w:sz w:val="24"/>
          <w:szCs w:val="24"/>
          <w:lang w:eastAsia="en-US"/>
        </w:rPr>
        <w:t xml:space="preserve"> гадка, пословица), приводить примеры этих произведений. Выпускник получит возможность научиться: </w:t>
      </w:r>
    </w:p>
    <w:p w:rsidR="00667CD7" w:rsidRPr="00667CD7" w:rsidRDefault="00667CD7" w:rsidP="000E3281">
      <w:pPr>
        <w:spacing w:after="0" w:line="240" w:lineRule="auto"/>
        <w:jc w:val="both"/>
        <w:rPr>
          <w:rFonts w:ascii="Times New Roman" w:eastAsia="Calibri" w:hAnsi="Times New Roman"/>
          <w:sz w:val="24"/>
          <w:szCs w:val="24"/>
          <w:lang w:eastAsia="en-US"/>
        </w:rPr>
      </w:pPr>
      <w:r w:rsidRPr="00667CD7">
        <w:rPr>
          <w:rFonts w:ascii="Times New Roman" w:eastAsia="Calibri" w:hAnsi="Times New Roman"/>
          <w:sz w:val="24"/>
          <w:szCs w:val="24"/>
          <w:lang w:eastAsia="en-US"/>
        </w:rPr>
        <w:t xml:space="preserve">• воспринимать художественную литературу как вид искусства, приводить примеры проявления художественного вымысла в произведениях; </w:t>
      </w:r>
    </w:p>
    <w:p w:rsidR="00667CD7" w:rsidRPr="00667CD7" w:rsidRDefault="00667CD7" w:rsidP="000E3281">
      <w:pPr>
        <w:spacing w:after="0" w:line="240" w:lineRule="auto"/>
        <w:jc w:val="both"/>
        <w:rPr>
          <w:rFonts w:ascii="Times New Roman" w:eastAsia="Calibri" w:hAnsi="Times New Roman"/>
          <w:sz w:val="24"/>
          <w:szCs w:val="24"/>
          <w:lang w:eastAsia="en-US"/>
        </w:rPr>
      </w:pPr>
      <w:r w:rsidRPr="00667CD7">
        <w:rPr>
          <w:rFonts w:ascii="Times New Roman" w:eastAsia="Calibri" w:hAnsi="Times New Roman"/>
          <w:sz w:val="24"/>
          <w:szCs w:val="24"/>
          <w:lang w:eastAsia="en-US"/>
        </w:rPr>
        <w:t xml:space="preserve">• находить средства художественной выразительности (метафора, эпитет);   </w:t>
      </w:r>
    </w:p>
    <w:p w:rsidR="00667CD7" w:rsidRPr="00667CD7" w:rsidRDefault="00667CD7" w:rsidP="000E3281">
      <w:pPr>
        <w:spacing w:after="0" w:line="240" w:lineRule="auto"/>
        <w:jc w:val="both"/>
        <w:rPr>
          <w:rFonts w:ascii="Times New Roman" w:eastAsia="Calibri" w:hAnsi="Times New Roman"/>
          <w:sz w:val="24"/>
          <w:szCs w:val="24"/>
          <w:lang w:eastAsia="en-US"/>
        </w:rPr>
      </w:pPr>
      <w:proofErr w:type="gramStart"/>
      <w:r w:rsidRPr="00667CD7">
        <w:rPr>
          <w:rFonts w:ascii="Times New Roman" w:eastAsia="Calibri" w:hAnsi="Times New Roman"/>
          <w:sz w:val="24"/>
          <w:szCs w:val="24"/>
          <w:lang w:eastAsia="en-US"/>
        </w:rPr>
        <w:t>• сравнивать, сопоставлять, делать элементарный анализ различных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(сравнение, олицетворение, метафора, эпитет);</w:t>
      </w:r>
      <w:proofErr w:type="gramEnd"/>
    </w:p>
    <w:p w:rsidR="00667CD7" w:rsidRPr="00667CD7" w:rsidRDefault="00667CD7" w:rsidP="000E3281">
      <w:pPr>
        <w:spacing w:after="0" w:line="240" w:lineRule="auto"/>
        <w:jc w:val="both"/>
        <w:rPr>
          <w:rFonts w:ascii="Times New Roman" w:eastAsia="Calibri" w:hAnsi="Times New Roman"/>
          <w:sz w:val="24"/>
          <w:szCs w:val="24"/>
          <w:lang w:eastAsia="en-US"/>
        </w:rPr>
      </w:pPr>
      <w:r w:rsidRPr="00667CD7">
        <w:rPr>
          <w:rFonts w:ascii="Times New Roman" w:eastAsia="Calibri" w:hAnsi="Times New Roman"/>
          <w:sz w:val="24"/>
          <w:szCs w:val="24"/>
          <w:lang w:eastAsia="en-US"/>
        </w:rPr>
        <w:t xml:space="preserve"> • определять позиции героев художественного текста, позицию автора художественного текста.  </w:t>
      </w:r>
    </w:p>
    <w:p w:rsidR="00667CD7" w:rsidRPr="00667CD7" w:rsidRDefault="00667CD7" w:rsidP="000E3281">
      <w:pPr>
        <w:spacing w:after="0" w:line="240" w:lineRule="auto"/>
        <w:jc w:val="both"/>
        <w:rPr>
          <w:rFonts w:ascii="Times New Roman" w:eastAsia="Calibri" w:hAnsi="Times New Roman"/>
          <w:sz w:val="24"/>
          <w:szCs w:val="24"/>
          <w:lang w:eastAsia="en-US"/>
        </w:rPr>
      </w:pPr>
      <w:r w:rsidRPr="00667CD7">
        <w:rPr>
          <w:rFonts w:ascii="Times New Roman" w:eastAsia="Calibri" w:hAnsi="Times New Roman"/>
          <w:sz w:val="24"/>
          <w:szCs w:val="24"/>
          <w:u w:val="single"/>
          <w:lang w:eastAsia="en-US"/>
        </w:rPr>
        <w:t>Творческая деятельность</w:t>
      </w:r>
      <w:r w:rsidRPr="00667CD7">
        <w:rPr>
          <w:rFonts w:ascii="Times New Roman" w:eastAsia="Calibri" w:hAnsi="Times New Roman"/>
          <w:sz w:val="24"/>
          <w:szCs w:val="24"/>
          <w:lang w:eastAsia="en-US"/>
        </w:rPr>
        <w:t xml:space="preserve"> (только для художественных текстов) </w:t>
      </w:r>
    </w:p>
    <w:p w:rsidR="00667CD7" w:rsidRPr="00667CD7" w:rsidRDefault="00667CD7" w:rsidP="000E3281">
      <w:pPr>
        <w:spacing w:after="0" w:line="240" w:lineRule="auto"/>
        <w:jc w:val="both"/>
        <w:rPr>
          <w:rFonts w:ascii="Times New Roman" w:eastAsia="Calibri" w:hAnsi="Times New Roman"/>
          <w:sz w:val="24"/>
          <w:szCs w:val="24"/>
          <w:lang w:eastAsia="en-US"/>
        </w:rPr>
      </w:pPr>
      <w:r w:rsidRPr="00667CD7">
        <w:rPr>
          <w:rFonts w:ascii="Times New Roman" w:eastAsia="Calibri" w:hAnsi="Times New Roman"/>
          <w:sz w:val="24"/>
          <w:szCs w:val="24"/>
          <w:lang w:eastAsia="en-US"/>
        </w:rPr>
        <w:t xml:space="preserve">Выпускник научится: </w:t>
      </w:r>
    </w:p>
    <w:p w:rsidR="00667CD7" w:rsidRPr="00667CD7" w:rsidRDefault="00667CD7" w:rsidP="000E3281">
      <w:pPr>
        <w:spacing w:after="0" w:line="240" w:lineRule="auto"/>
        <w:jc w:val="both"/>
        <w:rPr>
          <w:rFonts w:ascii="Times New Roman" w:eastAsia="Calibri" w:hAnsi="Times New Roman"/>
          <w:sz w:val="24"/>
          <w:szCs w:val="24"/>
          <w:lang w:eastAsia="en-US"/>
        </w:rPr>
      </w:pPr>
      <w:r w:rsidRPr="00667CD7">
        <w:rPr>
          <w:rFonts w:ascii="Times New Roman" w:eastAsia="Calibri" w:hAnsi="Times New Roman"/>
          <w:sz w:val="24"/>
          <w:szCs w:val="24"/>
          <w:lang w:eastAsia="en-US"/>
        </w:rPr>
        <w:t xml:space="preserve">• создавать по аналогии собственный текст в жанре сказки и загадки; </w:t>
      </w:r>
    </w:p>
    <w:p w:rsidR="00667CD7" w:rsidRPr="00667CD7" w:rsidRDefault="00667CD7" w:rsidP="000E3281">
      <w:pPr>
        <w:spacing w:after="0" w:line="240" w:lineRule="auto"/>
        <w:jc w:val="both"/>
        <w:rPr>
          <w:rFonts w:ascii="Times New Roman" w:eastAsia="Calibri" w:hAnsi="Times New Roman"/>
          <w:sz w:val="24"/>
          <w:szCs w:val="24"/>
          <w:lang w:eastAsia="en-US"/>
        </w:rPr>
      </w:pPr>
      <w:r w:rsidRPr="00667CD7">
        <w:rPr>
          <w:rFonts w:ascii="Times New Roman" w:eastAsia="Calibri" w:hAnsi="Times New Roman"/>
          <w:sz w:val="24"/>
          <w:szCs w:val="24"/>
          <w:lang w:eastAsia="en-US"/>
        </w:rPr>
        <w:t xml:space="preserve">• восстанавливать текст, дополняя его начало или окончание или пополняя его событиями; • составлять устный рассказ по репродукциям картин художников и/или на основе личного опыта; </w:t>
      </w:r>
    </w:p>
    <w:p w:rsidR="00667CD7" w:rsidRPr="00667CD7" w:rsidRDefault="00667CD7" w:rsidP="000E3281">
      <w:pPr>
        <w:spacing w:after="0" w:line="240" w:lineRule="auto"/>
        <w:jc w:val="both"/>
        <w:rPr>
          <w:rFonts w:ascii="Times New Roman" w:eastAsia="Calibri" w:hAnsi="Times New Roman"/>
          <w:sz w:val="24"/>
          <w:szCs w:val="24"/>
          <w:lang w:eastAsia="en-US"/>
        </w:rPr>
      </w:pPr>
      <w:r w:rsidRPr="00667CD7">
        <w:rPr>
          <w:rFonts w:ascii="Times New Roman" w:eastAsia="Calibri" w:hAnsi="Times New Roman"/>
          <w:sz w:val="24"/>
          <w:szCs w:val="24"/>
          <w:lang w:eastAsia="en-US"/>
        </w:rPr>
        <w:t xml:space="preserve">• составлять устный рассказ на основе прочитанных произведений с учётом коммуникативной задачи (для разных адресатов). Выпускник получит возможность научиться: </w:t>
      </w:r>
    </w:p>
    <w:p w:rsidR="00667CD7" w:rsidRPr="00667CD7" w:rsidRDefault="00667CD7" w:rsidP="000E3281">
      <w:pPr>
        <w:spacing w:after="0" w:line="240" w:lineRule="auto"/>
        <w:jc w:val="both"/>
        <w:rPr>
          <w:rFonts w:ascii="Times New Roman" w:eastAsia="Calibri" w:hAnsi="Times New Roman"/>
          <w:sz w:val="24"/>
          <w:szCs w:val="24"/>
          <w:lang w:eastAsia="en-US"/>
        </w:rPr>
      </w:pPr>
      <w:r w:rsidRPr="00667CD7">
        <w:rPr>
          <w:rFonts w:ascii="Times New Roman" w:eastAsia="Calibri" w:hAnsi="Times New Roman"/>
          <w:sz w:val="24"/>
          <w:szCs w:val="24"/>
          <w:lang w:eastAsia="en-US"/>
        </w:rPr>
        <w:t xml:space="preserve">• вести рассказ (или повествование) на основе сюжета известного литературного произведения, дополняя и/или изменяя его содержание, например, рассказывать известное литературное произведение от имени одного из действующих лиц или неодушевлённого предмета; </w:t>
      </w:r>
    </w:p>
    <w:p w:rsidR="00667CD7" w:rsidRPr="00667CD7" w:rsidRDefault="00667CD7" w:rsidP="000E3281">
      <w:pPr>
        <w:spacing w:after="0" w:line="240" w:lineRule="auto"/>
        <w:jc w:val="both"/>
        <w:rPr>
          <w:rFonts w:ascii="Times New Roman" w:eastAsia="Calibri" w:hAnsi="Times New Roman"/>
          <w:sz w:val="24"/>
          <w:szCs w:val="24"/>
          <w:lang w:eastAsia="en-US"/>
        </w:rPr>
      </w:pPr>
      <w:r w:rsidRPr="00667CD7">
        <w:rPr>
          <w:rFonts w:ascii="Times New Roman" w:eastAsia="Calibri" w:hAnsi="Times New Roman"/>
          <w:sz w:val="24"/>
          <w:szCs w:val="24"/>
          <w:lang w:eastAsia="en-US"/>
        </w:rPr>
        <w:t xml:space="preserve">• создавать серии иллюстраций с короткими текстами по содержанию прочитанного (прослушанного) произведения; </w:t>
      </w:r>
    </w:p>
    <w:p w:rsidR="00667CD7" w:rsidRPr="00B63B57" w:rsidRDefault="00667CD7" w:rsidP="000E3281">
      <w:pPr>
        <w:spacing w:after="0" w:line="240" w:lineRule="auto"/>
        <w:jc w:val="both"/>
        <w:rPr>
          <w:rFonts w:ascii="Times New Roman" w:eastAsia="Calibri" w:hAnsi="Times New Roman"/>
          <w:sz w:val="24"/>
          <w:szCs w:val="24"/>
          <w:lang w:eastAsia="en-US"/>
        </w:rPr>
      </w:pPr>
      <w:r w:rsidRPr="00667CD7">
        <w:rPr>
          <w:rFonts w:ascii="Times New Roman" w:eastAsia="Calibri" w:hAnsi="Times New Roman"/>
          <w:sz w:val="24"/>
          <w:szCs w:val="24"/>
          <w:lang w:eastAsia="en-US"/>
        </w:rPr>
        <w:lastRenderedPageBreak/>
        <w:t>• работать в группе, создавая сценарии и инсценируя прочитанное (прослушанное, созданное самостоятельно)</w:t>
      </w:r>
      <w:r w:rsidR="00B63B57">
        <w:rPr>
          <w:rFonts w:ascii="Times New Roman" w:eastAsia="Calibri" w:hAnsi="Times New Roman"/>
          <w:sz w:val="24"/>
          <w:szCs w:val="24"/>
          <w:lang w:eastAsia="en-US"/>
        </w:rPr>
        <w:t xml:space="preserve"> художественное произведение.  </w:t>
      </w:r>
    </w:p>
    <w:p w:rsidR="0068522C" w:rsidRDefault="0068522C" w:rsidP="000E3281">
      <w:pPr>
        <w:spacing w:after="0" w:line="240" w:lineRule="auto"/>
        <w:rPr>
          <w:rFonts w:ascii="Times New Roman" w:hAnsi="Times New Roman"/>
          <w:b/>
          <w:sz w:val="24"/>
          <w:szCs w:val="24"/>
        </w:rPr>
      </w:pPr>
      <w:r w:rsidRPr="00D92415">
        <w:rPr>
          <w:rFonts w:ascii="Times New Roman" w:hAnsi="Times New Roman"/>
          <w:b/>
          <w:sz w:val="24"/>
          <w:szCs w:val="24"/>
        </w:rPr>
        <w:t>Иностранный язык</w:t>
      </w:r>
      <w:r w:rsidR="003F6402">
        <w:rPr>
          <w:rFonts w:ascii="Times New Roman" w:hAnsi="Times New Roman"/>
          <w:b/>
          <w:sz w:val="24"/>
          <w:szCs w:val="24"/>
        </w:rPr>
        <w:t xml:space="preserve"> (английский)</w:t>
      </w:r>
    </w:p>
    <w:p w:rsidR="008C0651" w:rsidRPr="008C0651" w:rsidRDefault="008C0651" w:rsidP="000E3281">
      <w:pPr>
        <w:spacing w:after="0" w:line="240" w:lineRule="auto"/>
        <w:jc w:val="both"/>
        <w:rPr>
          <w:rFonts w:ascii="Times New Roman" w:eastAsia="Calibri" w:hAnsi="Times New Roman"/>
          <w:sz w:val="24"/>
          <w:szCs w:val="24"/>
          <w:lang w:eastAsia="en-US"/>
        </w:rPr>
      </w:pPr>
      <w:r w:rsidRPr="008C0651">
        <w:rPr>
          <w:rFonts w:ascii="Times New Roman" w:eastAsia="Calibri" w:hAnsi="Times New Roman"/>
          <w:sz w:val="24"/>
          <w:szCs w:val="24"/>
          <w:lang w:eastAsia="en-US"/>
        </w:rPr>
        <w:t xml:space="preserve">В результате изучения иностранного языка на ступени начального общего образования у </w:t>
      </w:r>
      <w:proofErr w:type="gramStart"/>
      <w:r w:rsidRPr="008C0651">
        <w:rPr>
          <w:rFonts w:ascii="Times New Roman" w:eastAsia="Calibri" w:hAnsi="Times New Roman"/>
          <w:sz w:val="24"/>
          <w:szCs w:val="24"/>
          <w:lang w:eastAsia="en-US"/>
        </w:rPr>
        <w:t>обучающихся</w:t>
      </w:r>
      <w:proofErr w:type="gramEnd"/>
      <w:r w:rsidRPr="008C0651">
        <w:rPr>
          <w:rFonts w:ascii="Times New Roman" w:eastAsia="Calibri" w:hAnsi="Times New Roman"/>
          <w:sz w:val="24"/>
          <w:szCs w:val="24"/>
          <w:lang w:eastAsia="en-US"/>
        </w:rPr>
        <w:t xml:space="preserve"> будут сформированы первоначальные представления о роли и значимости иностранного языка в жизни современного человека и поликультурного мира. Об</w:t>
      </w:r>
      <w:proofErr w:type="gramStart"/>
      <w:r w:rsidRPr="008C0651">
        <w:rPr>
          <w:rFonts w:ascii="Times New Roman" w:eastAsia="Calibri" w:hAnsi="Times New Roman"/>
          <w:sz w:val="24"/>
          <w:szCs w:val="24"/>
          <w:lang w:eastAsia="en-US"/>
        </w:rPr>
        <w:t>у-</w:t>
      </w:r>
      <w:proofErr w:type="gramEnd"/>
      <w:r w:rsidRPr="008C0651">
        <w:rPr>
          <w:rFonts w:ascii="Times New Roman" w:eastAsia="Calibri" w:hAnsi="Times New Roman"/>
          <w:sz w:val="24"/>
          <w:szCs w:val="24"/>
          <w:lang w:eastAsia="en-US"/>
        </w:rPr>
        <w:t xml:space="preserve"> чающиеся приобретут начальный опыт использования иностранного языка как средства межкультурного общения, как нового инструмента познания мира и культуры других народов, осознают личностный смысл овладения иностранным языком. </w:t>
      </w:r>
    </w:p>
    <w:p w:rsidR="008C0651" w:rsidRPr="008C0651" w:rsidRDefault="008C0651" w:rsidP="000E3281">
      <w:pPr>
        <w:spacing w:after="0" w:line="240" w:lineRule="auto"/>
        <w:jc w:val="both"/>
        <w:rPr>
          <w:rFonts w:ascii="Times New Roman" w:eastAsia="Calibri" w:hAnsi="Times New Roman"/>
          <w:sz w:val="24"/>
          <w:szCs w:val="24"/>
          <w:u w:val="single"/>
          <w:lang w:eastAsia="en-US"/>
        </w:rPr>
      </w:pPr>
      <w:r w:rsidRPr="008C0651">
        <w:rPr>
          <w:rFonts w:ascii="Times New Roman" w:eastAsia="Calibri" w:hAnsi="Times New Roman"/>
          <w:sz w:val="24"/>
          <w:szCs w:val="24"/>
          <w:u w:val="single"/>
          <w:lang w:eastAsia="en-US"/>
        </w:rPr>
        <w:t xml:space="preserve">Коммуникативные умения </w:t>
      </w:r>
    </w:p>
    <w:p w:rsidR="008C0651" w:rsidRPr="008C0651" w:rsidRDefault="008C0651" w:rsidP="000E3281">
      <w:pPr>
        <w:spacing w:after="0" w:line="240" w:lineRule="auto"/>
        <w:jc w:val="both"/>
        <w:rPr>
          <w:rFonts w:ascii="Times New Roman" w:eastAsia="Calibri" w:hAnsi="Times New Roman"/>
          <w:sz w:val="24"/>
          <w:szCs w:val="24"/>
          <w:u w:val="single"/>
          <w:lang w:eastAsia="en-US"/>
        </w:rPr>
      </w:pPr>
      <w:r w:rsidRPr="008C0651">
        <w:rPr>
          <w:rFonts w:ascii="Times New Roman" w:eastAsia="Calibri" w:hAnsi="Times New Roman"/>
          <w:sz w:val="24"/>
          <w:szCs w:val="24"/>
          <w:u w:val="single"/>
          <w:lang w:eastAsia="en-US"/>
        </w:rPr>
        <w:t>Говорение</w:t>
      </w:r>
    </w:p>
    <w:p w:rsidR="008C0651" w:rsidRPr="008C0651" w:rsidRDefault="008C0651" w:rsidP="000E3281">
      <w:pPr>
        <w:spacing w:after="0" w:line="240" w:lineRule="auto"/>
        <w:jc w:val="both"/>
        <w:rPr>
          <w:rFonts w:ascii="Times New Roman" w:eastAsia="Calibri" w:hAnsi="Times New Roman"/>
          <w:sz w:val="24"/>
          <w:szCs w:val="24"/>
          <w:lang w:eastAsia="en-US"/>
        </w:rPr>
      </w:pPr>
      <w:r w:rsidRPr="008C0651">
        <w:rPr>
          <w:rFonts w:ascii="Times New Roman" w:eastAsia="Calibri" w:hAnsi="Times New Roman"/>
          <w:sz w:val="24"/>
          <w:szCs w:val="24"/>
          <w:lang w:eastAsia="en-US"/>
        </w:rPr>
        <w:t xml:space="preserve"> Выпускник научится: </w:t>
      </w:r>
    </w:p>
    <w:p w:rsidR="008C0651" w:rsidRPr="008C0651" w:rsidRDefault="008C0651" w:rsidP="000E3281">
      <w:pPr>
        <w:spacing w:after="0" w:line="240" w:lineRule="auto"/>
        <w:jc w:val="both"/>
        <w:rPr>
          <w:rFonts w:ascii="Times New Roman" w:eastAsia="Calibri" w:hAnsi="Times New Roman"/>
          <w:sz w:val="24"/>
          <w:szCs w:val="24"/>
          <w:lang w:eastAsia="en-US"/>
        </w:rPr>
      </w:pPr>
      <w:r w:rsidRPr="008C0651">
        <w:rPr>
          <w:rFonts w:ascii="Times New Roman" w:eastAsia="Calibri" w:hAnsi="Times New Roman"/>
          <w:sz w:val="24"/>
          <w:szCs w:val="24"/>
          <w:lang w:eastAsia="en-US"/>
        </w:rPr>
        <w:t xml:space="preserve">• участвовать в элементарных диалогах, соблюдая нормы речевого этикета, принятые в англоязычных странах; </w:t>
      </w:r>
    </w:p>
    <w:p w:rsidR="008C0651" w:rsidRPr="008C0651" w:rsidRDefault="008C0651" w:rsidP="000E3281">
      <w:pPr>
        <w:spacing w:after="0" w:line="240" w:lineRule="auto"/>
        <w:jc w:val="both"/>
        <w:rPr>
          <w:rFonts w:ascii="Times New Roman" w:eastAsia="Calibri" w:hAnsi="Times New Roman"/>
          <w:sz w:val="24"/>
          <w:szCs w:val="24"/>
          <w:lang w:eastAsia="en-US"/>
        </w:rPr>
      </w:pPr>
      <w:r w:rsidRPr="008C0651">
        <w:rPr>
          <w:rFonts w:ascii="Times New Roman" w:eastAsia="Calibri" w:hAnsi="Times New Roman"/>
          <w:sz w:val="24"/>
          <w:szCs w:val="24"/>
          <w:lang w:eastAsia="en-US"/>
        </w:rPr>
        <w:t xml:space="preserve">• составлять небольшое описание предмета, картинки, персонажа; </w:t>
      </w:r>
    </w:p>
    <w:p w:rsidR="008C0651" w:rsidRPr="008C0651" w:rsidRDefault="008C0651" w:rsidP="000E3281">
      <w:pPr>
        <w:spacing w:after="0" w:line="240" w:lineRule="auto"/>
        <w:jc w:val="both"/>
        <w:rPr>
          <w:rFonts w:ascii="Times New Roman" w:eastAsia="Calibri" w:hAnsi="Times New Roman"/>
          <w:sz w:val="24"/>
          <w:szCs w:val="24"/>
          <w:lang w:eastAsia="en-US"/>
        </w:rPr>
      </w:pPr>
      <w:r w:rsidRPr="008C0651">
        <w:rPr>
          <w:rFonts w:ascii="Times New Roman" w:eastAsia="Calibri" w:hAnsi="Times New Roman"/>
          <w:sz w:val="24"/>
          <w:szCs w:val="24"/>
          <w:lang w:eastAsia="en-US"/>
        </w:rPr>
        <w:t xml:space="preserve">• рассказывать о себе, своей семье, друге. </w:t>
      </w:r>
    </w:p>
    <w:p w:rsidR="008C0651" w:rsidRPr="008C0651" w:rsidRDefault="008C0651" w:rsidP="000E3281">
      <w:pPr>
        <w:spacing w:after="0" w:line="240" w:lineRule="auto"/>
        <w:jc w:val="both"/>
        <w:rPr>
          <w:rFonts w:ascii="Times New Roman" w:eastAsia="Calibri" w:hAnsi="Times New Roman"/>
          <w:sz w:val="24"/>
          <w:szCs w:val="24"/>
          <w:lang w:eastAsia="en-US"/>
        </w:rPr>
      </w:pPr>
      <w:r w:rsidRPr="008C0651">
        <w:rPr>
          <w:rFonts w:ascii="Times New Roman" w:eastAsia="Calibri" w:hAnsi="Times New Roman"/>
          <w:sz w:val="24"/>
          <w:szCs w:val="24"/>
          <w:lang w:eastAsia="en-US"/>
        </w:rPr>
        <w:t>Выпускник получит возможность научиться:</w:t>
      </w:r>
    </w:p>
    <w:p w:rsidR="008C0651" w:rsidRPr="008C0651" w:rsidRDefault="008C0651" w:rsidP="000E3281">
      <w:pPr>
        <w:spacing w:after="0" w:line="240" w:lineRule="auto"/>
        <w:jc w:val="both"/>
        <w:rPr>
          <w:rFonts w:ascii="Times New Roman" w:eastAsia="Calibri" w:hAnsi="Times New Roman"/>
          <w:sz w:val="24"/>
          <w:szCs w:val="24"/>
          <w:lang w:eastAsia="en-US"/>
        </w:rPr>
      </w:pPr>
      <w:r w:rsidRPr="008C0651">
        <w:rPr>
          <w:rFonts w:ascii="Times New Roman" w:eastAsia="Calibri" w:hAnsi="Times New Roman"/>
          <w:sz w:val="24"/>
          <w:szCs w:val="24"/>
          <w:lang w:eastAsia="en-US"/>
        </w:rPr>
        <w:t xml:space="preserve"> • воспроизводить наизусть небольшие произведения детского фольклора; </w:t>
      </w:r>
    </w:p>
    <w:p w:rsidR="008C0651" w:rsidRPr="008C0651" w:rsidRDefault="008C0651" w:rsidP="000E3281">
      <w:pPr>
        <w:spacing w:after="0" w:line="240" w:lineRule="auto"/>
        <w:jc w:val="both"/>
        <w:rPr>
          <w:rFonts w:ascii="Times New Roman" w:eastAsia="Calibri" w:hAnsi="Times New Roman"/>
          <w:sz w:val="24"/>
          <w:szCs w:val="24"/>
          <w:lang w:eastAsia="en-US"/>
        </w:rPr>
      </w:pPr>
      <w:r w:rsidRPr="008C0651">
        <w:rPr>
          <w:rFonts w:ascii="Times New Roman" w:eastAsia="Calibri" w:hAnsi="Times New Roman"/>
          <w:sz w:val="24"/>
          <w:szCs w:val="24"/>
          <w:lang w:eastAsia="en-US"/>
        </w:rPr>
        <w:t xml:space="preserve">• составлять краткую характеристику персонажа; </w:t>
      </w:r>
    </w:p>
    <w:p w:rsidR="008C0651" w:rsidRPr="008C0651" w:rsidRDefault="008C0651" w:rsidP="000E3281">
      <w:pPr>
        <w:spacing w:after="0" w:line="240" w:lineRule="auto"/>
        <w:jc w:val="both"/>
        <w:rPr>
          <w:rFonts w:ascii="Times New Roman" w:eastAsia="Calibri" w:hAnsi="Times New Roman"/>
          <w:sz w:val="24"/>
          <w:szCs w:val="24"/>
          <w:lang w:eastAsia="en-US"/>
        </w:rPr>
      </w:pPr>
      <w:r w:rsidRPr="008C0651">
        <w:rPr>
          <w:rFonts w:ascii="Times New Roman" w:eastAsia="Calibri" w:hAnsi="Times New Roman"/>
          <w:sz w:val="24"/>
          <w:szCs w:val="24"/>
          <w:lang w:eastAsia="en-US"/>
        </w:rPr>
        <w:t xml:space="preserve">• кратко излагать содержание прочитанного текста. </w:t>
      </w:r>
    </w:p>
    <w:p w:rsidR="008C0651" w:rsidRPr="008C0651" w:rsidRDefault="008C0651" w:rsidP="000E3281">
      <w:pPr>
        <w:spacing w:after="0" w:line="240" w:lineRule="auto"/>
        <w:jc w:val="both"/>
        <w:rPr>
          <w:rFonts w:ascii="Times New Roman" w:eastAsia="Calibri" w:hAnsi="Times New Roman"/>
          <w:b/>
          <w:sz w:val="24"/>
          <w:szCs w:val="24"/>
          <w:lang w:eastAsia="en-US"/>
        </w:rPr>
      </w:pPr>
      <w:r w:rsidRPr="008C0651">
        <w:rPr>
          <w:rFonts w:ascii="Times New Roman" w:eastAsia="Calibri" w:hAnsi="Times New Roman"/>
          <w:b/>
          <w:sz w:val="24"/>
          <w:szCs w:val="24"/>
          <w:lang w:eastAsia="en-US"/>
        </w:rPr>
        <w:t>Аудирование</w:t>
      </w:r>
    </w:p>
    <w:p w:rsidR="008C0651" w:rsidRPr="008C0651" w:rsidRDefault="008C0651" w:rsidP="000E3281">
      <w:pPr>
        <w:spacing w:after="0" w:line="240" w:lineRule="auto"/>
        <w:jc w:val="both"/>
        <w:rPr>
          <w:rFonts w:ascii="Times New Roman" w:eastAsia="Calibri" w:hAnsi="Times New Roman"/>
          <w:sz w:val="24"/>
          <w:szCs w:val="24"/>
          <w:lang w:eastAsia="en-US"/>
        </w:rPr>
      </w:pPr>
      <w:r w:rsidRPr="008C0651">
        <w:rPr>
          <w:rFonts w:ascii="Times New Roman" w:eastAsia="Calibri" w:hAnsi="Times New Roman"/>
          <w:sz w:val="24"/>
          <w:szCs w:val="24"/>
          <w:lang w:eastAsia="en-US"/>
        </w:rPr>
        <w:t xml:space="preserve"> Выпускник научится: </w:t>
      </w:r>
    </w:p>
    <w:p w:rsidR="008C0651" w:rsidRPr="008C0651" w:rsidRDefault="008C0651" w:rsidP="000E3281">
      <w:pPr>
        <w:spacing w:after="0" w:line="240" w:lineRule="auto"/>
        <w:jc w:val="both"/>
        <w:rPr>
          <w:rFonts w:ascii="Times New Roman" w:eastAsia="Calibri" w:hAnsi="Times New Roman"/>
          <w:sz w:val="24"/>
          <w:szCs w:val="24"/>
          <w:lang w:eastAsia="en-US"/>
        </w:rPr>
      </w:pPr>
      <w:r w:rsidRPr="008C0651">
        <w:rPr>
          <w:rFonts w:ascii="Times New Roman" w:eastAsia="Calibri" w:hAnsi="Times New Roman"/>
          <w:sz w:val="24"/>
          <w:szCs w:val="24"/>
          <w:lang w:eastAsia="en-US"/>
        </w:rPr>
        <w:t xml:space="preserve">• понимать на слух речь учителя и одноклассников при непосредственном общении и вербально/невербально реагировать на </w:t>
      </w:r>
      <w:proofErr w:type="gramStart"/>
      <w:r w:rsidRPr="008C0651">
        <w:rPr>
          <w:rFonts w:ascii="Times New Roman" w:eastAsia="Calibri" w:hAnsi="Times New Roman"/>
          <w:sz w:val="24"/>
          <w:szCs w:val="24"/>
          <w:lang w:eastAsia="en-US"/>
        </w:rPr>
        <w:t>услышанное</w:t>
      </w:r>
      <w:proofErr w:type="gramEnd"/>
      <w:r w:rsidRPr="008C0651">
        <w:rPr>
          <w:rFonts w:ascii="Times New Roman" w:eastAsia="Calibri" w:hAnsi="Times New Roman"/>
          <w:sz w:val="24"/>
          <w:szCs w:val="24"/>
          <w:lang w:eastAsia="en-US"/>
        </w:rPr>
        <w:t xml:space="preserve">; </w:t>
      </w:r>
    </w:p>
    <w:p w:rsidR="008C0651" w:rsidRPr="008C0651" w:rsidRDefault="008C0651" w:rsidP="000E3281">
      <w:pPr>
        <w:spacing w:after="0" w:line="240" w:lineRule="auto"/>
        <w:jc w:val="both"/>
        <w:rPr>
          <w:rFonts w:ascii="Times New Roman" w:eastAsia="Calibri" w:hAnsi="Times New Roman"/>
          <w:sz w:val="24"/>
          <w:szCs w:val="24"/>
          <w:lang w:eastAsia="en-US"/>
        </w:rPr>
      </w:pPr>
      <w:r w:rsidRPr="008C0651">
        <w:rPr>
          <w:rFonts w:ascii="Times New Roman" w:eastAsia="Calibri" w:hAnsi="Times New Roman"/>
          <w:sz w:val="24"/>
          <w:szCs w:val="24"/>
          <w:lang w:eastAsia="en-US"/>
        </w:rPr>
        <w:t xml:space="preserve">• воспринимать на слух в аудиозаписи и понимать основ - ное содержание небольших сообщений, рассказов, сказок, построенных в основном на знакомом языковом материале. </w:t>
      </w:r>
    </w:p>
    <w:p w:rsidR="008C0651" w:rsidRPr="008C0651" w:rsidRDefault="008C0651" w:rsidP="000E3281">
      <w:pPr>
        <w:spacing w:after="0" w:line="240" w:lineRule="auto"/>
        <w:jc w:val="both"/>
        <w:rPr>
          <w:rFonts w:ascii="Times New Roman" w:eastAsia="Calibri" w:hAnsi="Times New Roman"/>
          <w:sz w:val="24"/>
          <w:szCs w:val="24"/>
          <w:lang w:eastAsia="en-US"/>
        </w:rPr>
      </w:pPr>
      <w:r w:rsidRPr="008C0651">
        <w:rPr>
          <w:rFonts w:ascii="Times New Roman" w:eastAsia="Calibri" w:hAnsi="Times New Roman"/>
          <w:sz w:val="24"/>
          <w:szCs w:val="24"/>
          <w:lang w:eastAsia="en-US"/>
        </w:rPr>
        <w:t xml:space="preserve">Выпускник получит возможность научиться: </w:t>
      </w:r>
    </w:p>
    <w:p w:rsidR="008C0651" w:rsidRPr="008C0651" w:rsidRDefault="008C0651" w:rsidP="000E3281">
      <w:pPr>
        <w:spacing w:after="0" w:line="240" w:lineRule="auto"/>
        <w:jc w:val="both"/>
        <w:rPr>
          <w:rFonts w:ascii="Times New Roman" w:eastAsia="Calibri" w:hAnsi="Times New Roman"/>
          <w:sz w:val="24"/>
          <w:szCs w:val="24"/>
          <w:lang w:eastAsia="en-US"/>
        </w:rPr>
      </w:pPr>
      <w:r w:rsidRPr="008C0651">
        <w:rPr>
          <w:rFonts w:ascii="Times New Roman" w:eastAsia="Calibri" w:hAnsi="Times New Roman"/>
          <w:sz w:val="24"/>
          <w:szCs w:val="24"/>
          <w:lang w:eastAsia="en-US"/>
        </w:rPr>
        <w:t>• воспринимать на слух аудиотекст и полностью понимать содержащуюся в нём информацию;</w:t>
      </w:r>
    </w:p>
    <w:p w:rsidR="008C0651" w:rsidRPr="008C0651" w:rsidRDefault="008C0651" w:rsidP="000E3281">
      <w:pPr>
        <w:spacing w:after="0" w:line="240" w:lineRule="auto"/>
        <w:jc w:val="both"/>
        <w:rPr>
          <w:rFonts w:ascii="Times New Roman" w:eastAsia="Calibri" w:hAnsi="Times New Roman"/>
          <w:sz w:val="24"/>
          <w:szCs w:val="24"/>
          <w:lang w:eastAsia="en-US"/>
        </w:rPr>
      </w:pPr>
      <w:r w:rsidRPr="008C0651">
        <w:rPr>
          <w:rFonts w:ascii="Times New Roman" w:eastAsia="Calibri" w:hAnsi="Times New Roman"/>
          <w:sz w:val="24"/>
          <w:szCs w:val="24"/>
          <w:lang w:eastAsia="en-US"/>
        </w:rPr>
        <w:t xml:space="preserve"> • использовать контекстуальную или языковую догадку при восприятии на слух текстов, содержащих некоторые незнакомые слова. </w:t>
      </w:r>
    </w:p>
    <w:p w:rsidR="008C0651" w:rsidRPr="008C0651" w:rsidRDefault="008C0651" w:rsidP="000E3281">
      <w:pPr>
        <w:spacing w:after="0" w:line="240" w:lineRule="auto"/>
        <w:jc w:val="both"/>
        <w:rPr>
          <w:rFonts w:ascii="Times New Roman" w:eastAsia="Calibri" w:hAnsi="Times New Roman"/>
          <w:b/>
          <w:sz w:val="24"/>
          <w:szCs w:val="24"/>
          <w:lang w:eastAsia="en-US"/>
        </w:rPr>
      </w:pPr>
      <w:r w:rsidRPr="008C0651">
        <w:rPr>
          <w:rFonts w:ascii="Times New Roman" w:eastAsia="Calibri" w:hAnsi="Times New Roman"/>
          <w:b/>
          <w:sz w:val="24"/>
          <w:szCs w:val="24"/>
          <w:lang w:eastAsia="en-US"/>
        </w:rPr>
        <w:t xml:space="preserve">Чтение </w:t>
      </w:r>
    </w:p>
    <w:p w:rsidR="008C0651" w:rsidRPr="008C0651" w:rsidRDefault="008C0651" w:rsidP="000E3281">
      <w:pPr>
        <w:spacing w:after="0" w:line="240" w:lineRule="auto"/>
        <w:jc w:val="both"/>
        <w:rPr>
          <w:rFonts w:ascii="Times New Roman" w:eastAsia="Calibri" w:hAnsi="Times New Roman"/>
          <w:sz w:val="24"/>
          <w:szCs w:val="24"/>
          <w:lang w:eastAsia="en-US"/>
        </w:rPr>
      </w:pPr>
      <w:r w:rsidRPr="008C0651">
        <w:rPr>
          <w:rFonts w:ascii="Times New Roman" w:eastAsia="Calibri" w:hAnsi="Times New Roman"/>
          <w:sz w:val="24"/>
          <w:szCs w:val="24"/>
          <w:lang w:eastAsia="en-US"/>
        </w:rPr>
        <w:t xml:space="preserve">Выпускник научится: </w:t>
      </w:r>
    </w:p>
    <w:p w:rsidR="008C0651" w:rsidRPr="008C0651" w:rsidRDefault="008C0651" w:rsidP="000E3281">
      <w:pPr>
        <w:spacing w:after="0" w:line="240" w:lineRule="auto"/>
        <w:jc w:val="both"/>
        <w:rPr>
          <w:rFonts w:ascii="Times New Roman" w:eastAsia="Calibri" w:hAnsi="Times New Roman"/>
          <w:sz w:val="24"/>
          <w:szCs w:val="24"/>
          <w:lang w:eastAsia="en-US"/>
        </w:rPr>
      </w:pPr>
      <w:r w:rsidRPr="008C0651">
        <w:rPr>
          <w:rFonts w:ascii="Times New Roman" w:eastAsia="Calibri" w:hAnsi="Times New Roman"/>
          <w:sz w:val="24"/>
          <w:szCs w:val="24"/>
          <w:lang w:eastAsia="en-US"/>
        </w:rPr>
        <w:t xml:space="preserve">• соотносить графический образ английского слова с его звуковым образом; </w:t>
      </w:r>
    </w:p>
    <w:p w:rsidR="008C0651" w:rsidRPr="008C0651" w:rsidRDefault="008C0651" w:rsidP="000E3281">
      <w:pPr>
        <w:spacing w:after="0" w:line="240" w:lineRule="auto"/>
        <w:jc w:val="both"/>
        <w:rPr>
          <w:rFonts w:ascii="Times New Roman" w:eastAsia="Calibri" w:hAnsi="Times New Roman"/>
          <w:sz w:val="24"/>
          <w:szCs w:val="24"/>
          <w:lang w:eastAsia="en-US"/>
        </w:rPr>
      </w:pPr>
      <w:r w:rsidRPr="008C0651">
        <w:rPr>
          <w:rFonts w:ascii="Times New Roman" w:eastAsia="Calibri" w:hAnsi="Times New Roman"/>
          <w:sz w:val="24"/>
          <w:szCs w:val="24"/>
          <w:lang w:eastAsia="en-US"/>
        </w:rPr>
        <w:t xml:space="preserve">• читать вслух небольшой текст, построенный на изученном языковом материале, соблюдая правила произношения и соответствующую интонацию; </w:t>
      </w:r>
    </w:p>
    <w:p w:rsidR="008C0651" w:rsidRPr="008C0651" w:rsidRDefault="008C0651" w:rsidP="000E3281">
      <w:pPr>
        <w:spacing w:after="0" w:line="240" w:lineRule="auto"/>
        <w:jc w:val="both"/>
        <w:rPr>
          <w:rFonts w:ascii="Times New Roman" w:eastAsia="Calibri" w:hAnsi="Times New Roman"/>
          <w:sz w:val="24"/>
          <w:szCs w:val="24"/>
          <w:lang w:eastAsia="en-US"/>
        </w:rPr>
      </w:pPr>
      <w:r w:rsidRPr="008C0651">
        <w:rPr>
          <w:rFonts w:ascii="Times New Roman" w:eastAsia="Calibri" w:hAnsi="Times New Roman"/>
          <w:sz w:val="24"/>
          <w:szCs w:val="24"/>
          <w:lang w:eastAsia="en-US"/>
        </w:rPr>
        <w:t xml:space="preserve">• читать про себя и понимать содержание небольшого текста, построенного в основном на изученном языковом материале; </w:t>
      </w:r>
    </w:p>
    <w:p w:rsidR="008C0651" w:rsidRPr="008C0651" w:rsidRDefault="008C0651" w:rsidP="000E3281">
      <w:pPr>
        <w:spacing w:after="0" w:line="240" w:lineRule="auto"/>
        <w:jc w:val="both"/>
        <w:rPr>
          <w:rFonts w:ascii="Times New Roman" w:eastAsia="Calibri" w:hAnsi="Times New Roman"/>
          <w:sz w:val="24"/>
          <w:szCs w:val="24"/>
          <w:lang w:eastAsia="en-US"/>
        </w:rPr>
      </w:pPr>
      <w:r w:rsidRPr="008C0651">
        <w:rPr>
          <w:rFonts w:ascii="Times New Roman" w:eastAsia="Calibri" w:hAnsi="Times New Roman"/>
          <w:sz w:val="24"/>
          <w:szCs w:val="24"/>
          <w:lang w:eastAsia="en-US"/>
        </w:rPr>
        <w:t xml:space="preserve">• читать про себя и находить в тексте необходимую информацию. </w:t>
      </w:r>
    </w:p>
    <w:p w:rsidR="008C0651" w:rsidRPr="008C0651" w:rsidRDefault="008C0651" w:rsidP="000E3281">
      <w:pPr>
        <w:spacing w:after="0" w:line="240" w:lineRule="auto"/>
        <w:jc w:val="both"/>
        <w:rPr>
          <w:rFonts w:ascii="Times New Roman" w:eastAsia="Calibri" w:hAnsi="Times New Roman"/>
          <w:sz w:val="24"/>
          <w:szCs w:val="24"/>
          <w:lang w:eastAsia="en-US"/>
        </w:rPr>
      </w:pPr>
      <w:r w:rsidRPr="008C0651">
        <w:rPr>
          <w:rFonts w:ascii="Times New Roman" w:eastAsia="Calibri" w:hAnsi="Times New Roman"/>
          <w:sz w:val="24"/>
          <w:szCs w:val="24"/>
          <w:lang w:eastAsia="en-US"/>
        </w:rPr>
        <w:t xml:space="preserve">Выпускник получит возможность научиться: </w:t>
      </w:r>
    </w:p>
    <w:p w:rsidR="008C0651" w:rsidRPr="008C0651" w:rsidRDefault="008C0651" w:rsidP="000E3281">
      <w:pPr>
        <w:spacing w:after="0" w:line="240" w:lineRule="auto"/>
        <w:jc w:val="both"/>
        <w:rPr>
          <w:rFonts w:ascii="Times New Roman" w:eastAsia="Calibri" w:hAnsi="Times New Roman"/>
          <w:sz w:val="24"/>
          <w:szCs w:val="24"/>
          <w:lang w:eastAsia="en-US"/>
        </w:rPr>
      </w:pPr>
      <w:r w:rsidRPr="008C0651">
        <w:rPr>
          <w:rFonts w:ascii="Times New Roman" w:eastAsia="Calibri" w:hAnsi="Times New Roman"/>
          <w:sz w:val="24"/>
          <w:szCs w:val="24"/>
          <w:lang w:eastAsia="en-US"/>
        </w:rPr>
        <w:t xml:space="preserve">• догадываться о значении незнакомых слов по контексту; </w:t>
      </w:r>
    </w:p>
    <w:p w:rsidR="008C0651" w:rsidRPr="008C0651" w:rsidRDefault="008C0651" w:rsidP="000E3281">
      <w:pPr>
        <w:spacing w:after="0" w:line="240" w:lineRule="auto"/>
        <w:jc w:val="both"/>
        <w:rPr>
          <w:rFonts w:ascii="Times New Roman" w:eastAsia="Calibri" w:hAnsi="Times New Roman"/>
          <w:sz w:val="24"/>
          <w:szCs w:val="24"/>
          <w:lang w:eastAsia="en-US"/>
        </w:rPr>
      </w:pPr>
      <w:r w:rsidRPr="008C0651">
        <w:rPr>
          <w:rFonts w:ascii="Times New Roman" w:eastAsia="Calibri" w:hAnsi="Times New Roman"/>
          <w:sz w:val="24"/>
          <w:szCs w:val="24"/>
          <w:lang w:eastAsia="en-US"/>
        </w:rPr>
        <w:t>• не обращать внимания на незнакомые слова, не мешающие понимать основное с</w:t>
      </w:r>
      <w:proofErr w:type="gramStart"/>
      <w:r w:rsidRPr="008C0651">
        <w:rPr>
          <w:rFonts w:ascii="Times New Roman" w:eastAsia="Calibri" w:hAnsi="Times New Roman"/>
          <w:sz w:val="24"/>
          <w:szCs w:val="24"/>
          <w:lang w:eastAsia="en-US"/>
        </w:rPr>
        <w:t>о-</w:t>
      </w:r>
      <w:proofErr w:type="gramEnd"/>
      <w:r w:rsidRPr="008C0651">
        <w:rPr>
          <w:rFonts w:ascii="Times New Roman" w:eastAsia="Calibri" w:hAnsi="Times New Roman"/>
          <w:sz w:val="24"/>
          <w:szCs w:val="24"/>
          <w:lang w:eastAsia="en-US"/>
        </w:rPr>
        <w:t xml:space="preserve"> держание текста. </w:t>
      </w:r>
    </w:p>
    <w:p w:rsidR="008C0651" w:rsidRPr="008C0651" w:rsidRDefault="008C0651" w:rsidP="000E3281">
      <w:pPr>
        <w:spacing w:after="0" w:line="240" w:lineRule="auto"/>
        <w:jc w:val="both"/>
        <w:rPr>
          <w:rFonts w:ascii="Times New Roman" w:eastAsia="Calibri" w:hAnsi="Times New Roman"/>
          <w:sz w:val="24"/>
          <w:szCs w:val="24"/>
          <w:u w:val="single"/>
          <w:lang w:eastAsia="en-US"/>
        </w:rPr>
      </w:pPr>
      <w:r w:rsidRPr="008C0651">
        <w:rPr>
          <w:rFonts w:ascii="Times New Roman" w:eastAsia="Calibri" w:hAnsi="Times New Roman"/>
          <w:sz w:val="24"/>
          <w:szCs w:val="24"/>
          <w:u w:val="single"/>
          <w:lang w:eastAsia="en-US"/>
        </w:rPr>
        <w:t xml:space="preserve">Письмо </w:t>
      </w:r>
    </w:p>
    <w:p w:rsidR="008C0651" w:rsidRPr="008C0651" w:rsidRDefault="008C0651" w:rsidP="000E3281">
      <w:pPr>
        <w:spacing w:after="0" w:line="240" w:lineRule="auto"/>
        <w:jc w:val="both"/>
        <w:rPr>
          <w:rFonts w:ascii="Times New Roman" w:eastAsia="Calibri" w:hAnsi="Times New Roman"/>
          <w:sz w:val="24"/>
          <w:szCs w:val="24"/>
          <w:lang w:eastAsia="en-US"/>
        </w:rPr>
      </w:pPr>
      <w:r w:rsidRPr="008C0651">
        <w:rPr>
          <w:rFonts w:ascii="Times New Roman" w:eastAsia="Calibri" w:hAnsi="Times New Roman"/>
          <w:sz w:val="24"/>
          <w:szCs w:val="24"/>
          <w:lang w:eastAsia="en-US"/>
        </w:rPr>
        <w:t xml:space="preserve">Выпускник научится: </w:t>
      </w:r>
    </w:p>
    <w:p w:rsidR="008C0651" w:rsidRPr="008C0651" w:rsidRDefault="008C0651" w:rsidP="000E3281">
      <w:pPr>
        <w:spacing w:after="0" w:line="240" w:lineRule="auto"/>
        <w:jc w:val="both"/>
        <w:rPr>
          <w:rFonts w:ascii="Times New Roman" w:eastAsia="Calibri" w:hAnsi="Times New Roman"/>
          <w:sz w:val="24"/>
          <w:szCs w:val="24"/>
          <w:lang w:eastAsia="en-US"/>
        </w:rPr>
      </w:pPr>
      <w:r w:rsidRPr="008C0651">
        <w:rPr>
          <w:rFonts w:ascii="Times New Roman" w:eastAsia="Calibri" w:hAnsi="Times New Roman"/>
          <w:sz w:val="24"/>
          <w:szCs w:val="24"/>
          <w:lang w:eastAsia="en-US"/>
        </w:rPr>
        <w:t xml:space="preserve">• выписывать из текста слова, словосочетания и предложения; </w:t>
      </w:r>
    </w:p>
    <w:p w:rsidR="008C0651" w:rsidRPr="008C0651" w:rsidRDefault="008C0651" w:rsidP="000E3281">
      <w:pPr>
        <w:spacing w:after="0" w:line="240" w:lineRule="auto"/>
        <w:jc w:val="both"/>
        <w:rPr>
          <w:rFonts w:ascii="Times New Roman" w:eastAsia="Calibri" w:hAnsi="Times New Roman"/>
          <w:sz w:val="24"/>
          <w:szCs w:val="24"/>
          <w:lang w:eastAsia="en-US"/>
        </w:rPr>
      </w:pPr>
      <w:r w:rsidRPr="008C0651">
        <w:rPr>
          <w:rFonts w:ascii="Times New Roman" w:eastAsia="Calibri" w:hAnsi="Times New Roman"/>
          <w:sz w:val="24"/>
          <w:szCs w:val="24"/>
          <w:lang w:eastAsia="en-US"/>
        </w:rPr>
        <w:t>• писать поздравительную открытку с Новым годом, Рождеством, днём рождения (с опорой на образец);</w:t>
      </w:r>
    </w:p>
    <w:p w:rsidR="008C0651" w:rsidRPr="008C0651" w:rsidRDefault="008C0651" w:rsidP="000E3281">
      <w:pPr>
        <w:spacing w:after="0" w:line="240" w:lineRule="auto"/>
        <w:jc w:val="both"/>
        <w:rPr>
          <w:rFonts w:ascii="Times New Roman" w:eastAsia="Calibri" w:hAnsi="Times New Roman"/>
          <w:sz w:val="24"/>
          <w:szCs w:val="24"/>
          <w:lang w:eastAsia="en-US"/>
        </w:rPr>
      </w:pPr>
      <w:r w:rsidRPr="008C0651">
        <w:rPr>
          <w:rFonts w:ascii="Times New Roman" w:eastAsia="Calibri" w:hAnsi="Times New Roman"/>
          <w:sz w:val="24"/>
          <w:szCs w:val="24"/>
          <w:lang w:eastAsia="en-US"/>
        </w:rPr>
        <w:t xml:space="preserve"> • писать по образцу краткое письмо зарубежному другу. </w:t>
      </w:r>
    </w:p>
    <w:p w:rsidR="008C0651" w:rsidRPr="008C0651" w:rsidRDefault="008C0651" w:rsidP="000E3281">
      <w:pPr>
        <w:spacing w:after="0" w:line="240" w:lineRule="auto"/>
        <w:jc w:val="both"/>
        <w:rPr>
          <w:rFonts w:ascii="Times New Roman" w:eastAsia="Calibri" w:hAnsi="Times New Roman"/>
          <w:sz w:val="24"/>
          <w:szCs w:val="24"/>
          <w:lang w:eastAsia="en-US"/>
        </w:rPr>
      </w:pPr>
      <w:r w:rsidRPr="008C0651">
        <w:rPr>
          <w:rFonts w:ascii="Times New Roman" w:eastAsia="Calibri" w:hAnsi="Times New Roman"/>
          <w:sz w:val="24"/>
          <w:szCs w:val="24"/>
          <w:lang w:eastAsia="en-US"/>
        </w:rPr>
        <w:t xml:space="preserve">Выпускник получит возможность научиться: </w:t>
      </w:r>
    </w:p>
    <w:p w:rsidR="008C0651" w:rsidRPr="008C0651" w:rsidRDefault="008C0651" w:rsidP="000E3281">
      <w:pPr>
        <w:spacing w:after="0" w:line="240" w:lineRule="auto"/>
        <w:jc w:val="both"/>
        <w:rPr>
          <w:rFonts w:ascii="Times New Roman" w:eastAsia="Calibri" w:hAnsi="Times New Roman"/>
          <w:sz w:val="24"/>
          <w:szCs w:val="24"/>
          <w:lang w:eastAsia="en-US"/>
        </w:rPr>
      </w:pPr>
      <w:r w:rsidRPr="008C0651">
        <w:rPr>
          <w:rFonts w:ascii="Times New Roman" w:eastAsia="Calibri" w:hAnsi="Times New Roman"/>
          <w:sz w:val="24"/>
          <w:szCs w:val="24"/>
          <w:lang w:eastAsia="en-US"/>
        </w:rPr>
        <w:lastRenderedPageBreak/>
        <w:t xml:space="preserve">• в письменной форме кратко отвечать на вопросы к тексту; </w:t>
      </w:r>
    </w:p>
    <w:p w:rsidR="00D3261D" w:rsidRDefault="008C0651" w:rsidP="000E3281">
      <w:pPr>
        <w:spacing w:after="0" w:line="240" w:lineRule="auto"/>
        <w:jc w:val="both"/>
        <w:rPr>
          <w:rFonts w:ascii="Times New Roman" w:eastAsia="Calibri" w:hAnsi="Times New Roman"/>
          <w:sz w:val="24"/>
          <w:szCs w:val="24"/>
          <w:lang w:eastAsia="en-US"/>
        </w:rPr>
      </w:pPr>
      <w:r w:rsidRPr="008C0651">
        <w:rPr>
          <w:rFonts w:ascii="Times New Roman" w:eastAsia="Calibri" w:hAnsi="Times New Roman"/>
          <w:sz w:val="24"/>
          <w:szCs w:val="24"/>
          <w:lang w:eastAsia="en-US"/>
        </w:rPr>
        <w:t>• составлять рассказ в письменной форме по плану/ ключевым словам;</w:t>
      </w:r>
    </w:p>
    <w:p w:rsidR="008C0651" w:rsidRPr="008C0651" w:rsidRDefault="008C0651" w:rsidP="000E3281">
      <w:pPr>
        <w:spacing w:after="0" w:line="240" w:lineRule="auto"/>
        <w:jc w:val="both"/>
        <w:rPr>
          <w:rFonts w:ascii="Times New Roman" w:eastAsia="Calibri" w:hAnsi="Times New Roman"/>
          <w:sz w:val="24"/>
          <w:szCs w:val="24"/>
          <w:lang w:eastAsia="en-US"/>
        </w:rPr>
      </w:pPr>
      <w:r w:rsidRPr="008C0651">
        <w:rPr>
          <w:rFonts w:ascii="Times New Roman" w:eastAsia="Calibri" w:hAnsi="Times New Roman"/>
          <w:sz w:val="24"/>
          <w:szCs w:val="24"/>
          <w:lang w:eastAsia="en-US"/>
        </w:rPr>
        <w:t xml:space="preserve"> • заполнять простую анкету;</w:t>
      </w:r>
    </w:p>
    <w:p w:rsidR="008C0651" w:rsidRPr="008C0651" w:rsidRDefault="008C0651" w:rsidP="000E3281">
      <w:pPr>
        <w:spacing w:after="0" w:line="240" w:lineRule="auto"/>
        <w:jc w:val="both"/>
        <w:rPr>
          <w:rFonts w:ascii="Times New Roman" w:eastAsia="Calibri" w:hAnsi="Times New Roman"/>
          <w:sz w:val="24"/>
          <w:szCs w:val="24"/>
          <w:lang w:eastAsia="en-US"/>
        </w:rPr>
      </w:pPr>
      <w:r w:rsidRPr="008C0651">
        <w:rPr>
          <w:rFonts w:ascii="Times New Roman" w:eastAsia="Calibri" w:hAnsi="Times New Roman"/>
          <w:sz w:val="24"/>
          <w:szCs w:val="24"/>
          <w:lang w:eastAsia="en-US"/>
        </w:rPr>
        <w:t xml:space="preserve"> • правильно оформлять конверт, сервисные поля в системе электронной почты (адрес, тема сообщения). </w:t>
      </w:r>
    </w:p>
    <w:p w:rsidR="008C0651" w:rsidRPr="00F91181" w:rsidRDefault="008C0651" w:rsidP="000E3281">
      <w:pPr>
        <w:spacing w:after="0" w:line="240" w:lineRule="auto"/>
        <w:jc w:val="both"/>
        <w:rPr>
          <w:rFonts w:ascii="Times New Roman" w:eastAsia="Calibri" w:hAnsi="Times New Roman"/>
          <w:sz w:val="24"/>
          <w:szCs w:val="24"/>
          <w:u w:val="single"/>
          <w:lang w:eastAsia="en-US"/>
        </w:rPr>
      </w:pPr>
      <w:r w:rsidRPr="00F91181">
        <w:rPr>
          <w:rFonts w:ascii="Times New Roman" w:eastAsia="Calibri" w:hAnsi="Times New Roman"/>
          <w:sz w:val="24"/>
          <w:szCs w:val="24"/>
          <w:u w:val="single"/>
          <w:lang w:eastAsia="en-US"/>
        </w:rPr>
        <w:t xml:space="preserve">Языковые средства и навыки оперирования ими </w:t>
      </w:r>
    </w:p>
    <w:p w:rsidR="008C0651" w:rsidRPr="00F91181" w:rsidRDefault="008C0651" w:rsidP="000E3281">
      <w:pPr>
        <w:spacing w:after="0" w:line="240" w:lineRule="auto"/>
        <w:jc w:val="both"/>
        <w:rPr>
          <w:rFonts w:ascii="Times New Roman" w:eastAsia="Calibri" w:hAnsi="Times New Roman"/>
          <w:sz w:val="24"/>
          <w:szCs w:val="24"/>
          <w:u w:val="single"/>
          <w:lang w:eastAsia="en-US"/>
        </w:rPr>
      </w:pPr>
      <w:r w:rsidRPr="00F91181">
        <w:rPr>
          <w:rFonts w:ascii="Times New Roman" w:eastAsia="Calibri" w:hAnsi="Times New Roman"/>
          <w:sz w:val="24"/>
          <w:szCs w:val="24"/>
          <w:u w:val="single"/>
          <w:lang w:eastAsia="en-US"/>
        </w:rPr>
        <w:t>Графика, каллиграфия, орфография</w:t>
      </w:r>
    </w:p>
    <w:p w:rsidR="008C0651" w:rsidRPr="008C0651" w:rsidRDefault="008C0651" w:rsidP="000E3281">
      <w:pPr>
        <w:spacing w:after="0" w:line="240" w:lineRule="auto"/>
        <w:jc w:val="both"/>
        <w:rPr>
          <w:rFonts w:ascii="Times New Roman" w:eastAsia="Calibri" w:hAnsi="Times New Roman"/>
          <w:sz w:val="24"/>
          <w:szCs w:val="24"/>
          <w:lang w:eastAsia="en-US"/>
        </w:rPr>
      </w:pPr>
      <w:r w:rsidRPr="008C0651">
        <w:rPr>
          <w:rFonts w:ascii="Times New Roman" w:eastAsia="Calibri" w:hAnsi="Times New Roman"/>
          <w:sz w:val="24"/>
          <w:szCs w:val="24"/>
          <w:lang w:eastAsia="en-US"/>
        </w:rPr>
        <w:t xml:space="preserve"> Выпускник научится:</w:t>
      </w:r>
    </w:p>
    <w:p w:rsidR="008C0651" w:rsidRPr="008C0651" w:rsidRDefault="008C0651" w:rsidP="000E3281">
      <w:pPr>
        <w:spacing w:after="0" w:line="240" w:lineRule="auto"/>
        <w:jc w:val="both"/>
        <w:rPr>
          <w:rFonts w:ascii="Times New Roman" w:eastAsia="Calibri" w:hAnsi="Times New Roman"/>
          <w:sz w:val="24"/>
          <w:szCs w:val="24"/>
          <w:lang w:eastAsia="en-US"/>
        </w:rPr>
      </w:pPr>
      <w:r w:rsidRPr="008C0651">
        <w:rPr>
          <w:rFonts w:ascii="Times New Roman" w:eastAsia="Calibri" w:hAnsi="Times New Roman"/>
          <w:sz w:val="24"/>
          <w:szCs w:val="24"/>
          <w:lang w:eastAsia="en-US"/>
        </w:rPr>
        <w:t xml:space="preserve"> • воспроизводить графически и каллиграфически корректно все буквы английского алфавита (полупечатное написание букв, буквосочетаний, слов); </w:t>
      </w:r>
    </w:p>
    <w:p w:rsidR="008C0651" w:rsidRPr="008C0651" w:rsidRDefault="008C0651" w:rsidP="000E3281">
      <w:pPr>
        <w:spacing w:after="0" w:line="240" w:lineRule="auto"/>
        <w:jc w:val="both"/>
        <w:rPr>
          <w:rFonts w:ascii="Times New Roman" w:eastAsia="Calibri" w:hAnsi="Times New Roman"/>
          <w:sz w:val="24"/>
          <w:szCs w:val="24"/>
          <w:lang w:eastAsia="en-US"/>
        </w:rPr>
      </w:pPr>
      <w:r w:rsidRPr="008C0651">
        <w:rPr>
          <w:rFonts w:ascii="Times New Roman" w:eastAsia="Calibri" w:hAnsi="Times New Roman"/>
          <w:sz w:val="24"/>
          <w:szCs w:val="24"/>
          <w:lang w:eastAsia="en-US"/>
        </w:rPr>
        <w:t>• пользоваться английским алфавитом, знать последовательность букв в нём;</w:t>
      </w:r>
    </w:p>
    <w:p w:rsidR="00D3261D" w:rsidRDefault="008C0651" w:rsidP="000E3281">
      <w:pPr>
        <w:spacing w:after="0" w:line="240" w:lineRule="auto"/>
        <w:jc w:val="both"/>
        <w:rPr>
          <w:rFonts w:ascii="Times New Roman" w:eastAsia="Calibri" w:hAnsi="Times New Roman"/>
          <w:sz w:val="24"/>
          <w:szCs w:val="24"/>
          <w:lang w:eastAsia="en-US"/>
        </w:rPr>
      </w:pPr>
      <w:r w:rsidRPr="008C0651">
        <w:rPr>
          <w:rFonts w:ascii="Times New Roman" w:eastAsia="Calibri" w:hAnsi="Times New Roman"/>
          <w:sz w:val="24"/>
          <w:szCs w:val="24"/>
          <w:lang w:eastAsia="en-US"/>
        </w:rPr>
        <w:t xml:space="preserve"> • списывать текст; </w:t>
      </w:r>
    </w:p>
    <w:p w:rsidR="008C0651" w:rsidRPr="008C0651" w:rsidRDefault="008C0651" w:rsidP="000E3281">
      <w:pPr>
        <w:spacing w:after="0" w:line="240" w:lineRule="auto"/>
        <w:jc w:val="both"/>
        <w:rPr>
          <w:rFonts w:ascii="Times New Roman" w:eastAsia="Calibri" w:hAnsi="Times New Roman"/>
          <w:sz w:val="24"/>
          <w:szCs w:val="24"/>
          <w:lang w:eastAsia="en-US"/>
        </w:rPr>
      </w:pPr>
      <w:r w:rsidRPr="008C0651">
        <w:rPr>
          <w:rFonts w:ascii="Times New Roman" w:eastAsia="Calibri" w:hAnsi="Times New Roman"/>
          <w:sz w:val="24"/>
          <w:szCs w:val="24"/>
          <w:lang w:eastAsia="en-US"/>
        </w:rPr>
        <w:t>• восстанавливать слово в соответствии с решаемой учебной задачей;</w:t>
      </w:r>
    </w:p>
    <w:p w:rsidR="008C0651" w:rsidRPr="008C0651" w:rsidRDefault="008C0651" w:rsidP="000E3281">
      <w:pPr>
        <w:spacing w:after="0" w:line="240" w:lineRule="auto"/>
        <w:jc w:val="both"/>
        <w:rPr>
          <w:rFonts w:ascii="Times New Roman" w:eastAsia="Calibri" w:hAnsi="Times New Roman"/>
          <w:sz w:val="24"/>
          <w:szCs w:val="24"/>
          <w:lang w:eastAsia="en-US"/>
        </w:rPr>
      </w:pPr>
      <w:r w:rsidRPr="008C0651">
        <w:rPr>
          <w:rFonts w:ascii="Times New Roman" w:eastAsia="Calibri" w:hAnsi="Times New Roman"/>
          <w:sz w:val="24"/>
          <w:szCs w:val="24"/>
          <w:lang w:eastAsia="en-US"/>
        </w:rPr>
        <w:t xml:space="preserve"> • отличать буквы от знаков транскрипции. </w:t>
      </w:r>
    </w:p>
    <w:p w:rsidR="008C0651" w:rsidRPr="008C0651" w:rsidRDefault="008C0651" w:rsidP="000E3281">
      <w:pPr>
        <w:spacing w:after="0" w:line="240" w:lineRule="auto"/>
        <w:jc w:val="both"/>
        <w:rPr>
          <w:rFonts w:ascii="Times New Roman" w:eastAsia="Calibri" w:hAnsi="Times New Roman"/>
          <w:sz w:val="24"/>
          <w:szCs w:val="24"/>
          <w:lang w:eastAsia="en-US"/>
        </w:rPr>
      </w:pPr>
      <w:r w:rsidRPr="008C0651">
        <w:rPr>
          <w:rFonts w:ascii="Times New Roman" w:eastAsia="Calibri" w:hAnsi="Times New Roman"/>
          <w:sz w:val="24"/>
          <w:szCs w:val="24"/>
          <w:lang w:eastAsia="en-US"/>
        </w:rPr>
        <w:t xml:space="preserve">Выпускник получит возможность научиться: </w:t>
      </w:r>
    </w:p>
    <w:p w:rsidR="008C0651" w:rsidRPr="008C0651" w:rsidRDefault="008C0651" w:rsidP="000E3281">
      <w:pPr>
        <w:spacing w:after="0" w:line="240" w:lineRule="auto"/>
        <w:jc w:val="both"/>
        <w:rPr>
          <w:rFonts w:ascii="Times New Roman" w:eastAsia="Calibri" w:hAnsi="Times New Roman"/>
          <w:sz w:val="24"/>
          <w:szCs w:val="24"/>
          <w:lang w:eastAsia="en-US"/>
        </w:rPr>
      </w:pPr>
      <w:r w:rsidRPr="008C0651">
        <w:rPr>
          <w:rFonts w:ascii="Times New Roman" w:eastAsia="Calibri" w:hAnsi="Times New Roman"/>
          <w:sz w:val="24"/>
          <w:szCs w:val="24"/>
          <w:lang w:eastAsia="en-US"/>
        </w:rPr>
        <w:t>• сравнивать и анализировать буквосочетания английского языка и их транскрипцию;</w:t>
      </w:r>
    </w:p>
    <w:p w:rsidR="008C0651" w:rsidRPr="008C0651" w:rsidRDefault="008C0651" w:rsidP="000E3281">
      <w:pPr>
        <w:spacing w:after="0" w:line="240" w:lineRule="auto"/>
        <w:jc w:val="both"/>
        <w:rPr>
          <w:rFonts w:ascii="Times New Roman" w:eastAsia="Calibri" w:hAnsi="Times New Roman"/>
          <w:sz w:val="24"/>
          <w:szCs w:val="24"/>
          <w:lang w:eastAsia="en-US"/>
        </w:rPr>
      </w:pPr>
      <w:r w:rsidRPr="008C0651">
        <w:rPr>
          <w:rFonts w:ascii="Times New Roman" w:eastAsia="Calibri" w:hAnsi="Times New Roman"/>
          <w:sz w:val="24"/>
          <w:szCs w:val="24"/>
          <w:lang w:eastAsia="en-US"/>
        </w:rPr>
        <w:t xml:space="preserve"> • группировать слова в соответствии с изученными правилами чтения; </w:t>
      </w:r>
    </w:p>
    <w:p w:rsidR="008C0651" w:rsidRPr="008C0651" w:rsidRDefault="008C0651" w:rsidP="000E3281">
      <w:pPr>
        <w:spacing w:after="0" w:line="240" w:lineRule="auto"/>
        <w:jc w:val="both"/>
        <w:rPr>
          <w:rFonts w:ascii="Times New Roman" w:eastAsia="Calibri" w:hAnsi="Times New Roman"/>
          <w:sz w:val="24"/>
          <w:szCs w:val="24"/>
          <w:lang w:eastAsia="en-US"/>
        </w:rPr>
      </w:pPr>
      <w:r w:rsidRPr="008C0651">
        <w:rPr>
          <w:rFonts w:ascii="Times New Roman" w:eastAsia="Calibri" w:hAnsi="Times New Roman"/>
          <w:sz w:val="24"/>
          <w:szCs w:val="24"/>
          <w:lang w:eastAsia="en-US"/>
        </w:rPr>
        <w:t xml:space="preserve">• уточнять написание слова по словарю; </w:t>
      </w:r>
    </w:p>
    <w:p w:rsidR="008C0651" w:rsidRPr="008C0651" w:rsidRDefault="008C0651" w:rsidP="000E3281">
      <w:pPr>
        <w:spacing w:after="0" w:line="240" w:lineRule="auto"/>
        <w:jc w:val="both"/>
        <w:rPr>
          <w:rFonts w:ascii="Times New Roman" w:eastAsia="Calibri" w:hAnsi="Times New Roman"/>
          <w:sz w:val="24"/>
          <w:szCs w:val="24"/>
          <w:lang w:eastAsia="en-US"/>
        </w:rPr>
      </w:pPr>
      <w:r w:rsidRPr="008C0651">
        <w:rPr>
          <w:rFonts w:ascii="Times New Roman" w:eastAsia="Calibri" w:hAnsi="Times New Roman"/>
          <w:sz w:val="24"/>
          <w:szCs w:val="24"/>
          <w:lang w:eastAsia="en-US"/>
        </w:rPr>
        <w:t xml:space="preserve">• использовать экранный перевод отдельных слов (с русского языка </w:t>
      </w:r>
      <w:proofErr w:type="gramStart"/>
      <w:r w:rsidRPr="008C0651">
        <w:rPr>
          <w:rFonts w:ascii="Times New Roman" w:eastAsia="Calibri" w:hAnsi="Times New Roman"/>
          <w:sz w:val="24"/>
          <w:szCs w:val="24"/>
          <w:lang w:eastAsia="en-US"/>
        </w:rPr>
        <w:t>на</w:t>
      </w:r>
      <w:proofErr w:type="gramEnd"/>
      <w:r w:rsidRPr="008C0651">
        <w:rPr>
          <w:rFonts w:ascii="Times New Roman" w:eastAsia="Calibri" w:hAnsi="Times New Roman"/>
          <w:sz w:val="24"/>
          <w:szCs w:val="24"/>
          <w:lang w:eastAsia="en-US"/>
        </w:rPr>
        <w:t xml:space="preserve"> иностранный и обратно).</w:t>
      </w:r>
    </w:p>
    <w:p w:rsidR="008C0651" w:rsidRPr="00F91181" w:rsidRDefault="008C0651" w:rsidP="000E3281">
      <w:pPr>
        <w:spacing w:after="0" w:line="240" w:lineRule="auto"/>
        <w:jc w:val="both"/>
        <w:rPr>
          <w:rFonts w:ascii="Times New Roman" w:eastAsia="Calibri" w:hAnsi="Times New Roman"/>
          <w:sz w:val="24"/>
          <w:szCs w:val="24"/>
          <w:u w:val="single"/>
          <w:lang w:eastAsia="en-US"/>
        </w:rPr>
      </w:pPr>
      <w:r w:rsidRPr="00F91181">
        <w:rPr>
          <w:rFonts w:ascii="Times New Roman" w:eastAsia="Calibri" w:hAnsi="Times New Roman"/>
          <w:sz w:val="24"/>
          <w:szCs w:val="24"/>
          <w:u w:val="single"/>
          <w:lang w:eastAsia="en-US"/>
        </w:rPr>
        <w:t xml:space="preserve"> Фонетическая сторона речи </w:t>
      </w:r>
    </w:p>
    <w:p w:rsidR="008C0651" w:rsidRPr="008C0651" w:rsidRDefault="008C0651" w:rsidP="000E3281">
      <w:pPr>
        <w:spacing w:after="0" w:line="240" w:lineRule="auto"/>
        <w:jc w:val="both"/>
        <w:rPr>
          <w:rFonts w:ascii="Times New Roman" w:eastAsia="Calibri" w:hAnsi="Times New Roman"/>
          <w:sz w:val="24"/>
          <w:szCs w:val="24"/>
          <w:lang w:eastAsia="en-US"/>
        </w:rPr>
      </w:pPr>
      <w:r w:rsidRPr="008C0651">
        <w:rPr>
          <w:rFonts w:ascii="Times New Roman" w:eastAsia="Calibri" w:hAnsi="Times New Roman"/>
          <w:sz w:val="24"/>
          <w:szCs w:val="24"/>
          <w:lang w:eastAsia="en-US"/>
        </w:rPr>
        <w:t xml:space="preserve">Выпускник научится: </w:t>
      </w:r>
    </w:p>
    <w:p w:rsidR="008C0651" w:rsidRPr="008C0651" w:rsidRDefault="008C0651" w:rsidP="000E3281">
      <w:pPr>
        <w:spacing w:after="0" w:line="240" w:lineRule="auto"/>
        <w:jc w:val="both"/>
        <w:rPr>
          <w:rFonts w:ascii="Times New Roman" w:eastAsia="Calibri" w:hAnsi="Times New Roman"/>
          <w:sz w:val="24"/>
          <w:szCs w:val="24"/>
          <w:lang w:eastAsia="en-US"/>
        </w:rPr>
      </w:pPr>
      <w:r w:rsidRPr="008C0651">
        <w:rPr>
          <w:rFonts w:ascii="Times New Roman" w:eastAsia="Calibri" w:hAnsi="Times New Roman"/>
          <w:sz w:val="24"/>
          <w:szCs w:val="24"/>
          <w:lang w:eastAsia="en-US"/>
        </w:rPr>
        <w:t xml:space="preserve">• различать на слух и адекватно произносить все звуки английского языка, соблюдая нормы произношения звуков; </w:t>
      </w:r>
    </w:p>
    <w:p w:rsidR="008C0651" w:rsidRPr="008C0651" w:rsidRDefault="008C0651" w:rsidP="000E3281">
      <w:pPr>
        <w:spacing w:after="0" w:line="240" w:lineRule="auto"/>
        <w:jc w:val="both"/>
        <w:rPr>
          <w:rFonts w:ascii="Times New Roman" w:eastAsia="Calibri" w:hAnsi="Times New Roman"/>
          <w:sz w:val="24"/>
          <w:szCs w:val="24"/>
          <w:lang w:eastAsia="en-US"/>
        </w:rPr>
      </w:pPr>
      <w:r w:rsidRPr="008C0651">
        <w:rPr>
          <w:rFonts w:ascii="Times New Roman" w:eastAsia="Calibri" w:hAnsi="Times New Roman"/>
          <w:sz w:val="24"/>
          <w:szCs w:val="24"/>
          <w:lang w:eastAsia="en-US"/>
        </w:rPr>
        <w:t xml:space="preserve">• соблюдать правильное ударение в изолированном слове, фразе; </w:t>
      </w:r>
    </w:p>
    <w:p w:rsidR="008C0651" w:rsidRPr="008C0651" w:rsidRDefault="008C0651" w:rsidP="000E3281">
      <w:pPr>
        <w:spacing w:after="0" w:line="240" w:lineRule="auto"/>
        <w:jc w:val="both"/>
        <w:rPr>
          <w:rFonts w:ascii="Times New Roman" w:eastAsia="Calibri" w:hAnsi="Times New Roman"/>
          <w:sz w:val="24"/>
          <w:szCs w:val="24"/>
          <w:lang w:eastAsia="en-US"/>
        </w:rPr>
      </w:pPr>
      <w:r w:rsidRPr="008C0651">
        <w:rPr>
          <w:rFonts w:ascii="Times New Roman" w:eastAsia="Calibri" w:hAnsi="Times New Roman"/>
          <w:sz w:val="24"/>
          <w:szCs w:val="24"/>
          <w:lang w:eastAsia="en-US"/>
        </w:rPr>
        <w:t>• различать коммуникативные типы предложений по интонации;</w:t>
      </w:r>
    </w:p>
    <w:p w:rsidR="008C0651" w:rsidRPr="008C0651" w:rsidRDefault="008C0651" w:rsidP="000E3281">
      <w:pPr>
        <w:spacing w:after="0" w:line="240" w:lineRule="auto"/>
        <w:jc w:val="both"/>
        <w:rPr>
          <w:rFonts w:ascii="Times New Roman" w:eastAsia="Calibri" w:hAnsi="Times New Roman"/>
          <w:sz w:val="24"/>
          <w:szCs w:val="24"/>
          <w:lang w:eastAsia="en-US"/>
        </w:rPr>
      </w:pPr>
      <w:r w:rsidRPr="008C0651">
        <w:rPr>
          <w:rFonts w:ascii="Times New Roman" w:eastAsia="Calibri" w:hAnsi="Times New Roman"/>
          <w:sz w:val="24"/>
          <w:szCs w:val="24"/>
          <w:lang w:eastAsia="en-US"/>
        </w:rPr>
        <w:t xml:space="preserve"> • корректно произносить предложения с точки зрения их ритмико-интонационных особенностей.</w:t>
      </w:r>
    </w:p>
    <w:p w:rsidR="008C0651" w:rsidRPr="008C0651" w:rsidRDefault="008C0651" w:rsidP="000E3281">
      <w:pPr>
        <w:spacing w:after="0" w:line="240" w:lineRule="auto"/>
        <w:jc w:val="both"/>
        <w:rPr>
          <w:rFonts w:ascii="Times New Roman" w:eastAsia="Calibri" w:hAnsi="Times New Roman"/>
          <w:sz w:val="24"/>
          <w:szCs w:val="24"/>
          <w:lang w:eastAsia="en-US"/>
        </w:rPr>
      </w:pPr>
      <w:r w:rsidRPr="008C0651">
        <w:rPr>
          <w:rFonts w:ascii="Times New Roman" w:eastAsia="Calibri" w:hAnsi="Times New Roman"/>
          <w:sz w:val="24"/>
          <w:szCs w:val="24"/>
          <w:lang w:eastAsia="en-US"/>
        </w:rPr>
        <w:t xml:space="preserve"> Выпускник получит возможность научиться: </w:t>
      </w:r>
    </w:p>
    <w:p w:rsidR="008C0651" w:rsidRPr="008C0651" w:rsidRDefault="008C0651" w:rsidP="000E3281">
      <w:pPr>
        <w:spacing w:after="0" w:line="240" w:lineRule="auto"/>
        <w:jc w:val="both"/>
        <w:rPr>
          <w:rFonts w:ascii="Times New Roman" w:eastAsia="Calibri" w:hAnsi="Times New Roman"/>
          <w:sz w:val="24"/>
          <w:szCs w:val="24"/>
          <w:lang w:eastAsia="en-US"/>
        </w:rPr>
      </w:pPr>
      <w:r w:rsidRPr="008C0651">
        <w:rPr>
          <w:rFonts w:ascii="Times New Roman" w:eastAsia="Calibri" w:hAnsi="Times New Roman"/>
          <w:sz w:val="24"/>
          <w:szCs w:val="24"/>
          <w:lang w:eastAsia="en-US"/>
        </w:rPr>
        <w:t xml:space="preserve">• распознавать связующее r в речи и уметь его использовать; </w:t>
      </w:r>
    </w:p>
    <w:p w:rsidR="008C0651" w:rsidRPr="008C0651" w:rsidRDefault="008C0651" w:rsidP="000E3281">
      <w:pPr>
        <w:spacing w:after="0" w:line="240" w:lineRule="auto"/>
        <w:jc w:val="both"/>
        <w:rPr>
          <w:rFonts w:ascii="Times New Roman" w:eastAsia="Calibri" w:hAnsi="Times New Roman"/>
          <w:sz w:val="24"/>
          <w:szCs w:val="24"/>
          <w:lang w:eastAsia="en-US"/>
        </w:rPr>
      </w:pPr>
      <w:r w:rsidRPr="008C0651">
        <w:rPr>
          <w:rFonts w:ascii="Times New Roman" w:eastAsia="Calibri" w:hAnsi="Times New Roman"/>
          <w:sz w:val="24"/>
          <w:szCs w:val="24"/>
          <w:lang w:eastAsia="en-US"/>
        </w:rPr>
        <w:t xml:space="preserve">• соблюдать интонацию перечисления; </w:t>
      </w:r>
    </w:p>
    <w:p w:rsidR="008C0651" w:rsidRPr="008C0651" w:rsidRDefault="008C0651" w:rsidP="000E3281">
      <w:pPr>
        <w:spacing w:after="0" w:line="240" w:lineRule="auto"/>
        <w:jc w:val="both"/>
        <w:rPr>
          <w:rFonts w:ascii="Times New Roman" w:eastAsia="Calibri" w:hAnsi="Times New Roman"/>
          <w:sz w:val="24"/>
          <w:szCs w:val="24"/>
          <w:lang w:eastAsia="en-US"/>
        </w:rPr>
      </w:pPr>
      <w:r w:rsidRPr="008C0651">
        <w:rPr>
          <w:rFonts w:ascii="Times New Roman" w:eastAsia="Calibri" w:hAnsi="Times New Roman"/>
          <w:sz w:val="24"/>
          <w:szCs w:val="24"/>
          <w:lang w:eastAsia="en-US"/>
        </w:rPr>
        <w:t xml:space="preserve">• соблюдать правило отсутствия ударения на служебных словах (артиклях, союзах, предлогах); </w:t>
      </w:r>
    </w:p>
    <w:p w:rsidR="008C0651" w:rsidRPr="008C0651" w:rsidRDefault="008C0651" w:rsidP="000E3281">
      <w:pPr>
        <w:spacing w:after="0" w:line="240" w:lineRule="auto"/>
        <w:jc w:val="both"/>
        <w:rPr>
          <w:rFonts w:ascii="Times New Roman" w:eastAsia="Calibri" w:hAnsi="Times New Roman"/>
          <w:sz w:val="24"/>
          <w:szCs w:val="24"/>
          <w:lang w:eastAsia="en-US"/>
        </w:rPr>
      </w:pPr>
      <w:r w:rsidRPr="008C0651">
        <w:rPr>
          <w:rFonts w:ascii="Times New Roman" w:eastAsia="Calibri" w:hAnsi="Times New Roman"/>
          <w:sz w:val="24"/>
          <w:szCs w:val="24"/>
          <w:lang w:eastAsia="en-US"/>
        </w:rPr>
        <w:t xml:space="preserve">• читать изучаемые слова по транскрипции. </w:t>
      </w:r>
    </w:p>
    <w:p w:rsidR="008C0651" w:rsidRPr="00F91181" w:rsidRDefault="008C0651" w:rsidP="000E3281">
      <w:pPr>
        <w:spacing w:after="0" w:line="240" w:lineRule="auto"/>
        <w:jc w:val="both"/>
        <w:rPr>
          <w:rFonts w:ascii="Times New Roman" w:eastAsia="Calibri" w:hAnsi="Times New Roman"/>
          <w:sz w:val="24"/>
          <w:szCs w:val="24"/>
          <w:u w:val="single"/>
          <w:lang w:eastAsia="en-US"/>
        </w:rPr>
      </w:pPr>
      <w:r w:rsidRPr="00F91181">
        <w:rPr>
          <w:rFonts w:ascii="Times New Roman" w:eastAsia="Calibri" w:hAnsi="Times New Roman"/>
          <w:sz w:val="24"/>
          <w:szCs w:val="24"/>
          <w:u w:val="single"/>
          <w:lang w:eastAsia="en-US"/>
        </w:rPr>
        <w:t xml:space="preserve">Лексическая сторона речи </w:t>
      </w:r>
    </w:p>
    <w:p w:rsidR="008C0651" w:rsidRPr="008C0651" w:rsidRDefault="008C0651" w:rsidP="000E3281">
      <w:pPr>
        <w:spacing w:after="0" w:line="240" w:lineRule="auto"/>
        <w:jc w:val="both"/>
        <w:rPr>
          <w:rFonts w:ascii="Times New Roman" w:eastAsia="Calibri" w:hAnsi="Times New Roman"/>
          <w:sz w:val="24"/>
          <w:szCs w:val="24"/>
          <w:lang w:eastAsia="en-US"/>
        </w:rPr>
      </w:pPr>
      <w:r w:rsidRPr="008C0651">
        <w:rPr>
          <w:rFonts w:ascii="Times New Roman" w:eastAsia="Calibri" w:hAnsi="Times New Roman"/>
          <w:sz w:val="24"/>
          <w:szCs w:val="24"/>
          <w:lang w:eastAsia="en-US"/>
        </w:rPr>
        <w:t xml:space="preserve">Выпускник научится: </w:t>
      </w:r>
    </w:p>
    <w:p w:rsidR="008C0651" w:rsidRPr="008C0651" w:rsidRDefault="008C0651" w:rsidP="000E3281">
      <w:pPr>
        <w:spacing w:after="0" w:line="240" w:lineRule="auto"/>
        <w:jc w:val="both"/>
        <w:rPr>
          <w:rFonts w:ascii="Times New Roman" w:eastAsia="Calibri" w:hAnsi="Times New Roman"/>
          <w:sz w:val="24"/>
          <w:szCs w:val="24"/>
          <w:lang w:eastAsia="en-US"/>
        </w:rPr>
      </w:pPr>
      <w:r w:rsidRPr="008C0651">
        <w:rPr>
          <w:rFonts w:ascii="Times New Roman" w:eastAsia="Calibri" w:hAnsi="Times New Roman"/>
          <w:sz w:val="24"/>
          <w:szCs w:val="24"/>
          <w:lang w:eastAsia="en-US"/>
        </w:rPr>
        <w:t xml:space="preserve">• узнавать в письменном и устном тексте изученные лексические единицы, в том числе словосочетания, в пределах тематики на ступени начальной школы; </w:t>
      </w:r>
    </w:p>
    <w:p w:rsidR="008C0651" w:rsidRPr="008C0651" w:rsidRDefault="008C0651" w:rsidP="000E3281">
      <w:pPr>
        <w:spacing w:after="0" w:line="240" w:lineRule="auto"/>
        <w:jc w:val="both"/>
        <w:rPr>
          <w:rFonts w:ascii="Times New Roman" w:eastAsia="Calibri" w:hAnsi="Times New Roman"/>
          <w:sz w:val="24"/>
          <w:szCs w:val="24"/>
          <w:lang w:eastAsia="en-US"/>
        </w:rPr>
      </w:pPr>
      <w:r w:rsidRPr="008C0651">
        <w:rPr>
          <w:rFonts w:ascii="Times New Roman" w:eastAsia="Calibri" w:hAnsi="Times New Roman"/>
          <w:sz w:val="24"/>
          <w:szCs w:val="24"/>
          <w:lang w:eastAsia="en-US"/>
        </w:rPr>
        <w:t>• оперировать в процессе общения активной лексикой в соответствии с коммуникативной задачей;• восстанавливать текст в соответствии с решаемой учебной задачей.</w:t>
      </w:r>
    </w:p>
    <w:p w:rsidR="008C0651" w:rsidRPr="008C0651" w:rsidRDefault="008C0651" w:rsidP="000E3281">
      <w:pPr>
        <w:spacing w:after="0" w:line="240" w:lineRule="auto"/>
        <w:jc w:val="both"/>
        <w:rPr>
          <w:rFonts w:ascii="Times New Roman" w:eastAsia="Calibri" w:hAnsi="Times New Roman"/>
          <w:sz w:val="24"/>
          <w:szCs w:val="24"/>
          <w:lang w:eastAsia="en-US"/>
        </w:rPr>
      </w:pPr>
      <w:r w:rsidRPr="008C0651">
        <w:rPr>
          <w:rFonts w:ascii="Times New Roman" w:eastAsia="Calibri" w:hAnsi="Times New Roman"/>
          <w:sz w:val="24"/>
          <w:szCs w:val="24"/>
          <w:lang w:eastAsia="en-US"/>
        </w:rPr>
        <w:t xml:space="preserve"> Выпускник получит возможность научиться:</w:t>
      </w:r>
    </w:p>
    <w:p w:rsidR="008C0651" w:rsidRPr="008C0651" w:rsidRDefault="008C0651" w:rsidP="000E3281">
      <w:pPr>
        <w:spacing w:after="0" w:line="240" w:lineRule="auto"/>
        <w:jc w:val="both"/>
        <w:rPr>
          <w:rFonts w:ascii="Times New Roman" w:eastAsia="Calibri" w:hAnsi="Times New Roman"/>
          <w:sz w:val="24"/>
          <w:szCs w:val="24"/>
          <w:lang w:eastAsia="en-US"/>
        </w:rPr>
      </w:pPr>
      <w:r w:rsidRPr="008C0651">
        <w:rPr>
          <w:rFonts w:ascii="Times New Roman" w:eastAsia="Calibri" w:hAnsi="Times New Roman"/>
          <w:sz w:val="24"/>
          <w:szCs w:val="24"/>
          <w:lang w:eastAsia="en-US"/>
        </w:rPr>
        <w:t xml:space="preserve"> • узнавать простые словообразовательные элементы; </w:t>
      </w:r>
    </w:p>
    <w:p w:rsidR="008C0651" w:rsidRPr="008C0651" w:rsidRDefault="008C0651" w:rsidP="000E3281">
      <w:pPr>
        <w:spacing w:after="0" w:line="240" w:lineRule="auto"/>
        <w:jc w:val="both"/>
        <w:rPr>
          <w:rFonts w:ascii="Times New Roman" w:eastAsia="Calibri" w:hAnsi="Times New Roman"/>
          <w:sz w:val="24"/>
          <w:szCs w:val="24"/>
          <w:lang w:eastAsia="en-US"/>
        </w:rPr>
      </w:pPr>
      <w:r w:rsidRPr="008C0651">
        <w:rPr>
          <w:rFonts w:ascii="Times New Roman" w:eastAsia="Calibri" w:hAnsi="Times New Roman"/>
          <w:sz w:val="24"/>
          <w:szCs w:val="24"/>
          <w:lang w:eastAsia="en-US"/>
        </w:rPr>
        <w:t xml:space="preserve">• опираться на языковую догадку в процессе чтения и аудирования (интернациональные и сложные слова). </w:t>
      </w:r>
    </w:p>
    <w:p w:rsidR="008C0651" w:rsidRPr="00F91181" w:rsidRDefault="008C0651" w:rsidP="000E3281">
      <w:pPr>
        <w:spacing w:after="0" w:line="240" w:lineRule="auto"/>
        <w:jc w:val="both"/>
        <w:rPr>
          <w:rFonts w:ascii="Times New Roman" w:eastAsia="Calibri" w:hAnsi="Times New Roman"/>
          <w:sz w:val="24"/>
          <w:szCs w:val="24"/>
          <w:u w:val="single"/>
          <w:lang w:eastAsia="en-US"/>
        </w:rPr>
      </w:pPr>
      <w:r w:rsidRPr="00F91181">
        <w:rPr>
          <w:rFonts w:ascii="Times New Roman" w:eastAsia="Calibri" w:hAnsi="Times New Roman"/>
          <w:sz w:val="24"/>
          <w:szCs w:val="24"/>
          <w:u w:val="single"/>
          <w:lang w:eastAsia="en-US"/>
        </w:rPr>
        <w:t xml:space="preserve">Грамматическая сторона речи </w:t>
      </w:r>
    </w:p>
    <w:p w:rsidR="008C0651" w:rsidRPr="008C0651" w:rsidRDefault="008C0651" w:rsidP="000E3281">
      <w:pPr>
        <w:spacing w:after="0" w:line="240" w:lineRule="auto"/>
        <w:jc w:val="both"/>
        <w:rPr>
          <w:rFonts w:ascii="Times New Roman" w:eastAsia="Calibri" w:hAnsi="Times New Roman"/>
          <w:sz w:val="24"/>
          <w:szCs w:val="24"/>
          <w:lang w:eastAsia="en-US"/>
        </w:rPr>
      </w:pPr>
      <w:r w:rsidRPr="008C0651">
        <w:rPr>
          <w:rFonts w:ascii="Times New Roman" w:eastAsia="Calibri" w:hAnsi="Times New Roman"/>
          <w:sz w:val="24"/>
          <w:szCs w:val="24"/>
          <w:lang w:eastAsia="en-US"/>
        </w:rPr>
        <w:t>Выпускник научится:</w:t>
      </w:r>
    </w:p>
    <w:p w:rsidR="008C0651" w:rsidRPr="008C0651" w:rsidRDefault="008C0651" w:rsidP="000E3281">
      <w:pPr>
        <w:spacing w:after="0" w:line="240" w:lineRule="auto"/>
        <w:jc w:val="both"/>
        <w:rPr>
          <w:rFonts w:ascii="Times New Roman" w:eastAsia="Calibri" w:hAnsi="Times New Roman"/>
          <w:sz w:val="24"/>
          <w:szCs w:val="24"/>
          <w:lang w:eastAsia="en-US"/>
        </w:rPr>
      </w:pPr>
      <w:r w:rsidRPr="008C0651">
        <w:rPr>
          <w:rFonts w:ascii="Times New Roman" w:eastAsia="Calibri" w:hAnsi="Times New Roman"/>
          <w:sz w:val="24"/>
          <w:szCs w:val="24"/>
          <w:lang w:eastAsia="en-US"/>
        </w:rPr>
        <w:t xml:space="preserve"> • распознавать и употреблять в речи основные коммуникативные типы предложений; </w:t>
      </w:r>
    </w:p>
    <w:p w:rsidR="008C0651" w:rsidRPr="008C0651" w:rsidRDefault="008C0651" w:rsidP="000E3281">
      <w:pPr>
        <w:spacing w:after="0" w:line="240" w:lineRule="auto"/>
        <w:jc w:val="both"/>
        <w:rPr>
          <w:rFonts w:ascii="Times New Roman" w:eastAsia="Calibri" w:hAnsi="Times New Roman"/>
          <w:sz w:val="24"/>
          <w:szCs w:val="24"/>
          <w:lang w:eastAsia="en-US"/>
        </w:rPr>
      </w:pPr>
      <w:r w:rsidRPr="008C0651">
        <w:rPr>
          <w:rFonts w:ascii="Times New Roman" w:eastAsia="Calibri" w:hAnsi="Times New Roman"/>
          <w:sz w:val="24"/>
          <w:szCs w:val="24"/>
          <w:lang w:eastAsia="en-US"/>
        </w:rPr>
        <w:t>• распознавать в тексте и употреблять в речи изученные части речи: существительные с определённым/неопределённым/нулевым артиклем; существительные в единственном и множественном числе; глагол-связку to be; глаголы в Presen</w:t>
      </w:r>
      <w:r w:rsidR="00D3261D">
        <w:rPr>
          <w:rFonts w:ascii="Times New Roman" w:eastAsia="Calibri" w:hAnsi="Times New Roman"/>
          <w:sz w:val="24"/>
          <w:szCs w:val="24"/>
          <w:lang w:eastAsia="en-US"/>
        </w:rPr>
        <w:t>t, Past, Future Simple; модаль</w:t>
      </w:r>
      <w:r w:rsidRPr="008C0651">
        <w:rPr>
          <w:rFonts w:ascii="Times New Roman" w:eastAsia="Calibri" w:hAnsi="Times New Roman"/>
          <w:sz w:val="24"/>
          <w:szCs w:val="24"/>
          <w:lang w:eastAsia="en-US"/>
        </w:rPr>
        <w:t xml:space="preserve">ные </w:t>
      </w:r>
      <w:r w:rsidRPr="008C0651">
        <w:rPr>
          <w:rFonts w:ascii="Times New Roman" w:eastAsia="Calibri" w:hAnsi="Times New Roman"/>
          <w:sz w:val="24"/>
          <w:szCs w:val="24"/>
          <w:lang w:eastAsia="en-US"/>
        </w:rPr>
        <w:lastRenderedPageBreak/>
        <w:t>глаголы can, may, must; личные, притяжательные и указательные местоимения; пр</w:t>
      </w:r>
      <w:proofErr w:type="gramStart"/>
      <w:r w:rsidRPr="008C0651">
        <w:rPr>
          <w:rFonts w:ascii="Times New Roman" w:eastAsia="Calibri" w:hAnsi="Times New Roman"/>
          <w:sz w:val="24"/>
          <w:szCs w:val="24"/>
          <w:lang w:eastAsia="en-US"/>
        </w:rPr>
        <w:t>и-</w:t>
      </w:r>
      <w:proofErr w:type="gramEnd"/>
      <w:r w:rsidRPr="008C0651">
        <w:rPr>
          <w:rFonts w:ascii="Times New Roman" w:eastAsia="Calibri" w:hAnsi="Times New Roman"/>
          <w:sz w:val="24"/>
          <w:szCs w:val="24"/>
          <w:lang w:eastAsia="en-US"/>
        </w:rPr>
        <w:t xml:space="preserve"> лагательные в положительной, сравнительной и превосходной степени; количественные (до 100) и порядковые (до 30) числительные; наиболее употребительные предлоги для выражения временных и пространственных отношений. </w:t>
      </w:r>
    </w:p>
    <w:p w:rsidR="008C0651" w:rsidRPr="008C0651" w:rsidRDefault="008C0651" w:rsidP="000E3281">
      <w:pPr>
        <w:spacing w:after="0" w:line="240" w:lineRule="auto"/>
        <w:jc w:val="both"/>
        <w:rPr>
          <w:rFonts w:ascii="Times New Roman" w:eastAsia="Calibri" w:hAnsi="Times New Roman"/>
          <w:sz w:val="24"/>
          <w:szCs w:val="24"/>
          <w:lang w:eastAsia="en-US"/>
        </w:rPr>
      </w:pPr>
      <w:r w:rsidRPr="008C0651">
        <w:rPr>
          <w:rFonts w:ascii="Times New Roman" w:eastAsia="Calibri" w:hAnsi="Times New Roman"/>
          <w:sz w:val="24"/>
          <w:szCs w:val="24"/>
          <w:lang w:eastAsia="en-US"/>
        </w:rPr>
        <w:t xml:space="preserve">Выпускник получит возможность научиться: </w:t>
      </w:r>
    </w:p>
    <w:p w:rsidR="008C0651" w:rsidRPr="008C0651" w:rsidRDefault="008C0651" w:rsidP="000E3281">
      <w:pPr>
        <w:spacing w:after="0" w:line="240" w:lineRule="auto"/>
        <w:jc w:val="both"/>
        <w:rPr>
          <w:rFonts w:ascii="Times New Roman" w:eastAsia="Calibri" w:hAnsi="Times New Roman"/>
          <w:sz w:val="24"/>
          <w:szCs w:val="24"/>
          <w:lang w:eastAsia="en-US"/>
        </w:rPr>
      </w:pPr>
      <w:r w:rsidRPr="008C0651">
        <w:rPr>
          <w:rFonts w:ascii="Times New Roman" w:eastAsia="Calibri" w:hAnsi="Times New Roman"/>
          <w:sz w:val="24"/>
          <w:szCs w:val="24"/>
          <w:lang w:eastAsia="en-US"/>
        </w:rPr>
        <w:t xml:space="preserve">• узнавать сложносочинённые предложения с союзами and и but; </w:t>
      </w:r>
    </w:p>
    <w:p w:rsidR="008C0651" w:rsidRPr="008C0651" w:rsidRDefault="008C0651" w:rsidP="000E3281">
      <w:pPr>
        <w:spacing w:after="0" w:line="240" w:lineRule="auto"/>
        <w:jc w:val="both"/>
        <w:rPr>
          <w:rFonts w:ascii="Times New Roman" w:eastAsia="Calibri" w:hAnsi="Times New Roman"/>
          <w:sz w:val="24"/>
          <w:szCs w:val="24"/>
          <w:lang w:val="en-US" w:eastAsia="en-US"/>
        </w:rPr>
      </w:pPr>
      <w:proofErr w:type="gramStart"/>
      <w:r w:rsidRPr="008C0651">
        <w:rPr>
          <w:rFonts w:ascii="Times New Roman" w:eastAsia="Calibri" w:hAnsi="Times New Roman"/>
          <w:sz w:val="24"/>
          <w:szCs w:val="24"/>
          <w:lang w:eastAsia="en-US"/>
        </w:rPr>
        <w:t>• использовать в речи безличные предложения (It's cold.</w:t>
      </w:r>
      <w:proofErr w:type="gramEnd"/>
      <w:r w:rsidRPr="008C0651">
        <w:rPr>
          <w:rFonts w:ascii="Times New Roman" w:eastAsia="Calibri" w:hAnsi="Times New Roman"/>
          <w:sz w:val="24"/>
          <w:szCs w:val="24"/>
          <w:lang w:eastAsia="en-US"/>
        </w:rPr>
        <w:t xml:space="preserve"> </w:t>
      </w:r>
      <w:r w:rsidRPr="008C0651">
        <w:rPr>
          <w:rFonts w:ascii="Times New Roman" w:eastAsia="Calibri" w:hAnsi="Times New Roman"/>
          <w:sz w:val="24"/>
          <w:szCs w:val="24"/>
          <w:lang w:val="en-US" w:eastAsia="en-US"/>
        </w:rPr>
        <w:t xml:space="preserve">It's 5 o'clock. It's interesting), </w:t>
      </w:r>
      <w:r w:rsidRPr="008C0651">
        <w:rPr>
          <w:rFonts w:ascii="Times New Roman" w:eastAsia="Calibri" w:hAnsi="Times New Roman"/>
          <w:sz w:val="24"/>
          <w:szCs w:val="24"/>
          <w:lang w:eastAsia="en-US"/>
        </w:rPr>
        <w:t>предложения</w:t>
      </w:r>
      <w:r w:rsidRPr="008C0651">
        <w:rPr>
          <w:rFonts w:ascii="Times New Roman" w:eastAsia="Calibri" w:hAnsi="Times New Roman"/>
          <w:sz w:val="24"/>
          <w:szCs w:val="24"/>
          <w:lang w:val="en-US" w:eastAsia="en-US"/>
        </w:rPr>
        <w:t xml:space="preserve"> </w:t>
      </w:r>
      <w:r w:rsidRPr="008C0651">
        <w:rPr>
          <w:rFonts w:ascii="Times New Roman" w:eastAsia="Calibri" w:hAnsi="Times New Roman"/>
          <w:sz w:val="24"/>
          <w:szCs w:val="24"/>
          <w:lang w:eastAsia="en-US"/>
        </w:rPr>
        <w:t>с</w:t>
      </w:r>
      <w:r w:rsidRPr="008C0651">
        <w:rPr>
          <w:rFonts w:ascii="Times New Roman" w:eastAsia="Calibri" w:hAnsi="Times New Roman"/>
          <w:sz w:val="24"/>
          <w:szCs w:val="24"/>
          <w:lang w:val="en-US" w:eastAsia="en-US"/>
        </w:rPr>
        <w:t xml:space="preserve"> </w:t>
      </w:r>
      <w:r w:rsidRPr="008C0651">
        <w:rPr>
          <w:rFonts w:ascii="Times New Roman" w:eastAsia="Calibri" w:hAnsi="Times New Roman"/>
          <w:sz w:val="24"/>
          <w:szCs w:val="24"/>
          <w:lang w:eastAsia="en-US"/>
        </w:rPr>
        <w:t>конструкцией</w:t>
      </w:r>
      <w:r w:rsidRPr="008C0651">
        <w:rPr>
          <w:rFonts w:ascii="Times New Roman" w:eastAsia="Calibri" w:hAnsi="Times New Roman"/>
          <w:sz w:val="24"/>
          <w:szCs w:val="24"/>
          <w:lang w:val="en-US" w:eastAsia="en-US"/>
        </w:rPr>
        <w:t xml:space="preserve"> there is/there are; </w:t>
      </w:r>
    </w:p>
    <w:p w:rsidR="008C0651" w:rsidRPr="008C0651" w:rsidRDefault="008C0651" w:rsidP="000E3281">
      <w:pPr>
        <w:spacing w:after="0" w:line="240" w:lineRule="auto"/>
        <w:jc w:val="both"/>
        <w:rPr>
          <w:rFonts w:ascii="Times New Roman" w:eastAsia="Calibri" w:hAnsi="Times New Roman"/>
          <w:sz w:val="24"/>
          <w:szCs w:val="24"/>
          <w:lang w:val="en-US" w:eastAsia="en-US"/>
        </w:rPr>
      </w:pPr>
      <w:proofErr w:type="gramStart"/>
      <w:r w:rsidRPr="008C0651">
        <w:rPr>
          <w:rFonts w:ascii="Times New Roman" w:eastAsia="Calibri" w:hAnsi="Times New Roman"/>
          <w:sz w:val="24"/>
          <w:szCs w:val="24"/>
          <w:lang w:eastAsia="en-US"/>
        </w:rPr>
        <w:t>• оперировать в речи неопределёнными местоимениями some, any (некоторые случаи употребления:</w:t>
      </w:r>
      <w:proofErr w:type="gramEnd"/>
      <w:r w:rsidRPr="008C0651">
        <w:rPr>
          <w:rFonts w:ascii="Times New Roman" w:eastAsia="Calibri" w:hAnsi="Times New Roman"/>
          <w:sz w:val="24"/>
          <w:szCs w:val="24"/>
          <w:lang w:eastAsia="en-US"/>
        </w:rPr>
        <w:t xml:space="preserve"> Can I have some tea? </w:t>
      </w:r>
      <w:r w:rsidRPr="008C0651">
        <w:rPr>
          <w:rFonts w:ascii="Times New Roman" w:eastAsia="Calibri" w:hAnsi="Times New Roman"/>
          <w:sz w:val="24"/>
          <w:szCs w:val="24"/>
          <w:lang w:val="en-US" w:eastAsia="en-US"/>
        </w:rPr>
        <w:t>Is there any milk in the fridge? — No, there isn't any);</w:t>
      </w:r>
    </w:p>
    <w:p w:rsidR="008C0651" w:rsidRPr="008C0651" w:rsidRDefault="008C0651" w:rsidP="000E3281">
      <w:pPr>
        <w:spacing w:after="0" w:line="240" w:lineRule="auto"/>
        <w:jc w:val="both"/>
        <w:rPr>
          <w:rFonts w:ascii="Times New Roman" w:eastAsia="Calibri" w:hAnsi="Times New Roman"/>
          <w:sz w:val="24"/>
          <w:szCs w:val="24"/>
          <w:lang w:val="en-US" w:eastAsia="en-US"/>
        </w:rPr>
      </w:pPr>
      <w:r w:rsidRPr="008C0651">
        <w:rPr>
          <w:rFonts w:ascii="Times New Roman" w:eastAsia="Calibri" w:hAnsi="Times New Roman"/>
          <w:sz w:val="24"/>
          <w:szCs w:val="24"/>
          <w:lang w:val="en-US" w:eastAsia="en-US"/>
        </w:rPr>
        <w:t xml:space="preserve"> • </w:t>
      </w:r>
      <w:proofErr w:type="gramStart"/>
      <w:r w:rsidRPr="008C0651">
        <w:rPr>
          <w:rFonts w:ascii="Times New Roman" w:eastAsia="Calibri" w:hAnsi="Times New Roman"/>
          <w:sz w:val="24"/>
          <w:szCs w:val="24"/>
          <w:lang w:eastAsia="en-US"/>
        </w:rPr>
        <w:t>оперировать</w:t>
      </w:r>
      <w:proofErr w:type="gramEnd"/>
      <w:r w:rsidRPr="008C0651">
        <w:rPr>
          <w:rFonts w:ascii="Times New Roman" w:eastAsia="Calibri" w:hAnsi="Times New Roman"/>
          <w:sz w:val="24"/>
          <w:szCs w:val="24"/>
          <w:lang w:val="en-US" w:eastAsia="en-US"/>
        </w:rPr>
        <w:t xml:space="preserve"> </w:t>
      </w:r>
      <w:r w:rsidRPr="008C0651">
        <w:rPr>
          <w:rFonts w:ascii="Times New Roman" w:eastAsia="Calibri" w:hAnsi="Times New Roman"/>
          <w:sz w:val="24"/>
          <w:szCs w:val="24"/>
          <w:lang w:eastAsia="en-US"/>
        </w:rPr>
        <w:t>в</w:t>
      </w:r>
      <w:r w:rsidRPr="008C0651">
        <w:rPr>
          <w:rFonts w:ascii="Times New Roman" w:eastAsia="Calibri" w:hAnsi="Times New Roman"/>
          <w:sz w:val="24"/>
          <w:szCs w:val="24"/>
          <w:lang w:val="en-US" w:eastAsia="en-US"/>
        </w:rPr>
        <w:t xml:space="preserve"> </w:t>
      </w:r>
      <w:r w:rsidRPr="008C0651">
        <w:rPr>
          <w:rFonts w:ascii="Times New Roman" w:eastAsia="Calibri" w:hAnsi="Times New Roman"/>
          <w:sz w:val="24"/>
          <w:szCs w:val="24"/>
          <w:lang w:eastAsia="en-US"/>
        </w:rPr>
        <w:t>речи</w:t>
      </w:r>
      <w:r w:rsidRPr="008C0651">
        <w:rPr>
          <w:rFonts w:ascii="Times New Roman" w:eastAsia="Calibri" w:hAnsi="Times New Roman"/>
          <w:sz w:val="24"/>
          <w:szCs w:val="24"/>
          <w:lang w:val="en-US" w:eastAsia="en-US"/>
        </w:rPr>
        <w:t xml:space="preserve"> </w:t>
      </w:r>
      <w:r w:rsidRPr="008C0651">
        <w:rPr>
          <w:rFonts w:ascii="Times New Roman" w:eastAsia="Calibri" w:hAnsi="Times New Roman"/>
          <w:sz w:val="24"/>
          <w:szCs w:val="24"/>
          <w:lang w:eastAsia="en-US"/>
        </w:rPr>
        <w:t>наречиями</w:t>
      </w:r>
      <w:r w:rsidRPr="008C0651">
        <w:rPr>
          <w:rFonts w:ascii="Times New Roman" w:eastAsia="Calibri" w:hAnsi="Times New Roman"/>
          <w:sz w:val="24"/>
          <w:szCs w:val="24"/>
          <w:lang w:val="en-US" w:eastAsia="en-US"/>
        </w:rPr>
        <w:t xml:space="preserve"> </w:t>
      </w:r>
      <w:r w:rsidRPr="008C0651">
        <w:rPr>
          <w:rFonts w:ascii="Times New Roman" w:eastAsia="Calibri" w:hAnsi="Times New Roman"/>
          <w:sz w:val="24"/>
          <w:szCs w:val="24"/>
          <w:lang w:eastAsia="en-US"/>
        </w:rPr>
        <w:t>времени</w:t>
      </w:r>
      <w:r w:rsidRPr="008C0651">
        <w:rPr>
          <w:rFonts w:ascii="Times New Roman" w:eastAsia="Calibri" w:hAnsi="Times New Roman"/>
          <w:sz w:val="24"/>
          <w:szCs w:val="24"/>
          <w:lang w:val="en-US" w:eastAsia="en-US"/>
        </w:rPr>
        <w:t xml:space="preserve"> (yesterday, tomorrow, never, usually, often, sometimes); </w:t>
      </w:r>
      <w:r w:rsidRPr="008C0651">
        <w:rPr>
          <w:rFonts w:ascii="Times New Roman" w:eastAsia="Calibri" w:hAnsi="Times New Roman"/>
          <w:sz w:val="24"/>
          <w:szCs w:val="24"/>
          <w:lang w:eastAsia="en-US"/>
        </w:rPr>
        <w:t>наречиями</w:t>
      </w:r>
      <w:r w:rsidRPr="008C0651">
        <w:rPr>
          <w:rFonts w:ascii="Times New Roman" w:eastAsia="Calibri" w:hAnsi="Times New Roman"/>
          <w:sz w:val="24"/>
          <w:szCs w:val="24"/>
          <w:lang w:val="en-US" w:eastAsia="en-US"/>
        </w:rPr>
        <w:t xml:space="preserve"> </w:t>
      </w:r>
      <w:r w:rsidRPr="008C0651">
        <w:rPr>
          <w:rFonts w:ascii="Times New Roman" w:eastAsia="Calibri" w:hAnsi="Times New Roman"/>
          <w:sz w:val="24"/>
          <w:szCs w:val="24"/>
          <w:lang w:eastAsia="en-US"/>
        </w:rPr>
        <w:t>степени</w:t>
      </w:r>
      <w:r w:rsidRPr="008C0651">
        <w:rPr>
          <w:rFonts w:ascii="Times New Roman" w:eastAsia="Calibri" w:hAnsi="Times New Roman"/>
          <w:sz w:val="24"/>
          <w:szCs w:val="24"/>
          <w:lang w:val="en-US" w:eastAsia="en-US"/>
        </w:rPr>
        <w:t xml:space="preserve"> (much, little, very); </w:t>
      </w:r>
    </w:p>
    <w:p w:rsidR="008C0651" w:rsidRPr="008C0651" w:rsidRDefault="008C0651" w:rsidP="000E3281">
      <w:pPr>
        <w:spacing w:after="0" w:line="240" w:lineRule="auto"/>
        <w:jc w:val="both"/>
        <w:rPr>
          <w:rFonts w:ascii="Times New Roman" w:eastAsia="Calibri" w:hAnsi="Times New Roman"/>
          <w:sz w:val="24"/>
          <w:szCs w:val="24"/>
          <w:lang w:eastAsia="en-US"/>
        </w:rPr>
      </w:pPr>
      <w:r w:rsidRPr="008C0651">
        <w:rPr>
          <w:rFonts w:ascii="Times New Roman" w:eastAsia="Calibri" w:hAnsi="Times New Roman"/>
          <w:sz w:val="24"/>
          <w:szCs w:val="24"/>
          <w:lang w:eastAsia="en-US"/>
        </w:rPr>
        <w:t>• распознавать в тексте и дифференцировать слова</w:t>
      </w:r>
      <w:r>
        <w:rPr>
          <w:rFonts w:ascii="Times New Roman" w:eastAsia="Calibri" w:hAnsi="Times New Roman"/>
          <w:sz w:val="24"/>
          <w:szCs w:val="24"/>
          <w:lang w:eastAsia="en-US"/>
        </w:rPr>
        <w:t xml:space="preserve"> по определённым признакам (су</w:t>
      </w:r>
      <w:r w:rsidRPr="008C0651">
        <w:rPr>
          <w:rFonts w:ascii="Times New Roman" w:eastAsia="Calibri" w:hAnsi="Times New Roman"/>
          <w:sz w:val="24"/>
          <w:szCs w:val="24"/>
          <w:lang w:eastAsia="en-US"/>
        </w:rPr>
        <w:t xml:space="preserve">ществительные, прилагательные, модальные/смысловые глаголы). </w:t>
      </w:r>
    </w:p>
    <w:p w:rsidR="0068522C" w:rsidRDefault="0068522C" w:rsidP="000E3281">
      <w:pPr>
        <w:spacing w:after="0" w:line="240" w:lineRule="auto"/>
        <w:rPr>
          <w:rFonts w:ascii="Times New Roman" w:hAnsi="Times New Roman"/>
          <w:b/>
          <w:sz w:val="24"/>
          <w:szCs w:val="24"/>
        </w:rPr>
      </w:pPr>
      <w:r w:rsidRPr="00D92415">
        <w:rPr>
          <w:rFonts w:ascii="Times New Roman" w:hAnsi="Times New Roman"/>
          <w:b/>
          <w:sz w:val="24"/>
          <w:szCs w:val="24"/>
        </w:rPr>
        <w:t>Математика и информатика</w:t>
      </w:r>
    </w:p>
    <w:p w:rsidR="00ED13E3" w:rsidRPr="00ED13E3" w:rsidRDefault="00ED13E3" w:rsidP="000E3281">
      <w:pPr>
        <w:spacing w:after="0" w:line="240" w:lineRule="auto"/>
        <w:jc w:val="both"/>
        <w:rPr>
          <w:rFonts w:ascii="Times New Roman" w:eastAsia="Calibri" w:hAnsi="Times New Roman"/>
          <w:sz w:val="24"/>
          <w:szCs w:val="24"/>
          <w:lang w:eastAsia="en-US"/>
        </w:rPr>
      </w:pPr>
      <w:r w:rsidRPr="00ED13E3">
        <w:rPr>
          <w:rFonts w:ascii="Times New Roman" w:eastAsia="Calibri" w:hAnsi="Times New Roman"/>
          <w:sz w:val="24"/>
          <w:szCs w:val="24"/>
          <w:lang w:eastAsia="en-US"/>
        </w:rPr>
        <w:t xml:space="preserve">В результате изучения курса математики и </w:t>
      </w:r>
      <w:proofErr w:type="gramStart"/>
      <w:r w:rsidRPr="00ED13E3">
        <w:rPr>
          <w:rFonts w:ascii="Times New Roman" w:eastAsia="Calibri" w:hAnsi="Times New Roman"/>
          <w:sz w:val="24"/>
          <w:szCs w:val="24"/>
          <w:lang w:eastAsia="en-US"/>
        </w:rPr>
        <w:t>информатики</w:t>
      </w:r>
      <w:proofErr w:type="gramEnd"/>
      <w:r w:rsidRPr="00ED13E3">
        <w:rPr>
          <w:rFonts w:ascii="Times New Roman" w:eastAsia="Calibri" w:hAnsi="Times New Roman"/>
          <w:sz w:val="24"/>
          <w:szCs w:val="24"/>
          <w:lang w:eastAsia="en-US"/>
        </w:rPr>
        <w:t xml:space="preserve"> обучающиеся на ступени начального общего образования овладеют основами логического и алгоритмического мышления, пространственного воображения и математической речи, приобретут необходимые вычислительные навыки. </w:t>
      </w:r>
    </w:p>
    <w:p w:rsidR="00ED13E3" w:rsidRPr="00ED13E3" w:rsidRDefault="00ED13E3" w:rsidP="000E3281">
      <w:pPr>
        <w:spacing w:after="0" w:line="240" w:lineRule="auto"/>
        <w:jc w:val="both"/>
        <w:rPr>
          <w:rFonts w:ascii="Times New Roman" w:eastAsia="Calibri" w:hAnsi="Times New Roman"/>
          <w:sz w:val="24"/>
          <w:szCs w:val="24"/>
          <w:lang w:eastAsia="en-US"/>
        </w:rPr>
      </w:pPr>
      <w:r w:rsidRPr="00ED13E3">
        <w:rPr>
          <w:rFonts w:ascii="Times New Roman" w:eastAsia="Calibri" w:hAnsi="Times New Roman"/>
          <w:sz w:val="24"/>
          <w:szCs w:val="24"/>
          <w:u w:val="single"/>
          <w:lang w:eastAsia="en-US"/>
        </w:rPr>
        <w:t>Числа и величины</w:t>
      </w:r>
      <w:r w:rsidRPr="00ED13E3">
        <w:rPr>
          <w:rFonts w:ascii="Times New Roman" w:eastAsia="Calibri" w:hAnsi="Times New Roman"/>
          <w:sz w:val="24"/>
          <w:szCs w:val="24"/>
          <w:lang w:eastAsia="en-US"/>
        </w:rPr>
        <w:t xml:space="preserve"> </w:t>
      </w:r>
    </w:p>
    <w:p w:rsidR="00ED13E3" w:rsidRPr="00ED13E3" w:rsidRDefault="00ED13E3" w:rsidP="000E3281">
      <w:pPr>
        <w:spacing w:after="0" w:line="240" w:lineRule="auto"/>
        <w:jc w:val="both"/>
        <w:rPr>
          <w:rFonts w:ascii="Times New Roman" w:eastAsia="Calibri" w:hAnsi="Times New Roman"/>
          <w:sz w:val="24"/>
          <w:szCs w:val="24"/>
          <w:lang w:eastAsia="en-US"/>
        </w:rPr>
      </w:pPr>
      <w:r w:rsidRPr="00ED13E3">
        <w:rPr>
          <w:rFonts w:ascii="Times New Roman" w:eastAsia="Calibri" w:hAnsi="Times New Roman"/>
          <w:sz w:val="24"/>
          <w:szCs w:val="24"/>
          <w:lang w:eastAsia="en-US"/>
        </w:rPr>
        <w:t xml:space="preserve">Выпускник научится: </w:t>
      </w:r>
    </w:p>
    <w:p w:rsidR="00ED13E3" w:rsidRPr="00ED13E3" w:rsidRDefault="00ED13E3" w:rsidP="000E3281">
      <w:pPr>
        <w:spacing w:after="0" w:line="240" w:lineRule="auto"/>
        <w:jc w:val="both"/>
        <w:rPr>
          <w:rFonts w:ascii="Times New Roman" w:eastAsia="Calibri" w:hAnsi="Times New Roman"/>
          <w:sz w:val="24"/>
          <w:szCs w:val="24"/>
          <w:lang w:eastAsia="en-US"/>
        </w:rPr>
      </w:pPr>
      <w:r w:rsidRPr="00ED13E3">
        <w:rPr>
          <w:rFonts w:ascii="Times New Roman" w:eastAsia="Calibri" w:hAnsi="Times New Roman"/>
          <w:sz w:val="24"/>
          <w:szCs w:val="24"/>
          <w:lang w:eastAsia="en-US"/>
        </w:rPr>
        <w:t>• читать, записывать, сравнивать, упорядочивать числа от нуля до миллиона;</w:t>
      </w:r>
    </w:p>
    <w:p w:rsidR="00ED13E3" w:rsidRPr="00ED13E3" w:rsidRDefault="00ED13E3" w:rsidP="000E3281">
      <w:pPr>
        <w:spacing w:after="0" w:line="240" w:lineRule="auto"/>
        <w:jc w:val="both"/>
        <w:rPr>
          <w:rFonts w:ascii="Times New Roman" w:eastAsia="Calibri" w:hAnsi="Times New Roman"/>
          <w:sz w:val="24"/>
          <w:szCs w:val="24"/>
          <w:lang w:eastAsia="en-US"/>
        </w:rPr>
      </w:pPr>
      <w:r w:rsidRPr="00ED13E3">
        <w:rPr>
          <w:rFonts w:ascii="Times New Roman" w:eastAsia="Calibri" w:hAnsi="Times New Roman"/>
          <w:sz w:val="24"/>
          <w:szCs w:val="24"/>
          <w:lang w:eastAsia="en-US"/>
        </w:rPr>
        <w:t xml:space="preserve"> • устанавливать закономерность — правило, по которому составлена числовая последовательность, и составлять последовательность по заданному или самостоятельно в</w:t>
      </w:r>
      <w:proofErr w:type="gramStart"/>
      <w:r w:rsidRPr="00ED13E3">
        <w:rPr>
          <w:rFonts w:ascii="Times New Roman" w:eastAsia="Calibri" w:hAnsi="Times New Roman"/>
          <w:sz w:val="24"/>
          <w:szCs w:val="24"/>
          <w:lang w:eastAsia="en-US"/>
        </w:rPr>
        <w:t>ы-</w:t>
      </w:r>
      <w:proofErr w:type="gramEnd"/>
      <w:r w:rsidRPr="00ED13E3">
        <w:rPr>
          <w:rFonts w:ascii="Times New Roman" w:eastAsia="Calibri" w:hAnsi="Times New Roman"/>
          <w:sz w:val="24"/>
          <w:szCs w:val="24"/>
          <w:lang w:eastAsia="en-US"/>
        </w:rPr>
        <w:t xml:space="preserve"> бранному правилу (увеличение/уменьшение числа на несколько единиц, увеличение/уменьшение числа в несколько раз); </w:t>
      </w:r>
    </w:p>
    <w:p w:rsidR="00ED13E3" w:rsidRPr="00ED13E3" w:rsidRDefault="00ED13E3" w:rsidP="000E3281">
      <w:pPr>
        <w:spacing w:after="0" w:line="240" w:lineRule="auto"/>
        <w:jc w:val="both"/>
        <w:rPr>
          <w:rFonts w:ascii="Times New Roman" w:eastAsia="Calibri" w:hAnsi="Times New Roman"/>
          <w:sz w:val="24"/>
          <w:szCs w:val="24"/>
          <w:lang w:eastAsia="en-US"/>
        </w:rPr>
      </w:pPr>
      <w:r w:rsidRPr="00ED13E3">
        <w:rPr>
          <w:rFonts w:ascii="Times New Roman" w:eastAsia="Calibri" w:hAnsi="Times New Roman"/>
          <w:sz w:val="24"/>
          <w:szCs w:val="24"/>
          <w:lang w:eastAsia="en-US"/>
        </w:rPr>
        <w:t xml:space="preserve">• группировать числа по заданному или самостоятельно установленному признаку; </w:t>
      </w:r>
    </w:p>
    <w:p w:rsidR="00ED13E3" w:rsidRPr="00ED13E3" w:rsidRDefault="00ED13E3" w:rsidP="000E3281">
      <w:pPr>
        <w:spacing w:after="0" w:line="240" w:lineRule="auto"/>
        <w:jc w:val="both"/>
        <w:rPr>
          <w:rFonts w:ascii="Times New Roman" w:eastAsia="Calibri" w:hAnsi="Times New Roman"/>
          <w:sz w:val="24"/>
          <w:szCs w:val="24"/>
          <w:lang w:eastAsia="en-US"/>
        </w:rPr>
      </w:pPr>
      <w:proofErr w:type="gramStart"/>
      <w:r w:rsidRPr="00ED13E3">
        <w:rPr>
          <w:rFonts w:ascii="Times New Roman" w:eastAsia="Calibri" w:hAnsi="Times New Roman"/>
          <w:sz w:val="24"/>
          <w:szCs w:val="24"/>
          <w:lang w:eastAsia="en-US"/>
        </w:rPr>
        <w:t>• читать, записывать и сравнивать величины (массу, время, длину, площадь, скорость), используя основные единицы измерения величин и соотношения между ними (килограмм — грамм; час — минута, минута — секунда; километр — метр, метр — дециметр, дециметр — сантиметр, метр — сантиметр, сантиметр — миллиметр).</w:t>
      </w:r>
      <w:proofErr w:type="gramEnd"/>
    </w:p>
    <w:p w:rsidR="00ED13E3" w:rsidRPr="00ED13E3" w:rsidRDefault="00ED13E3" w:rsidP="000E3281">
      <w:pPr>
        <w:spacing w:after="0" w:line="240" w:lineRule="auto"/>
        <w:jc w:val="both"/>
        <w:rPr>
          <w:rFonts w:ascii="Times New Roman" w:eastAsia="Calibri" w:hAnsi="Times New Roman"/>
          <w:sz w:val="24"/>
          <w:szCs w:val="24"/>
          <w:lang w:eastAsia="en-US"/>
        </w:rPr>
      </w:pPr>
      <w:r w:rsidRPr="00ED13E3">
        <w:rPr>
          <w:rFonts w:ascii="Times New Roman" w:eastAsia="Calibri" w:hAnsi="Times New Roman"/>
          <w:sz w:val="24"/>
          <w:szCs w:val="24"/>
          <w:lang w:eastAsia="en-US"/>
        </w:rPr>
        <w:t xml:space="preserve"> Выпускник получит возможность научиться:</w:t>
      </w:r>
    </w:p>
    <w:p w:rsidR="00ED13E3" w:rsidRPr="00ED13E3" w:rsidRDefault="00ED13E3" w:rsidP="000E3281">
      <w:pPr>
        <w:spacing w:after="0" w:line="240" w:lineRule="auto"/>
        <w:jc w:val="both"/>
        <w:rPr>
          <w:rFonts w:ascii="Times New Roman" w:eastAsia="Calibri" w:hAnsi="Times New Roman"/>
          <w:sz w:val="24"/>
          <w:szCs w:val="24"/>
          <w:lang w:eastAsia="en-US"/>
        </w:rPr>
      </w:pPr>
      <w:r w:rsidRPr="00ED13E3">
        <w:rPr>
          <w:rFonts w:ascii="Times New Roman" w:eastAsia="Calibri" w:hAnsi="Times New Roman"/>
          <w:sz w:val="24"/>
          <w:szCs w:val="24"/>
          <w:lang w:eastAsia="en-US"/>
        </w:rPr>
        <w:t xml:space="preserve"> • классифицировать числа по одному или нескольким основаниям, объяснять свои действия;</w:t>
      </w:r>
    </w:p>
    <w:p w:rsidR="00ED13E3" w:rsidRPr="00ED13E3" w:rsidRDefault="00ED13E3" w:rsidP="000E3281">
      <w:pPr>
        <w:spacing w:after="0" w:line="240" w:lineRule="auto"/>
        <w:jc w:val="both"/>
        <w:rPr>
          <w:rFonts w:ascii="Times New Roman" w:eastAsia="Calibri" w:hAnsi="Times New Roman"/>
          <w:sz w:val="24"/>
          <w:szCs w:val="24"/>
          <w:lang w:eastAsia="en-US"/>
        </w:rPr>
      </w:pPr>
      <w:r w:rsidRPr="00ED13E3">
        <w:rPr>
          <w:rFonts w:ascii="Times New Roman" w:eastAsia="Calibri" w:hAnsi="Times New Roman"/>
          <w:sz w:val="24"/>
          <w:szCs w:val="24"/>
          <w:lang w:eastAsia="en-US"/>
        </w:rPr>
        <w:t xml:space="preserve"> • выбирать единицу для измерения данной величины (длины, массы, площади, времени), объяснять свои действия.</w:t>
      </w:r>
    </w:p>
    <w:p w:rsidR="00ED13E3" w:rsidRPr="00ED13E3" w:rsidRDefault="00ED13E3" w:rsidP="000E3281">
      <w:pPr>
        <w:spacing w:after="0" w:line="240" w:lineRule="auto"/>
        <w:jc w:val="both"/>
        <w:rPr>
          <w:rFonts w:ascii="Times New Roman" w:eastAsia="Calibri" w:hAnsi="Times New Roman"/>
          <w:sz w:val="24"/>
          <w:szCs w:val="24"/>
          <w:u w:val="single"/>
          <w:lang w:eastAsia="en-US"/>
        </w:rPr>
      </w:pPr>
      <w:r w:rsidRPr="00ED13E3">
        <w:rPr>
          <w:rFonts w:ascii="Times New Roman" w:eastAsia="Calibri" w:hAnsi="Times New Roman"/>
          <w:sz w:val="24"/>
          <w:szCs w:val="24"/>
          <w:u w:val="single"/>
          <w:lang w:eastAsia="en-US"/>
        </w:rPr>
        <w:t xml:space="preserve">Арифметические действия </w:t>
      </w:r>
    </w:p>
    <w:p w:rsidR="00ED13E3" w:rsidRPr="00ED13E3" w:rsidRDefault="00ED13E3" w:rsidP="000E3281">
      <w:pPr>
        <w:spacing w:after="0" w:line="240" w:lineRule="auto"/>
        <w:jc w:val="both"/>
        <w:rPr>
          <w:rFonts w:ascii="Times New Roman" w:eastAsia="Calibri" w:hAnsi="Times New Roman"/>
          <w:sz w:val="24"/>
          <w:szCs w:val="24"/>
          <w:lang w:eastAsia="en-US"/>
        </w:rPr>
      </w:pPr>
      <w:r w:rsidRPr="00ED13E3">
        <w:rPr>
          <w:rFonts w:ascii="Times New Roman" w:eastAsia="Calibri" w:hAnsi="Times New Roman"/>
          <w:sz w:val="24"/>
          <w:szCs w:val="24"/>
          <w:lang w:eastAsia="en-US"/>
        </w:rPr>
        <w:t xml:space="preserve">Выпускник научится: </w:t>
      </w:r>
    </w:p>
    <w:p w:rsidR="00ED13E3" w:rsidRPr="00ED13E3" w:rsidRDefault="00ED13E3" w:rsidP="000E3281">
      <w:pPr>
        <w:spacing w:after="0" w:line="240" w:lineRule="auto"/>
        <w:jc w:val="both"/>
        <w:rPr>
          <w:rFonts w:ascii="Times New Roman" w:eastAsia="Calibri" w:hAnsi="Times New Roman"/>
          <w:sz w:val="24"/>
          <w:szCs w:val="24"/>
          <w:lang w:eastAsia="en-US"/>
        </w:rPr>
      </w:pPr>
      <w:proofErr w:type="gramStart"/>
      <w:r w:rsidRPr="00ED13E3">
        <w:rPr>
          <w:rFonts w:ascii="Times New Roman" w:eastAsia="Calibri" w:hAnsi="Times New Roman"/>
          <w:sz w:val="24"/>
          <w:szCs w:val="24"/>
          <w:lang w:eastAsia="en-US"/>
        </w:rPr>
        <w:t xml:space="preserve">• выполнять письменно действия с многозначными числами (сложение, вычитание, умножение и деление на однозначное, двузначное числа в пределах 10 000) с использованием таблиц сложения и умножения чисел, алгоритмов письменных арифметических действий (в том числе деления с остатком); </w:t>
      </w:r>
      <w:proofErr w:type="gramEnd"/>
    </w:p>
    <w:p w:rsidR="00ED13E3" w:rsidRPr="00ED13E3" w:rsidRDefault="00ED13E3" w:rsidP="000E3281">
      <w:pPr>
        <w:spacing w:after="0" w:line="240" w:lineRule="auto"/>
        <w:jc w:val="both"/>
        <w:rPr>
          <w:rFonts w:ascii="Times New Roman" w:eastAsia="Calibri" w:hAnsi="Times New Roman"/>
          <w:sz w:val="24"/>
          <w:szCs w:val="24"/>
          <w:lang w:eastAsia="en-US"/>
        </w:rPr>
      </w:pPr>
      <w:r w:rsidRPr="00ED13E3">
        <w:rPr>
          <w:rFonts w:ascii="Times New Roman" w:eastAsia="Calibri" w:hAnsi="Times New Roman"/>
          <w:sz w:val="24"/>
          <w:szCs w:val="24"/>
          <w:lang w:eastAsia="en-US"/>
        </w:rPr>
        <w:t xml:space="preserve">• выполнять устно сложение, вычитание, умножение и деление однозначных, двузначных и трёхзначных чисел в случаях, сводимых к действиям в пределах 100 (в том числе с нулём и числом 1); </w:t>
      </w:r>
    </w:p>
    <w:p w:rsidR="00ED13E3" w:rsidRPr="00ED13E3" w:rsidRDefault="00ED13E3" w:rsidP="000E3281">
      <w:pPr>
        <w:spacing w:after="0" w:line="240" w:lineRule="auto"/>
        <w:jc w:val="both"/>
        <w:rPr>
          <w:rFonts w:ascii="Times New Roman" w:eastAsia="Calibri" w:hAnsi="Times New Roman"/>
          <w:sz w:val="24"/>
          <w:szCs w:val="24"/>
          <w:lang w:eastAsia="en-US"/>
        </w:rPr>
      </w:pPr>
      <w:r w:rsidRPr="00ED13E3">
        <w:rPr>
          <w:rFonts w:ascii="Times New Roman" w:eastAsia="Calibri" w:hAnsi="Times New Roman"/>
          <w:sz w:val="24"/>
          <w:szCs w:val="24"/>
          <w:lang w:eastAsia="en-US"/>
        </w:rPr>
        <w:t xml:space="preserve">• выделять неизвестный компонент арифметического действия и находить его значение; • вычислять значение числового выражения (содержащего 2—3 арифметических действия, со скобками и без скобок). </w:t>
      </w:r>
    </w:p>
    <w:p w:rsidR="00ED13E3" w:rsidRPr="00ED13E3" w:rsidRDefault="00ED13E3" w:rsidP="000E3281">
      <w:pPr>
        <w:spacing w:after="0" w:line="240" w:lineRule="auto"/>
        <w:jc w:val="both"/>
        <w:rPr>
          <w:rFonts w:ascii="Times New Roman" w:eastAsia="Calibri" w:hAnsi="Times New Roman"/>
          <w:sz w:val="24"/>
          <w:szCs w:val="24"/>
          <w:lang w:eastAsia="en-US"/>
        </w:rPr>
      </w:pPr>
      <w:r w:rsidRPr="00ED13E3">
        <w:rPr>
          <w:rFonts w:ascii="Times New Roman" w:eastAsia="Calibri" w:hAnsi="Times New Roman"/>
          <w:sz w:val="24"/>
          <w:szCs w:val="24"/>
          <w:lang w:eastAsia="en-US"/>
        </w:rPr>
        <w:t xml:space="preserve">Выпускник получит возможность научиться: </w:t>
      </w:r>
    </w:p>
    <w:p w:rsidR="00ED13E3" w:rsidRPr="00ED13E3" w:rsidRDefault="00ED13E3" w:rsidP="000E3281">
      <w:pPr>
        <w:spacing w:after="0" w:line="240" w:lineRule="auto"/>
        <w:jc w:val="both"/>
        <w:rPr>
          <w:rFonts w:ascii="Times New Roman" w:eastAsia="Calibri" w:hAnsi="Times New Roman"/>
          <w:sz w:val="24"/>
          <w:szCs w:val="24"/>
          <w:lang w:eastAsia="en-US"/>
        </w:rPr>
      </w:pPr>
      <w:r w:rsidRPr="00ED13E3">
        <w:rPr>
          <w:rFonts w:ascii="Times New Roman" w:eastAsia="Calibri" w:hAnsi="Times New Roman"/>
          <w:sz w:val="24"/>
          <w:szCs w:val="24"/>
          <w:lang w:eastAsia="en-US"/>
        </w:rPr>
        <w:t xml:space="preserve">• выполнять действия с величинами; </w:t>
      </w:r>
    </w:p>
    <w:p w:rsidR="00ED13E3" w:rsidRPr="00ED13E3" w:rsidRDefault="00ED13E3" w:rsidP="000E3281">
      <w:pPr>
        <w:spacing w:after="0" w:line="240" w:lineRule="auto"/>
        <w:jc w:val="both"/>
        <w:rPr>
          <w:rFonts w:ascii="Times New Roman" w:eastAsia="Calibri" w:hAnsi="Times New Roman"/>
          <w:sz w:val="24"/>
          <w:szCs w:val="24"/>
          <w:lang w:eastAsia="en-US"/>
        </w:rPr>
      </w:pPr>
      <w:r w:rsidRPr="00ED13E3">
        <w:rPr>
          <w:rFonts w:ascii="Times New Roman" w:eastAsia="Calibri" w:hAnsi="Times New Roman"/>
          <w:sz w:val="24"/>
          <w:szCs w:val="24"/>
          <w:lang w:eastAsia="en-US"/>
        </w:rPr>
        <w:t xml:space="preserve">• использовать свойства арифметических действий для удобства вычислений; </w:t>
      </w:r>
    </w:p>
    <w:p w:rsidR="00ED13E3" w:rsidRPr="00ED13E3" w:rsidRDefault="00ED13E3" w:rsidP="000E3281">
      <w:pPr>
        <w:spacing w:after="0" w:line="240" w:lineRule="auto"/>
        <w:jc w:val="both"/>
        <w:rPr>
          <w:rFonts w:ascii="Times New Roman" w:eastAsia="Calibri" w:hAnsi="Times New Roman"/>
          <w:sz w:val="24"/>
          <w:szCs w:val="24"/>
          <w:lang w:eastAsia="en-US"/>
        </w:rPr>
      </w:pPr>
      <w:r w:rsidRPr="00ED13E3">
        <w:rPr>
          <w:rFonts w:ascii="Times New Roman" w:eastAsia="Calibri" w:hAnsi="Times New Roman"/>
          <w:sz w:val="24"/>
          <w:szCs w:val="24"/>
          <w:lang w:eastAsia="en-US"/>
        </w:rPr>
        <w:lastRenderedPageBreak/>
        <w:t xml:space="preserve">• проводить проверку правильности вычислений (с помощью обратного действия, прикидки и оценки результата действия и др.). </w:t>
      </w:r>
    </w:p>
    <w:p w:rsidR="00ED13E3" w:rsidRPr="00ED13E3" w:rsidRDefault="00ED13E3" w:rsidP="000E3281">
      <w:pPr>
        <w:spacing w:after="0" w:line="240" w:lineRule="auto"/>
        <w:jc w:val="both"/>
        <w:rPr>
          <w:rFonts w:ascii="Times New Roman" w:eastAsia="Calibri" w:hAnsi="Times New Roman"/>
          <w:sz w:val="24"/>
          <w:szCs w:val="24"/>
          <w:u w:val="single"/>
          <w:lang w:eastAsia="en-US"/>
        </w:rPr>
      </w:pPr>
      <w:r w:rsidRPr="00ED13E3">
        <w:rPr>
          <w:rFonts w:ascii="Times New Roman" w:eastAsia="Calibri" w:hAnsi="Times New Roman"/>
          <w:sz w:val="24"/>
          <w:szCs w:val="24"/>
          <w:u w:val="single"/>
          <w:lang w:eastAsia="en-US"/>
        </w:rPr>
        <w:t xml:space="preserve">Работа с текстовыми задачами </w:t>
      </w:r>
    </w:p>
    <w:p w:rsidR="00ED13E3" w:rsidRPr="00ED13E3" w:rsidRDefault="00ED13E3" w:rsidP="000E3281">
      <w:pPr>
        <w:spacing w:after="0" w:line="240" w:lineRule="auto"/>
        <w:jc w:val="both"/>
        <w:rPr>
          <w:rFonts w:ascii="Times New Roman" w:eastAsia="Calibri" w:hAnsi="Times New Roman"/>
          <w:sz w:val="24"/>
          <w:szCs w:val="24"/>
          <w:lang w:eastAsia="en-US"/>
        </w:rPr>
      </w:pPr>
      <w:r w:rsidRPr="00ED13E3">
        <w:rPr>
          <w:rFonts w:ascii="Times New Roman" w:eastAsia="Calibri" w:hAnsi="Times New Roman"/>
          <w:sz w:val="24"/>
          <w:szCs w:val="24"/>
          <w:lang w:eastAsia="en-US"/>
        </w:rPr>
        <w:t xml:space="preserve">Выпускник научится: </w:t>
      </w:r>
    </w:p>
    <w:p w:rsidR="00ED13E3" w:rsidRPr="00ED13E3" w:rsidRDefault="00ED13E3" w:rsidP="000E3281">
      <w:pPr>
        <w:spacing w:after="0" w:line="240" w:lineRule="auto"/>
        <w:jc w:val="both"/>
        <w:rPr>
          <w:rFonts w:ascii="Times New Roman" w:eastAsia="Calibri" w:hAnsi="Times New Roman"/>
          <w:sz w:val="24"/>
          <w:szCs w:val="24"/>
          <w:lang w:eastAsia="en-US"/>
        </w:rPr>
      </w:pPr>
      <w:r w:rsidRPr="00ED13E3">
        <w:rPr>
          <w:rFonts w:ascii="Times New Roman" w:eastAsia="Calibri" w:hAnsi="Times New Roman"/>
          <w:sz w:val="24"/>
          <w:szCs w:val="24"/>
          <w:lang w:eastAsia="en-US"/>
        </w:rPr>
        <w:t xml:space="preserve">• устанавливать зависимость между величинами, представленными в задаче, планировать ход решения задачи, выбирать и объяснять выбор действий; </w:t>
      </w:r>
    </w:p>
    <w:p w:rsidR="00ED13E3" w:rsidRPr="00ED13E3" w:rsidRDefault="00ED13E3" w:rsidP="000E3281">
      <w:pPr>
        <w:spacing w:after="0" w:line="240" w:lineRule="auto"/>
        <w:jc w:val="both"/>
        <w:rPr>
          <w:rFonts w:ascii="Times New Roman" w:eastAsia="Calibri" w:hAnsi="Times New Roman"/>
          <w:sz w:val="24"/>
          <w:szCs w:val="24"/>
          <w:lang w:eastAsia="en-US"/>
        </w:rPr>
      </w:pPr>
      <w:r w:rsidRPr="00ED13E3">
        <w:rPr>
          <w:rFonts w:ascii="Times New Roman" w:eastAsia="Calibri" w:hAnsi="Times New Roman"/>
          <w:sz w:val="24"/>
          <w:szCs w:val="24"/>
          <w:lang w:eastAsia="en-US"/>
        </w:rPr>
        <w:t xml:space="preserve">• решать арифметическим способом (в 1—2 действия) учебные задачи и задачи, связанные с повседневной жизнью; </w:t>
      </w:r>
    </w:p>
    <w:p w:rsidR="00ED13E3" w:rsidRPr="00ED13E3" w:rsidRDefault="00ED13E3" w:rsidP="000E3281">
      <w:pPr>
        <w:spacing w:after="0" w:line="240" w:lineRule="auto"/>
        <w:jc w:val="both"/>
        <w:rPr>
          <w:rFonts w:ascii="Times New Roman" w:eastAsia="Calibri" w:hAnsi="Times New Roman"/>
          <w:sz w:val="24"/>
          <w:szCs w:val="24"/>
          <w:lang w:eastAsia="en-US"/>
        </w:rPr>
      </w:pPr>
      <w:r w:rsidRPr="00ED13E3">
        <w:rPr>
          <w:rFonts w:ascii="Times New Roman" w:eastAsia="Calibri" w:hAnsi="Times New Roman"/>
          <w:sz w:val="24"/>
          <w:szCs w:val="24"/>
          <w:lang w:eastAsia="en-US"/>
        </w:rPr>
        <w:t>• оценивать правильность хода решения и реальность ответа на вопрос задачи.</w:t>
      </w:r>
    </w:p>
    <w:p w:rsidR="00ED13E3" w:rsidRPr="00ED13E3" w:rsidRDefault="00ED13E3" w:rsidP="000E3281">
      <w:pPr>
        <w:spacing w:after="0" w:line="240" w:lineRule="auto"/>
        <w:jc w:val="both"/>
        <w:rPr>
          <w:rFonts w:ascii="Times New Roman" w:eastAsia="Calibri" w:hAnsi="Times New Roman"/>
          <w:sz w:val="24"/>
          <w:szCs w:val="24"/>
          <w:lang w:eastAsia="en-US"/>
        </w:rPr>
      </w:pPr>
      <w:r w:rsidRPr="00ED13E3">
        <w:rPr>
          <w:rFonts w:ascii="Times New Roman" w:eastAsia="Calibri" w:hAnsi="Times New Roman"/>
          <w:sz w:val="24"/>
          <w:szCs w:val="24"/>
          <w:lang w:eastAsia="en-US"/>
        </w:rPr>
        <w:t xml:space="preserve"> Выпускник получит возможность научиться: </w:t>
      </w:r>
    </w:p>
    <w:p w:rsidR="00ED13E3" w:rsidRPr="00ED13E3" w:rsidRDefault="00ED13E3" w:rsidP="000E3281">
      <w:pPr>
        <w:spacing w:after="0" w:line="240" w:lineRule="auto"/>
        <w:jc w:val="both"/>
        <w:rPr>
          <w:rFonts w:ascii="Times New Roman" w:eastAsia="Calibri" w:hAnsi="Times New Roman"/>
          <w:sz w:val="24"/>
          <w:szCs w:val="24"/>
          <w:lang w:eastAsia="en-US"/>
        </w:rPr>
      </w:pPr>
      <w:r w:rsidRPr="00ED13E3">
        <w:rPr>
          <w:rFonts w:ascii="Times New Roman" w:eastAsia="Calibri" w:hAnsi="Times New Roman"/>
          <w:sz w:val="24"/>
          <w:szCs w:val="24"/>
          <w:lang w:eastAsia="en-US"/>
        </w:rPr>
        <w:t xml:space="preserve">• решать задачи на нахождение доли величины и величины по значению её доли (половина, треть, четверть, пятая, десятая часть); </w:t>
      </w:r>
    </w:p>
    <w:p w:rsidR="00ED13E3" w:rsidRPr="00ED13E3" w:rsidRDefault="00ED13E3" w:rsidP="000E3281">
      <w:pPr>
        <w:spacing w:after="0" w:line="240" w:lineRule="auto"/>
        <w:jc w:val="both"/>
        <w:rPr>
          <w:rFonts w:ascii="Times New Roman" w:eastAsia="Calibri" w:hAnsi="Times New Roman"/>
          <w:sz w:val="24"/>
          <w:szCs w:val="24"/>
          <w:lang w:eastAsia="en-US"/>
        </w:rPr>
      </w:pPr>
      <w:r w:rsidRPr="00ED13E3">
        <w:rPr>
          <w:rFonts w:ascii="Times New Roman" w:eastAsia="Calibri" w:hAnsi="Times New Roman"/>
          <w:sz w:val="24"/>
          <w:szCs w:val="24"/>
          <w:lang w:eastAsia="en-US"/>
        </w:rPr>
        <w:t xml:space="preserve">• решать задачи в 3—4 действия; </w:t>
      </w:r>
    </w:p>
    <w:p w:rsidR="00ED13E3" w:rsidRPr="00ED13E3" w:rsidRDefault="00ED13E3" w:rsidP="000E3281">
      <w:pPr>
        <w:spacing w:after="0" w:line="240" w:lineRule="auto"/>
        <w:jc w:val="both"/>
        <w:rPr>
          <w:rFonts w:ascii="Times New Roman" w:eastAsia="Calibri" w:hAnsi="Times New Roman"/>
          <w:sz w:val="24"/>
          <w:szCs w:val="24"/>
          <w:lang w:eastAsia="en-US"/>
        </w:rPr>
      </w:pPr>
      <w:r w:rsidRPr="00ED13E3">
        <w:rPr>
          <w:rFonts w:ascii="Times New Roman" w:eastAsia="Calibri" w:hAnsi="Times New Roman"/>
          <w:sz w:val="24"/>
          <w:szCs w:val="24"/>
          <w:lang w:eastAsia="en-US"/>
        </w:rPr>
        <w:t xml:space="preserve">• находить разные способы решения задачи. </w:t>
      </w:r>
    </w:p>
    <w:p w:rsidR="00ED13E3" w:rsidRPr="00ED13E3" w:rsidRDefault="00ED13E3" w:rsidP="000E3281">
      <w:pPr>
        <w:spacing w:after="0" w:line="240" w:lineRule="auto"/>
        <w:jc w:val="both"/>
        <w:rPr>
          <w:rFonts w:ascii="Times New Roman" w:eastAsia="Calibri" w:hAnsi="Times New Roman"/>
          <w:sz w:val="24"/>
          <w:szCs w:val="24"/>
          <w:lang w:eastAsia="en-US"/>
        </w:rPr>
      </w:pPr>
      <w:r w:rsidRPr="00ED13E3">
        <w:rPr>
          <w:rFonts w:ascii="Times New Roman" w:eastAsia="Calibri" w:hAnsi="Times New Roman"/>
          <w:sz w:val="24"/>
          <w:szCs w:val="24"/>
          <w:lang w:eastAsia="en-US"/>
        </w:rPr>
        <w:t xml:space="preserve">Пространственные отношения.  </w:t>
      </w:r>
    </w:p>
    <w:p w:rsidR="00ED13E3" w:rsidRPr="00ED13E3" w:rsidRDefault="00ED13E3" w:rsidP="000E3281">
      <w:pPr>
        <w:spacing w:after="0" w:line="240" w:lineRule="auto"/>
        <w:jc w:val="both"/>
        <w:rPr>
          <w:rFonts w:ascii="Times New Roman" w:eastAsia="Calibri" w:hAnsi="Times New Roman"/>
          <w:sz w:val="24"/>
          <w:szCs w:val="24"/>
          <w:lang w:eastAsia="en-US"/>
        </w:rPr>
      </w:pPr>
      <w:r w:rsidRPr="00ED13E3">
        <w:rPr>
          <w:rFonts w:ascii="Times New Roman" w:eastAsia="Calibri" w:hAnsi="Times New Roman"/>
          <w:sz w:val="24"/>
          <w:szCs w:val="24"/>
          <w:lang w:eastAsia="en-US"/>
        </w:rPr>
        <w:t xml:space="preserve">Геометрические фигуры </w:t>
      </w:r>
    </w:p>
    <w:p w:rsidR="00ED13E3" w:rsidRPr="00ED13E3" w:rsidRDefault="00ED13E3" w:rsidP="000E3281">
      <w:pPr>
        <w:spacing w:after="0" w:line="240" w:lineRule="auto"/>
        <w:jc w:val="both"/>
        <w:rPr>
          <w:rFonts w:ascii="Times New Roman" w:eastAsia="Calibri" w:hAnsi="Times New Roman"/>
          <w:sz w:val="24"/>
          <w:szCs w:val="24"/>
          <w:lang w:eastAsia="en-US"/>
        </w:rPr>
      </w:pPr>
      <w:r w:rsidRPr="00ED13E3">
        <w:rPr>
          <w:rFonts w:ascii="Times New Roman" w:eastAsia="Calibri" w:hAnsi="Times New Roman"/>
          <w:sz w:val="24"/>
          <w:szCs w:val="24"/>
          <w:lang w:eastAsia="en-US"/>
        </w:rPr>
        <w:t xml:space="preserve">Выпускник научится: </w:t>
      </w:r>
    </w:p>
    <w:p w:rsidR="00ED13E3" w:rsidRPr="00ED13E3" w:rsidRDefault="00ED13E3" w:rsidP="000E3281">
      <w:pPr>
        <w:spacing w:after="0" w:line="240" w:lineRule="auto"/>
        <w:jc w:val="both"/>
        <w:rPr>
          <w:rFonts w:ascii="Times New Roman" w:eastAsia="Calibri" w:hAnsi="Times New Roman"/>
          <w:sz w:val="24"/>
          <w:szCs w:val="24"/>
          <w:lang w:eastAsia="en-US"/>
        </w:rPr>
      </w:pPr>
      <w:r w:rsidRPr="00ED13E3">
        <w:rPr>
          <w:rFonts w:ascii="Times New Roman" w:eastAsia="Calibri" w:hAnsi="Times New Roman"/>
          <w:sz w:val="24"/>
          <w:szCs w:val="24"/>
          <w:lang w:eastAsia="en-US"/>
        </w:rPr>
        <w:t>• описывать взаимное расположение предметов в пространстве и на плоскости;</w:t>
      </w:r>
    </w:p>
    <w:p w:rsidR="00ED13E3" w:rsidRPr="00ED13E3" w:rsidRDefault="00ED13E3" w:rsidP="000E3281">
      <w:pPr>
        <w:spacing w:after="0" w:line="240" w:lineRule="auto"/>
        <w:jc w:val="both"/>
        <w:rPr>
          <w:rFonts w:ascii="Times New Roman" w:eastAsia="Calibri" w:hAnsi="Times New Roman"/>
          <w:sz w:val="24"/>
          <w:szCs w:val="24"/>
          <w:lang w:eastAsia="en-US"/>
        </w:rPr>
      </w:pPr>
      <w:r w:rsidRPr="00ED13E3">
        <w:rPr>
          <w:rFonts w:ascii="Times New Roman" w:eastAsia="Calibri" w:hAnsi="Times New Roman"/>
          <w:sz w:val="24"/>
          <w:szCs w:val="24"/>
          <w:lang w:eastAsia="en-US"/>
        </w:rPr>
        <w:t xml:space="preserve"> </w:t>
      </w:r>
      <w:proofErr w:type="gramStart"/>
      <w:r w:rsidRPr="00ED13E3">
        <w:rPr>
          <w:rFonts w:ascii="Times New Roman" w:eastAsia="Calibri" w:hAnsi="Times New Roman"/>
          <w:sz w:val="24"/>
          <w:szCs w:val="24"/>
          <w:lang w:eastAsia="en-US"/>
        </w:rPr>
        <w:t xml:space="preserve">• 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круг); </w:t>
      </w:r>
      <w:proofErr w:type="gramEnd"/>
    </w:p>
    <w:p w:rsidR="00ED13E3" w:rsidRPr="00ED13E3" w:rsidRDefault="00ED13E3" w:rsidP="000E3281">
      <w:pPr>
        <w:spacing w:after="0" w:line="240" w:lineRule="auto"/>
        <w:jc w:val="both"/>
        <w:rPr>
          <w:rFonts w:ascii="Times New Roman" w:eastAsia="Calibri" w:hAnsi="Times New Roman"/>
          <w:sz w:val="24"/>
          <w:szCs w:val="24"/>
          <w:lang w:eastAsia="en-US"/>
        </w:rPr>
      </w:pPr>
      <w:r w:rsidRPr="00ED13E3">
        <w:rPr>
          <w:rFonts w:ascii="Times New Roman" w:eastAsia="Calibri" w:hAnsi="Times New Roman"/>
          <w:sz w:val="24"/>
          <w:szCs w:val="24"/>
          <w:lang w:eastAsia="en-US"/>
        </w:rPr>
        <w:t>• выполнять построение геометрических фигур с заданными измерениями (отрезок, квадрат, прямоугольник) с помощью линейки, угольника;</w:t>
      </w:r>
    </w:p>
    <w:p w:rsidR="00ED13E3" w:rsidRPr="00ED13E3" w:rsidRDefault="00ED13E3" w:rsidP="000E3281">
      <w:pPr>
        <w:spacing w:after="0" w:line="240" w:lineRule="auto"/>
        <w:jc w:val="both"/>
        <w:rPr>
          <w:rFonts w:ascii="Times New Roman" w:eastAsia="Calibri" w:hAnsi="Times New Roman"/>
          <w:sz w:val="24"/>
          <w:szCs w:val="24"/>
          <w:lang w:eastAsia="en-US"/>
        </w:rPr>
      </w:pPr>
      <w:r w:rsidRPr="00ED13E3">
        <w:rPr>
          <w:rFonts w:ascii="Times New Roman" w:eastAsia="Calibri" w:hAnsi="Times New Roman"/>
          <w:sz w:val="24"/>
          <w:szCs w:val="24"/>
          <w:lang w:eastAsia="en-US"/>
        </w:rPr>
        <w:t>• использовать свойства прямоугольника и квадрата для решения задач;</w:t>
      </w:r>
    </w:p>
    <w:p w:rsidR="00ED13E3" w:rsidRPr="00ED13E3" w:rsidRDefault="00ED13E3" w:rsidP="000E3281">
      <w:pPr>
        <w:spacing w:after="0" w:line="240" w:lineRule="auto"/>
        <w:jc w:val="both"/>
        <w:rPr>
          <w:rFonts w:ascii="Times New Roman" w:eastAsia="Calibri" w:hAnsi="Times New Roman"/>
          <w:sz w:val="24"/>
          <w:szCs w:val="24"/>
          <w:lang w:eastAsia="en-US"/>
        </w:rPr>
      </w:pPr>
      <w:r w:rsidRPr="00ED13E3">
        <w:rPr>
          <w:rFonts w:ascii="Times New Roman" w:eastAsia="Calibri" w:hAnsi="Times New Roman"/>
          <w:sz w:val="24"/>
          <w:szCs w:val="24"/>
          <w:lang w:eastAsia="en-US"/>
        </w:rPr>
        <w:t xml:space="preserve"> • распознавать и называть геометрические тела (куб, шар); </w:t>
      </w:r>
    </w:p>
    <w:p w:rsidR="00ED13E3" w:rsidRPr="00ED13E3" w:rsidRDefault="00ED13E3" w:rsidP="000E3281">
      <w:pPr>
        <w:spacing w:after="0" w:line="240" w:lineRule="auto"/>
        <w:jc w:val="both"/>
        <w:rPr>
          <w:rFonts w:ascii="Times New Roman" w:eastAsia="Calibri" w:hAnsi="Times New Roman"/>
          <w:sz w:val="24"/>
          <w:szCs w:val="24"/>
          <w:lang w:eastAsia="en-US"/>
        </w:rPr>
      </w:pPr>
      <w:r w:rsidRPr="00ED13E3">
        <w:rPr>
          <w:rFonts w:ascii="Times New Roman" w:eastAsia="Calibri" w:hAnsi="Times New Roman"/>
          <w:sz w:val="24"/>
          <w:szCs w:val="24"/>
          <w:lang w:eastAsia="en-US"/>
        </w:rPr>
        <w:t xml:space="preserve">• соотносить реальные объекты с моделями геометрических фигур. </w:t>
      </w:r>
    </w:p>
    <w:p w:rsidR="00ED13E3" w:rsidRPr="00ED13E3" w:rsidRDefault="00ED13E3" w:rsidP="000E3281">
      <w:pPr>
        <w:spacing w:after="0" w:line="240" w:lineRule="auto"/>
        <w:jc w:val="both"/>
        <w:rPr>
          <w:rFonts w:ascii="Times New Roman" w:eastAsia="Calibri" w:hAnsi="Times New Roman"/>
          <w:sz w:val="24"/>
          <w:szCs w:val="24"/>
          <w:lang w:eastAsia="en-US"/>
        </w:rPr>
      </w:pPr>
      <w:r w:rsidRPr="00ED13E3">
        <w:rPr>
          <w:rFonts w:ascii="Times New Roman" w:eastAsia="Calibri" w:hAnsi="Times New Roman"/>
          <w:sz w:val="24"/>
          <w:szCs w:val="24"/>
          <w:lang w:eastAsia="en-US"/>
        </w:rPr>
        <w:t xml:space="preserve">Выпускник получит возможность научиться распознавать, различать и называть геометрические тела: параллелепипед, пирамиду, цилиндр, конус. </w:t>
      </w:r>
    </w:p>
    <w:p w:rsidR="00ED13E3" w:rsidRPr="00ED13E3" w:rsidRDefault="00ED13E3" w:rsidP="000E3281">
      <w:pPr>
        <w:spacing w:after="0" w:line="240" w:lineRule="auto"/>
        <w:jc w:val="both"/>
        <w:rPr>
          <w:rFonts w:ascii="Times New Roman" w:eastAsia="Calibri" w:hAnsi="Times New Roman"/>
          <w:sz w:val="24"/>
          <w:szCs w:val="24"/>
          <w:u w:val="single"/>
          <w:lang w:eastAsia="en-US"/>
        </w:rPr>
      </w:pPr>
      <w:r w:rsidRPr="00ED13E3">
        <w:rPr>
          <w:rFonts w:ascii="Times New Roman" w:eastAsia="Calibri" w:hAnsi="Times New Roman"/>
          <w:sz w:val="24"/>
          <w:szCs w:val="24"/>
          <w:u w:val="single"/>
          <w:lang w:eastAsia="en-US"/>
        </w:rPr>
        <w:t xml:space="preserve">Геометрические величины </w:t>
      </w:r>
    </w:p>
    <w:p w:rsidR="00ED13E3" w:rsidRPr="00ED13E3" w:rsidRDefault="00ED13E3" w:rsidP="000E3281">
      <w:pPr>
        <w:spacing w:after="0" w:line="240" w:lineRule="auto"/>
        <w:jc w:val="both"/>
        <w:rPr>
          <w:rFonts w:ascii="Times New Roman" w:eastAsia="Calibri" w:hAnsi="Times New Roman"/>
          <w:sz w:val="24"/>
          <w:szCs w:val="24"/>
          <w:lang w:eastAsia="en-US"/>
        </w:rPr>
      </w:pPr>
      <w:r w:rsidRPr="00ED13E3">
        <w:rPr>
          <w:rFonts w:ascii="Times New Roman" w:eastAsia="Calibri" w:hAnsi="Times New Roman"/>
          <w:sz w:val="24"/>
          <w:szCs w:val="24"/>
          <w:lang w:eastAsia="en-US"/>
        </w:rPr>
        <w:t xml:space="preserve">Выпускник научится:  </w:t>
      </w:r>
    </w:p>
    <w:p w:rsidR="00ED13E3" w:rsidRPr="00ED13E3" w:rsidRDefault="00ED13E3" w:rsidP="000E3281">
      <w:pPr>
        <w:spacing w:after="0" w:line="240" w:lineRule="auto"/>
        <w:jc w:val="both"/>
        <w:rPr>
          <w:rFonts w:ascii="Times New Roman" w:eastAsia="Calibri" w:hAnsi="Times New Roman"/>
          <w:sz w:val="24"/>
          <w:szCs w:val="24"/>
          <w:lang w:eastAsia="en-US"/>
        </w:rPr>
      </w:pPr>
      <w:r w:rsidRPr="00ED13E3">
        <w:rPr>
          <w:rFonts w:ascii="Times New Roman" w:eastAsia="Calibri" w:hAnsi="Times New Roman"/>
          <w:sz w:val="24"/>
          <w:szCs w:val="24"/>
          <w:lang w:eastAsia="en-US"/>
        </w:rPr>
        <w:t xml:space="preserve">• измерять длину отрезка; вычислять периметр треугольника, прямоугольника и квадрата, площадь прямоугольника и квадрата </w:t>
      </w:r>
    </w:p>
    <w:p w:rsidR="00ED13E3" w:rsidRPr="00ED13E3" w:rsidRDefault="00ED13E3" w:rsidP="000E3281">
      <w:pPr>
        <w:spacing w:after="0" w:line="240" w:lineRule="auto"/>
        <w:jc w:val="both"/>
        <w:rPr>
          <w:rFonts w:ascii="Times New Roman" w:eastAsia="Calibri" w:hAnsi="Times New Roman"/>
          <w:sz w:val="24"/>
          <w:szCs w:val="24"/>
          <w:lang w:eastAsia="en-US"/>
        </w:rPr>
      </w:pPr>
      <w:r w:rsidRPr="00ED13E3">
        <w:rPr>
          <w:rFonts w:ascii="Times New Roman" w:eastAsia="Calibri" w:hAnsi="Times New Roman"/>
          <w:sz w:val="24"/>
          <w:szCs w:val="24"/>
          <w:lang w:eastAsia="en-US"/>
        </w:rPr>
        <w:t xml:space="preserve">• оценивать размеры геометрических объектов, расстояния приближённо (на глаз). Выпускник получит возможность научиться вычислять периметр многоугольника, площадь фигуры, составленной из прямоугольников. </w:t>
      </w:r>
    </w:p>
    <w:p w:rsidR="00ED13E3" w:rsidRPr="00ED13E3" w:rsidRDefault="00ED13E3" w:rsidP="000E3281">
      <w:pPr>
        <w:spacing w:after="0" w:line="240" w:lineRule="auto"/>
        <w:jc w:val="both"/>
        <w:rPr>
          <w:rFonts w:ascii="Times New Roman" w:eastAsia="Calibri" w:hAnsi="Times New Roman"/>
          <w:sz w:val="24"/>
          <w:szCs w:val="24"/>
          <w:u w:val="single"/>
          <w:lang w:eastAsia="en-US"/>
        </w:rPr>
      </w:pPr>
      <w:r w:rsidRPr="00ED13E3">
        <w:rPr>
          <w:rFonts w:ascii="Times New Roman" w:eastAsia="Calibri" w:hAnsi="Times New Roman"/>
          <w:sz w:val="24"/>
          <w:szCs w:val="24"/>
          <w:u w:val="single"/>
          <w:lang w:eastAsia="en-US"/>
        </w:rPr>
        <w:t xml:space="preserve">Работа с информацией </w:t>
      </w:r>
    </w:p>
    <w:p w:rsidR="00ED13E3" w:rsidRPr="00ED13E3" w:rsidRDefault="00ED13E3" w:rsidP="000E3281">
      <w:pPr>
        <w:spacing w:after="0" w:line="240" w:lineRule="auto"/>
        <w:jc w:val="both"/>
        <w:rPr>
          <w:rFonts w:ascii="Times New Roman" w:eastAsia="Calibri" w:hAnsi="Times New Roman"/>
          <w:sz w:val="24"/>
          <w:szCs w:val="24"/>
          <w:lang w:eastAsia="en-US"/>
        </w:rPr>
      </w:pPr>
      <w:r w:rsidRPr="00ED13E3">
        <w:rPr>
          <w:rFonts w:ascii="Times New Roman" w:eastAsia="Calibri" w:hAnsi="Times New Roman"/>
          <w:sz w:val="24"/>
          <w:szCs w:val="24"/>
          <w:lang w:eastAsia="en-US"/>
        </w:rPr>
        <w:t xml:space="preserve">Выпускник научится: </w:t>
      </w:r>
    </w:p>
    <w:p w:rsidR="00ED13E3" w:rsidRPr="00ED13E3" w:rsidRDefault="00ED13E3" w:rsidP="000E3281">
      <w:pPr>
        <w:spacing w:after="0" w:line="240" w:lineRule="auto"/>
        <w:jc w:val="both"/>
        <w:rPr>
          <w:rFonts w:ascii="Times New Roman" w:eastAsia="Calibri" w:hAnsi="Times New Roman"/>
          <w:sz w:val="24"/>
          <w:szCs w:val="24"/>
          <w:lang w:eastAsia="en-US"/>
        </w:rPr>
      </w:pPr>
      <w:r w:rsidRPr="00ED13E3">
        <w:rPr>
          <w:rFonts w:ascii="Times New Roman" w:eastAsia="Calibri" w:hAnsi="Times New Roman"/>
          <w:sz w:val="24"/>
          <w:szCs w:val="24"/>
          <w:lang w:eastAsia="en-US"/>
        </w:rPr>
        <w:t>• читать несложные готовые таблицы;</w:t>
      </w:r>
    </w:p>
    <w:p w:rsidR="00ED13E3" w:rsidRPr="00ED13E3" w:rsidRDefault="00ED13E3" w:rsidP="000E3281">
      <w:pPr>
        <w:spacing w:after="0" w:line="240" w:lineRule="auto"/>
        <w:jc w:val="both"/>
        <w:rPr>
          <w:rFonts w:ascii="Times New Roman" w:eastAsia="Calibri" w:hAnsi="Times New Roman"/>
          <w:sz w:val="24"/>
          <w:szCs w:val="24"/>
          <w:lang w:eastAsia="en-US"/>
        </w:rPr>
      </w:pPr>
      <w:r w:rsidRPr="00ED13E3">
        <w:rPr>
          <w:rFonts w:ascii="Times New Roman" w:eastAsia="Calibri" w:hAnsi="Times New Roman"/>
          <w:sz w:val="24"/>
          <w:szCs w:val="24"/>
          <w:lang w:eastAsia="en-US"/>
        </w:rPr>
        <w:t xml:space="preserve"> • заполнять несложные готовые таблицы; </w:t>
      </w:r>
    </w:p>
    <w:p w:rsidR="00ED13E3" w:rsidRPr="00ED13E3" w:rsidRDefault="00ED13E3" w:rsidP="000E3281">
      <w:pPr>
        <w:spacing w:after="0" w:line="240" w:lineRule="auto"/>
        <w:jc w:val="both"/>
        <w:rPr>
          <w:rFonts w:ascii="Times New Roman" w:eastAsia="Calibri" w:hAnsi="Times New Roman"/>
          <w:sz w:val="24"/>
          <w:szCs w:val="24"/>
          <w:lang w:eastAsia="en-US"/>
        </w:rPr>
      </w:pPr>
      <w:r w:rsidRPr="00ED13E3">
        <w:rPr>
          <w:rFonts w:ascii="Times New Roman" w:eastAsia="Calibri" w:hAnsi="Times New Roman"/>
          <w:sz w:val="24"/>
          <w:szCs w:val="24"/>
          <w:lang w:eastAsia="en-US"/>
        </w:rPr>
        <w:t xml:space="preserve">• читать несложные готовые столбчатые диаграммы. </w:t>
      </w:r>
    </w:p>
    <w:p w:rsidR="00ED13E3" w:rsidRPr="00ED13E3" w:rsidRDefault="00ED13E3" w:rsidP="000E3281">
      <w:pPr>
        <w:spacing w:after="0" w:line="240" w:lineRule="auto"/>
        <w:jc w:val="both"/>
        <w:rPr>
          <w:rFonts w:ascii="Times New Roman" w:eastAsia="Calibri" w:hAnsi="Times New Roman"/>
          <w:sz w:val="24"/>
          <w:szCs w:val="24"/>
          <w:lang w:eastAsia="en-US"/>
        </w:rPr>
      </w:pPr>
      <w:r w:rsidRPr="00ED13E3">
        <w:rPr>
          <w:rFonts w:ascii="Times New Roman" w:eastAsia="Calibri" w:hAnsi="Times New Roman"/>
          <w:sz w:val="24"/>
          <w:szCs w:val="24"/>
          <w:lang w:eastAsia="en-US"/>
        </w:rPr>
        <w:t xml:space="preserve">Выпускник получит возможность научиться: </w:t>
      </w:r>
    </w:p>
    <w:p w:rsidR="00ED13E3" w:rsidRPr="00ED13E3" w:rsidRDefault="00ED13E3" w:rsidP="000E3281">
      <w:pPr>
        <w:spacing w:after="0" w:line="240" w:lineRule="auto"/>
        <w:jc w:val="both"/>
        <w:rPr>
          <w:rFonts w:ascii="Times New Roman" w:eastAsia="Calibri" w:hAnsi="Times New Roman"/>
          <w:sz w:val="24"/>
          <w:szCs w:val="24"/>
          <w:lang w:eastAsia="en-US"/>
        </w:rPr>
      </w:pPr>
      <w:r w:rsidRPr="00ED13E3">
        <w:rPr>
          <w:rFonts w:ascii="Times New Roman" w:eastAsia="Calibri" w:hAnsi="Times New Roman"/>
          <w:sz w:val="24"/>
          <w:szCs w:val="24"/>
          <w:lang w:eastAsia="en-US"/>
        </w:rPr>
        <w:t xml:space="preserve">• читать несложные готовые круговые диаграммы; </w:t>
      </w:r>
    </w:p>
    <w:p w:rsidR="00ED13E3" w:rsidRPr="00ED13E3" w:rsidRDefault="00ED13E3" w:rsidP="000E3281">
      <w:pPr>
        <w:spacing w:after="0" w:line="240" w:lineRule="auto"/>
        <w:jc w:val="both"/>
        <w:rPr>
          <w:rFonts w:ascii="Times New Roman" w:eastAsia="Calibri" w:hAnsi="Times New Roman"/>
          <w:sz w:val="24"/>
          <w:szCs w:val="24"/>
          <w:lang w:eastAsia="en-US"/>
        </w:rPr>
      </w:pPr>
      <w:r w:rsidRPr="00ED13E3">
        <w:rPr>
          <w:rFonts w:ascii="Times New Roman" w:eastAsia="Calibri" w:hAnsi="Times New Roman"/>
          <w:sz w:val="24"/>
          <w:szCs w:val="24"/>
          <w:lang w:eastAsia="en-US"/>
        </w:rPr>
        <w:t xml:space="preserve">• достраивать несложную готовую столбчатую диаграмму; </w:t>
      </w:r>
    </w:p>
    <w:p w:rsidR="00ED13E3" w:rsidRPr="00ED13E3" w:rsidRDefault="00ED13E3" w:rsidP="000E3281">
      <w:pPr>
        <w:spacing w:after="0" w:line="240" w:lineRule="auto"/>
        <w:jc w:val="both"/>
        <w:rPr>
          <w:rFonts w:ascii="Times New Roman" w:eastAsia="Calibri" w:hAnsi="Times New Roman"/>
          <w:sz w:val="24"/>
          <w:szCs w:val="24"/>
          <w:lang w:eastAsia="en-US"/>
        </w:rPr>
      </w:pPr>
      <w:r w:rsidRPr="00ED13E3">
        <w:rPr>
          <w:rFonts w:ascii="Times New Roman" w:eastAsia="Calibri" w:hAnsi="Times New Roman"/>
          <w:sz w:val="24"/>
          <w:szCs w:val="24"/>
          <w:lang w:eastAsia="en-US"/>
        </w:rPr>
        <w:t xml:space="preserve">• сравнивать и обобщать информацию, представленную в строках и столбцах несложных таблиц и диаграмм; </w:t>
      </w:r>
    </w:p>
    <w:p w:rsidR="00ED13E3" w:rsidRPr="00ED13E3" w:rsidRDefault="00ED13E3" w:rsidP="000E3281">
      <w:pPr>
        <w:spacing w:after="0" w:line="240" w:lineRule="auto"/>
        <w:jc w:val="both"/>
        <w:rPr>
          <w:rFonts w:ascii="Times New Roman" w:eastAsia="Calibri" w:hAnsi="Times New Roman"/>
          <w:sz w:val="24"/>
          <w:szCs w:val="24"/>
          <w:lang w:eastAsia="en-US"/>
        </w:rPr>
      </w:pPr>
      <w:proofErr w:type="gramStart"/>
      <w:r w:rsidRPr="00ED13E3">
        <w:rPr>
          <w:rFonts w:ascii="Times New Roman" w:eastAsia="Calibri" w:hAnsi="Times New Roman"/>
          <w:sz w:val="24"/>
          <w:szCs w:val="24"/>
          <w:lang w:eastAsia="en-US"/>
        </w:rPr>
        <w:t xml:space="preserve">• понимать простейшие выражения, содержащие логические связки и слова («...и...», «если... то...», «верно/неверно, что...», «каждый», «все», «некоторые», «не»); </w:t>
      </w:r>
      <w:proofErr w:type="gramEnd"/>
    </w:p>
    <w:p w:rsidR="00ED13E3" w:rsidRPr="00ED13E3" w:rsidRDefault="00ED13E3" w:rsidP="000E3281">
      <w:pPr>
        <w:spacing w:after="0" w:line="240" w:lineRule="auto"/>
        <w:jc w:val="both"/>
        <w:rPr>
          <w:rFonts w:ascii="Times New Roman" w:eastAsia="Calibri" w:hAnsi="Times New Roman"/>
          <w:sz w:val="24"/>
          <w:szCs w:val="24"/>
          <w:lang w:eastAsia="en-US"/>
        </w:rPr>
      </w:pPr>
      <w:r w:rsidRPr="00ED13E3">
        <w:rPr>
          <w:rFonts w:ascii="Times New Roman" w:eastAsia="Calibri" w:hAnsi="Times New Roman"/>
          <w:sz w:val="24"/>
          <w:szCs w:val="24"/>
          <w:lang w:eastAsia="en-US"/>
        </w:rPr>
        <w:t xml:space="preserve">• составлять, записывать и выполнять инструкцию (простой алгоритм), план поиска информации; </w:t>
      </w:r>
    </w:p>
    <w:p w:rsidR="00ED13E3" w:rsidRPr="00ED13E3" w:rsidRDefault="00ED13E3" w:rsidP="000E3281">
      <w:pPr>
        <w:spacing w:after="0" w:line="240" w:lineRule="auto"/>
        <w:jc w:val="both"/>
        <w:rPr>
          <w:rFonts w:ascii="Times New Roman" w:eastAsia="Calibri" w:hAnsi="Times New Roman"/>
          <w:sz w:val="24"/>
          <w:szCs w:val="24"/>
          <w:lang w:eastAsia="en-US"/>
        </w:rPr>
      </w:pPr>
      <w:r w:rsidRPr="00ED13E3">
        <w:rPr>
          <w:rFonts w:ascii="Times New Roman" w:eastAsia="Calibri" w:hAnsi="Times New Roman"/>
          <w:sz w:val="24"/>
          <w:szCs w:val="24"/>
          <w:lang w:eastAsia="en-US"/>
        </w:rPr>
        <w:t xml:space="preserve">• распознавать одну и ту же информацию, представленную в разной форме (таблицы и диаграммы); </w:t>
      </w:r>
    </w:p>
    <w:p w:rsidR="00ED13E3" w:rsidRPr="00ED13E3" w:rsidRDefault="00ED13E3" w:rsidP="000E3281">
      <w:pPr>
        <w:spacing w:after="0" w:line="240" w:lineRule="auto"/>
        <w:jc w:val="both"/>
        <w:rPr>
          <w:rFonts w:ascii="Times New Roman" w:eastAsia="Calibri" w:hAnsi="Times New Roman"/>
          <w:sz w:val="24"/>
          <w:szCs w:val="24"/>
          <w:lang w:eastAsia="en-US"/>
        </w:rPr>
      </w:pPr>
      <w:r w:rsidRPr="00ED13E3">
        <w:rPr>
          <w:rFonts w:ascii="Times New Roman" w:eastAsia="Calibri" w:hAnsi="Times New Roman"/>
          <w:sz w:val="24"/>
          <w:szCs w:val="24"/>
          <w:lang w:eastAsia="en-US"/>
        </w:rPr>
        <w:lastRenderedPageBreak/>
        <w:t>• планировать несложные исследования, собирать и представлять полученную и</w:t>
      </w:r>
      <w:proofErr w:type="gramStart"/>
      <w:r w:rsidRPr="00ED13E3">
        <w:rPr>
          <w:rFonts w:ascii="Times New Roman" w:eastAsia="Calibri" w:hAnsi="Times New Roman"/>
          <w:sz w:val="24"/>
          <w:szCs w:val="24"/>
          <w:lang w:eastAsia="en-US"/>
        </w:rPr>
        <w:t>н-</w:t>
      </w:r>
      <w:proofErr w:type="gramEnd"/>
      <w:r w:rsidRPr="00ED13E3">
        <w:rPr>
          <w:rFonts w:ascii="Times New Roman" w:eastAsia="Calibri" w:hAnsi="Times New Roman"/>
          <w:sz w:val="24"/>
          <w:szCs w:val="24"/>
          <w:lang w:eastAsia="en-US"/>
        </w:rPr>
        <w:t xml:space="preserve"> формацию с помощью таблиц и диаграмм; </w:t>
      </w:r>
    </w:p>
    <w:p w:rsidR="00ED13E3" w:rsidRPr="00ED13E3" w:rsidRDefault="00ED13E3" w:rsidP="000E3281">
      <w:pPr>
        <w:spacing w:after="0" w:line="240" w:lineRule="auto"/>
        <w:jc w:val="both"/>
        <w:rPr>
          <w:rFonts w:ascii="Times New Roman" w:eastAsia="Calibri" w:hAnsi="Times New Roman"/>
          <w:sz w:val="24"/>
          <w:szCs w:val="24"/>
          <w:lang w:eastAsia="en-US"/>
        </w:rPr>
      </w:pPr>
      <w:r w:rsidRPr="00ED13E3">
        <w:rPr>
          <w:rFonts w:ascii="Times New Roman" w:eastAsia="Calibri" w:hAnsi="Times New Roman"/>
          <w:sz w:val="24"/>
          <w:szCs w:val="24"/>
          <w:lang w:eastAsia="en-US"/>
        </w:rPr>
        <w:t xml:space="preserve">• интерпретировать информацию, полученную при проведении несложных исследований (объяснять, сравнивать и обобщать данные, делать выводы и прогнозы).  </w:t>
      </w:r>
    </w:p>
    <w:p w:rsidR="00ED13E3" w:rsidRPr="00D92415" w:rsidRDefault="00ED13E3" w:rsidP="000E3281">
      <w:pPr>
        <w:spacing w:after="0" w:line="240" w:lineRule="auto"/>
        <w:rPr>
          <w:rFonts w:ascii="Times New Roman" w:hAnsi="Times New Roman"/>
          <w:b/>
          <w:sz w:val="24"/>
          <w:szCs w:val="24"/>
        </w:rPr>
      </w:pPr>
    </w:p>
    <w:p w:rsidR="0068522C" w:rsidRDefault="0068522C" w:rsidP="000E3281">
      <w:pPr>
        <w:spacing w:after="0" w:line="240" w:lineRule="auto"/>
        <w:rPr>
          <w:rFonts w:ascii="Times New Roman" w:hAnsi="Times New Roman"/>
          <w:b/>
          <w:sz w:val="24"/>
          <w:szCs w:val="24"/>
        </w:rPr>
      </w:pPr>
      <w:proofErr w:type="gramStart"/>
      <w:r w:rsidRPr="00D92415">
        <w:rPr>
          <w:rFonts w:ascii="Times New Roman" w:hAnsi="Times New Roman"/>
          <w:b/>
          <w:sz w:val="24"/>
          <w:szCs w:val="24"/>
        </w:rPr>
        <w:t>Обществознание и естествознание (Окружающий мир</w:t>
      </w:r>
      <w:r w:rsidR="000E5BE8">
        <w:rPr>
          <w:rFonts w:ascii="Times New Roman" w:hAnsi="Times New Roman"/>
          <w:b/>
          <w:sz w:val="24"/>
          <w:szCs w:val="24"/>
        </w:rPr>
        <w:t>.</w:t>
      </w:r>
      <w:proofErr w:type="gramEnd"/>
      <w:r w:rsidR="000E5BE8">
        <w:rPr>
          <w:rFonts w:ascii="Times New Roman" w:hAnsi="Times New Roman"/>
          <w:b/>
          <w:sz w:val="24"/>
          <w:szCs w:val="24"/>
        </w:rPr>
        <w:t xml:space="preserve"> </w:t>
      </w:r>
      <w:proofErr w:type="gramStart"/>
      <w:r w:rsidR="000E5BE8">
        <w:rPr>
          <w:rFonts w:ascii="Times New Roman" w:hAnsi="Times New Roman"/>
          <w:b/>
          <w:sz w:val="24"/>
          <w:szCs w:val="24"/>
        </w:rPr>
        <w:t>Человек, природа, общество</w:t>
      </w:r>
      <w:r w:rsidRPr="00D92415">
        <w:rPr>
          <w:rFonts w:ascii="Times New Roman" w:hAnsi="Times New Roman"/>
          <w:b/>
          <w:sz w:val="24"/>
          <w:szCs w:val="24"/>
        </w:rPr>
        <w:t>)</w:t>
      </w:r>
      <w:proofErr w:type="gramEnd"/>
    </w:p>
    <w:p w:rsidR="00ED13E3" w:rsidRPr="00ED13E3" w:rsidRDefault="00ED13E3" w:rsidP="000E3281">
      <w:pPr>
        <w:spacing w:after="0" w:line="240" w:lineRule="auto"/>
        <w:jc w:val="both"/>
        <w:rPr>
          <w:rFonts w:ascii="Times New Roman" w:eastAsia="Calibri" w:hAnsi="Times New Roman"/>
          <w:sz w:val="24"/>
          <w:szCs w:val="24"/>
          <w:lang w:eastAsia="en-US"/>
        </w:rPr>
      </w:pPr>
      <w:proofErr w:type="gramStart"/>
      <w:r w:rsidRPr="00ED13E3">
        <w:rPr>
          <w:rFonts w:ascii="Times New Roman" w:eastAsia="Calibri" w:hAnsi="Times New Roman"/>
          <w:sz w:val="24"/>
          <w:szCs w:val="24"/>
          <w:lang w:eastAsia="en-US"/>
        </w:rPr>
        <w:t>В результате изучения курса «Окружающий мир» обучающиеся на ступени начального общего образования получат возможность расширить, систематизировать и углубить исходные представления о природных и социальных объектах и явлениях как компонентах единого мира, овладеть основами практико-ориентированных знаний о природе, человеке и обществе, приобрести целостный взгляд на мир в его органичном единстве и разнообразии природы, народов, культур и религий.</w:t>
      </w:r>
      <w:proofErr w:type="gramEnd"/>
      <w:r w:rsidRPr="00ED13E3">
        <w:rPr>
          <w:rFonts w:ascii="Times New Roman" w:eastAsia="Calibri" w:hAnsi="Times New Roman"/>
          <w:sz w:val="24"/>
          <w:szCs w:val="24"/>
          <w:lang w:eastAsia="en-US"/>
        </w:rPr>
        <w:t xml:space="preserve"> В результате изучения курса выпускники заложат фундамент своей экологической и культурологической грамотности, получат возможность научиться соблюдать правила поведения в мире природы и людей, правила здорового образа жизни, освоят элементарные нормы адекватного природ</w:t>
      </w:r>
      <w:proofErr w:type="gramStart"/>
      <w:r w:rsidRPr="00ED13E3">
        <w:rPr>
          <w:rFonts w:ascii="Times New Roman" w:eastAsia="Calibri" w:hAnsi="Times New Roman"/>
          <w:sz w:val="24"/>
          <w:szCs w:val="24"/>
          <w:lang w:eastAsia="en-US"/>
        </w:rPr>
        <w:t>о-</w:t>
      </w:r>
      <w:proofErr w:type="gramEnd"/>
      <w:r w:rsidRPr="00ED13E3">
        <w:rPr>
          <w:rFonts w:ascii="Times New Roman" w:eastAsia="Calibri" w:hAnsi="Times New Roman"/>
          <w:sz w:val="24"/>
          <w:szCs w:val="24"/>
          <w:lang w:eastAsia="en-US"/>
        </w:rPr>
        <w:t xml:space="preserve"> и культуросообразного поведения в окружающей природной и социальной среде. </w:t>
      </w:r>
    </w:p>
    <w:p w:rsidR="00ED13E3" w:rsidRPr="00ED13E3" w:rsidRDefault="00ED13E3" w:rsidP="000E3281">
      <w:pPr>
        <w:spacing w:after="0" w:line="240" w:lineRule="auto"/>
        <w:jc w:val="both"/>
        <w:rPr>
          <w:rFonts w:ascii="Times New Roman" w:eastAsia="Calibri" w:hAnsi="Times New Roman"/>
          <w:sz w:val="24"/>
          <w:szCs w:val="24"/>
          <w:u w:val="single"/>
          <w:lang w:eastAsia="en-US"/>
        </w:rPr>
      </w:pPr>
      <w:r w:rsidRPr="00ED13E3">
        <w:rPr>
          <w:rFonts w:ascii="Times New Roman" w:eastAsia="Calibri" w:hAnsi="Times New Roman"/>
          <w:sz w:val="24"/>
          <w:szCs w:val="24"/>
          <w:u w:val="single"/>
          <w:lang w:eastAsia="en-US"/>
        </w:rPr>
        <w:t>Человек и природа</w:t>
      </w:r>
    </w:p>
    <w:p w:rsidR="00ED13E3" w:rsidRPr="00ED13E3" w:rsidRDefault="00ED13E3" w:rsidP="000E3281">
      <w:pPr>
        <w:spacing w:after="0" w:line="240" w:lineRule="auto"/>
        <w:jc w:val="both"/>
        <w:rPr>
          <w:rFonts w:ascii="Times New Roman" w:eastAsia="Calibri" w:hAnsi="Times New Roman"/>
          <w:sz w:val="24"/>
          <w:szCs w:val="24"/>
          <w:lang w:eastAsia="en-US"/>
        </w:rPr>
      </w:pPr>
      <w:r w:rsidRPr="00ED13E3">
        <w:rPr>
          <w:rFonts w:ascii="Times New Roman" w:eastAsia="Calibri" w:hAnsi="Times New Roman"/>
          <w:sz w:val="24"/>
          <w:szCs w:val="24"/>
          <w:lang w:eastAsia="en-US"/>
        </w:rPr>
        <w:t xml:space="preserve"> Выпускник научится: </w:t>
      </w:r>
    </w:p>
    <w:p w:rsidR="00ED13E3" w:rsidRPr="00ED13E3" w:rsidRDefault="00ED13E3" w:rsidP="000E3281">
      <w:pPr>
        <w:spacing w:after="0" w:line="240" w:lineRule="auto"/>
        <w:jc w:val="both"/>
        <w:rPr>
          <w:rFonts w:ascii="Times New Roman" w:eastAsia="Calibri" w:hAnsi="Times New Roman"/>
          <w:sz w:val="24"/>
          <w:szCs w:val="24"/>
          <w:lang w:eastAsia="en-US"/>
        </w:rPr>
      </w:pPr>
      <w:r w:rsidRPr="00ED13E3">
        <w:rPr>
          <w:rFonts w:ascii="Times New Roman" w:eastAsia="Calibri" w:hAnsi="Times New Roman"/>
          <w:sz w:val="24"/>
          <w:szCs w:val="24"/>
          <w:lang w:eastAsia="en-US"/>
        </w:rPr>
        <w:t xml:space="preserve">• узнавать изученные объекты и явления живой и неживой природы; </w:t>
      </w:r>
    </w:p>
    <w:p w:rsidR="00ED13E3" w:rsidRPr="00ED13E3" w:rsidRDefault="00ED13E3" w:rsidP="000E3281">
      <w:pPr>
        <w:spacing w:after="0" w:line="240" w:lineRule="auto"/>
        <w:jc w:val="both"/>
        <w:rPr>
          <w:rFonts w:ascii="Times New Roman" w:eastAsia="Calibri" w:hAnsi="Times New Roman"/>
          <w:sz w:val="24"/>
          <w:szCs w:val="24"/>
          <w:lang w:eastAsia="en-US"/>
        </w:rPr>
      </w:pPr>
      <w:r w:rsidRPr="00ED13E3">
        <w:rPr>
          <w:rFonts w:ascii="Times New Roman" w:eastAsia="Calibri" w:hAnsi="Times New Roman"/>
          <w:sz w:val="24"/>
          <w:szCs w:val="24"/>
          <w:lang w:eastAsia="en-US"/>
        </w:rPr>
        <w:t xml:space="preserve">• описывать на основе предложенного плана изученные объекты и явления живой и неживой природы, выделять их существенные признаки; </w:t>
      </w:r>
    </w:p>
    <w:p w:rsidR="00ED13E3" w:rsidRPr="00ED13E3" w:rsidRDefault="00ED13E3" w:rsidP="000E3281">
      <w:pPr>
        <w:spacing w:after="0" w:line="240" w:lineRule="auto"/>
        <w:jc w:val="both"/>
        <w:rPr>
          <w:rFonts w:ascii="Times New Roman" w:eastAsia="Calibri" w:hAnsi="Times New Roman"/>
          <w:sz w:val="24"/>
          <w:szCs w:val="24"/>
          <w:lang w:eastAsia="en-US"/>
        </w:rPr>
      </w:pPr>
      <w:r w:rsidRPr="00ED13E3">
        <w:rPr>
          <w:rFonts w:ascii="Times New Roman" w:eastAsia="Calibri" w:hAnsi="Times New Roman"/>
          <w:sz w:val="24"/>
          <w:szCs w:val="24"/>
          <w:lang w:eastAsia="en-US"/>
        </w:rPr>
        <w:t xml:space="preserve">• 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 </w:t>
      </w:r>
    </w:p>
    <w:p w:rsidR="00ED13E3" w:rsidRPr="00ED13E3" w:rsidRDefault="00ED13E3" w:rsidP="000E3281">
      <w:pPr>
        <w:spacing w:after="0" w:line="240" w:lineRule="auto"/>
        <w:jc w:val="both"/>
        <w:rPr>
          <w:rFonts w:ascii="Times New Roman" w:eastAsia="Calibri" w:hAnsi="Times New Roman"/>
          <w:sz w:val="24"/>
          <w:szCs w:val="24"/>
          <w:lang w:eastAsia="en-US"/>
        </w:rPr>
      </w:pPr>
      <w:r w:rsidRPr="00ED13E3">
        <w:rPr>
          <w:rFonts w:ascii="Times New Roman" w:eastAsia="Calibri" w:hAnsi="Times New Roman"/>
          <w:sz w:val="24"/>
          <w:szCs w:val="24"/>
          <w:lang w:eastAsia="en-US"/>
        </w:rPr>
        <w:t>• проводить несложные наблюдения в окружающей среде и ставить опыты, используя простейшее лабораторное оборудование и измерительные приборы; следовать инструкциям и правилам техники безопасности при проведении наблюдений и опытов;</w:t>
      </w:r>
    </w:p>
    <w:p w:rsidR="00ED13E3" w:rsidRPr="00ED13E3" w:rsidRDefault="00ED13E3" w:rsidP="000E3281">
      <w:pPr>
        <w:spacing w:after="0" w:line="240" w:lineRule="auto"/>
        <w:jc w:val="both"/>
        <w:rPr>
          <w:rFonts w:ascii="Times New Roman" w:eastAsia="Calibri" w:hAnsi="Times New Roman"/>
          <w:sz w:val="24"/>
          <w:szCs w:val="24"/>
          <w:lang w:eastAsia="en-US"/>
        </w:rPr>
      </w:pPr>
      <w:r w:rsidRPr="00ED13E3">
        <w:rPr>
          <w:rFonts w:ascii="Times New Roman" w:eastAsia="Calibri" w:hAnsi="Times New Roman"/>
          <w:sz w:val="24"/>
          <w:szCs w:val="24"/>
          <w:lang w:eastAsia="en-US"/>
        </w:rPr>
        <w:t xml:space="preserve"> • использовать </w:t>
      </w:r>
      <w:proofErr w:type="gramStart"/>
      <w:r w:rsidRPr="00ED13E3">
        <w:rPr>
          <w:rFonts w:ascii="Times New Roman" w:eastAsia="Calibri" w:hAnsi="Times New Roman"/>
          <w:sz w:val="24"/>
          <w:szCs w:val="24"/>
          <w:lang w:eastAsia="en-US"/>
        </w:rPr>
        <w:t>естественно-научные</w:t>
      </w:r>
      <w:proofErr w:type="gramEnd"/>
      <w:r w:rsidRPr="00ED13E3">
        <w:rPr>
          <w:rFonts w:ascii="Times New Roman" w:eastAsia="Calibri" w:hAnsi="Times New Roman"/>
          <w:sz w:val="24"/>
          <w:szCs w:val="24"/>
          <w:lang w:eastAsia="en-US"/>
        </w:rPr>
        <w:t xml:space="preserve"> тексты (на бумажных и электронных носителях, в том числе в контролируемом Интернете) с целью поиска и извлечения информации, ответов на вопросы, объяснений, создания собственных устных или письменных высказываний; </w:t>
      </w:r>
    </w:p>
    <w:p w:rsidR="00ED13E3" w:rsidRPr="00ED13E3" w:rsidRDefault="00ED13E3" w:rsidP="000E3281">
      <w:pPr>
        <w:spacing w:after="0" w:line="240" w:lineRule="auto"/>
        <w:jc w:val="both"/>
        <w:rPr>
          <w:rFonts w:ascii="Times New Roman" w:eastAsia="Calibri" w:hAnsi="Times New Roman"/>
          <w:sz w:val="24"/>
          <w:szCs w:val="24"/>
          <w:lang w:eastAsia="en-US"/>
        </w:rPr>
      </w:pPr>
      <w:r w:rsidRPr="00ED13E3">
        <w:rPr>
          <w:rFonts w:ascii="Times New Roman" w:eastAsia="Calibri" w:hAnsi="Times New Roman"/>
          <w:sz w:val="24"/>
          <w:szCs w:val="24"/>
          <w:lang w:eastAsia="en-US"/>
        </w:rPr>
        <w:t xml:space="preserve">• использовать различные справочные издания (словарь по естествознанию, определитель растений и животных на основе иллюстраций, атлас карт, в том числе и компьютерные издания) для поиска необходимой информации; </w:t>
      </w:r>
    </w:p>
    <w:p w:rsidR="00ED13E3" w:rsidRPr="00ED13E3" w:rsidRDefault="00ED13E3" w:rsidP="000E3281">
      <w:pPr>
        <w:spacing w:after="0" w:line="240" w:lineRule="auto"/>
        <w:jc w:val="both"/>
        <w:rPr>
          <w:rFonts w:ascii="Times New Roman" w:eastAsia="Calibri" w:hAnsi="Times New Roman"/>
          <w:sz w:val="24"/>
          <w:szCs w:val="24"/>
          <w:lang w:eastAsia="en-US"/>
        </w:rPr>
      </w:pPr>
      <w:r w:rsidRPr="00ED13E3">
        <w:rPr>
          <w:rFonts w:ascii="Times New Roman" w:eastAsia="Calibri" w:hAnsi="Times New Roman"/>
          <w:sz w:val="24"/>
          <w:szCs w:val="24"/>
          <w:lang w:eastAsia="en-US"/>
        </w:rPr>
        <w:t xml:space="preserve">• использовать готовые модели (глобус, карту, план) для объяснения явлений или описания свойств объектов; </w:t>
      </w:r>
    </w:p>
    <w:p w:rsidR="00ED13E3" w:rsidRPr="00ED13E3" w:rsidRDefault="00ED13E3" w:rsidP="000E3281">
      <w:pPr>
        <w:spacing w:after="0" w:line="240" w:lineRule="auto"/>
        <w:jc w:val="both"/>
        <w:rPr>
          <w:rFonts w:ascii="Times New Roman" w:eastAsia="Calibri" w:hAnsi="Times New Roman"/>
          <w:sz w:val="24"/>
          <w:szCs w:val="24"/>
          <w:lang w:eastAsia="en-US"/>
        </w:rPr>
      </w:pPr>
      <w:r w:rsidRPr="00ED13E3">
        <w:rPr>
          <w:rFonts w:ascii="Times New Roman" w:eastAsia="Calibri" w:hAnsi="Times New Roman"/>
          <w:sz w:val="24"/>
          <w:szCs w:val="24"/>
          <w:lang w:eastAsia="en-US"/>
        </w:rPr>
        <w:t xml:space="preserve">• обнаруживать простейшие взаимосвязи между живой и неживой природой, взаимосвязи в живой природе; использовать их для объяснения необходимости бережного отношения к природе; </w:t>
      </w:r>
    </w:p>
    <w:p w:rsidR="00ED13E3" w:rsidRPr="00ED13E3" w:rsidRDefault="00ED13E3" w:rsidP="000E3281">
      <w:pPr>
        <w:spacing w:after="0" w:line="240" w:lineRule="auto"/>
        <w:jc w:val="both"/>
        <w:rPr>
          <w:rFonts w:ascii="Times New Roman" w:eastAsia="Calibri" w:hAnsi="Times New Roman"/>
          <w:sz w:val="24"/>
          <w:szCs w:val="24"/>
          <w:lang w:eastAsia="en-US"/>
        </w:rPr>
      </w:pPr>
      <w:r w:rsidRPr="00ED13E3">
        <w:rPr>
          <w:rFonts w:ascii="Times New Roman" w:eastAsia="Calibri" w:hAnsi="Times New Roman"/>
          <w:sz w:val="24"/>
          <w:szCs w:val="24"/>
          <w:lang w:eastAsia="en-US"/>
        </w:rPr>
        <w:t>• определять характер взаимоотношений человека и природы, находить примеры влияния этих отношений на природные объекты, здоровье и безопасность человека;</w:t>
      </w:r>
    </w:p>
    <w:p w:rsidR="00ED13E3" w:rsidRPr="00ED13E3" w:rsidRDefault="00ED13E3" w:rsidP="000E3281">
      <w:pPr>
        <w:spacing w:after="0" w:line="240" w:lineRule="auto"/>
        <w:jc w:val="both"/>
        <w:rPr>
          <w:rFonts w:ascii="Times New Roman" w:eastAsia="Calibri" w:hAnsi="Times New Roman"/>
          <w:sz w:val="24"/>
          <w:szCs w:val="24"/>
          <w:lang w:eastAsia="en-US"/>
        </w:rPr>
      </w:pPr>
      <w:r w:rsidRPr="00ED13E3">
        <w:rPr>
          <w:rFonts w:ascii="Times New Roman" w:eastAsia="Calibri" w:hAnsi="Times New Roman"/>
          <w:sz w:val="24"/>
          <w:szCs w:val="24"/>
          <w:lang w:eastAsia="en-US"/>
        </w:rPr>
        <w:t xml:space="preserve"> • понимать необходимость здорового образа жизни, соблюдения правил безопасного поведения; использовать знания о строении и функционировании организма человека для сохранения и укрепления своего здоровья.</w:t>
      </w:r>
    </w:p>
    <w:p w:rsidR="00ED13E3" w:rsidRPr="00ED13E3" w:rsidRDefault="00ED13E3" w:rsidP="000E3281">
      <w:pPr>
        <w:spacing w:after="0" w:line="240" w:lineRule="auto"/>
        <w:jc w:val="both"/>
        <w:rPr>
          <w:rFonts w:ascii="Times New Roman" w:eastAsia="Calibri" w:hAnsi="Times New Roman"/>
          <w:sz w:val="24"/>
          <w:szCs w:val="24"/>
          <w:lang w:eastAsia="en-US"/>
        </w:rPr>
      </w:pPr>
      <w:r w:rsidRPr="00ED13E3">
        <w:rPr>
          <w:rFonts w:ascii="Times New Roman" w:eastAsia="Calibri" w:hAnsi="Times New Roman"/>
          <w:sz w:val="24"/>
          <w:szCs w:val="24"/>
          <w:lang w:eastAsia="en-US"/>
        </w:rPr>
        <w:t xml:space="preserve"> Выпускник получит возможность научиться: </w:t>
      </w:r>
    </w:p>
    <w:p w:rsidR="00ED13E3" w:rsidRPr="00ED13E3" w:rsidRDefault="00ED13E3" w:rsidP="000E3281">
      <w:pPr>
        <w:spacing w:after="0" w:line="240" w:lineRule="auto"/>
        <w:jc w:val="both"/>
        <w:rPr>
          <w:rFonts w:ascii="Times New Roman" w:eastAsia="Calibri" w:hAnsi="Times New Roman"/>
          <w:sz w:val="24"/>
          <w:szCs w:val="24"/>
          <w:lang w:eastAsia="en-US"/>
        </w:rPr>
      </w:pPr>
      <w:r w:rsidRPr="00ED13E3">
        <w:rPr>
          <w:rFonts w:ascii="Times New Roman" w:eastAsia="Calibri" w:hAnsi="Times New Roman"/>
          <w:sz w:val="24"/>
          <w:szCs w:val="24"/>
          <w:lang w:eastAsia="en-US"/>
        </w:rPr>
        <w:t xml:space="preserve">• использовать при проведении практических работ инструменты ИКТ (фото- и видеокамеру, микрофон и др.) для записи и обработки информации, готовить небольшие презентации по результатам наблюдений и опытов; </w:t>
      </w:r>
    </w:p>
    <w:p w:rsidR="00ED13E3" w:rsidRPr="00ED13E3" w:rsidRDefault="00ED13E3" w:rsidP="000E3281">
      <w:pPr>
        <w:spacing w:after="0" w:line="240" w:lineRule="auto"/>
        <w:jc w:val="both"/>
        <w:rPr>
          <w:rFonts w:ascii="Times New Roman" w:eastAsia="Calibri" w:hAnsi="Times New Roman"/>
          <w:sz w:val="24"/>
          <w:szCs w:val="24"/>
          <w:lang w:eastAsia="en-US"/>
        </w:rPr>
      </w:pPr>
      <w:r w:rsidRPr="00ED13E3">
        <w:rPr>
          <w:rFonts w:ascii="Times New Roman" w:eastAsia="Calibri" w:hAnsi="Times New Roman"/>
          <w:sz w:val="24"/>
          <w:szCs w:val="24"/>
          <w:lang w:eastAsia="en-US"/>
        </w:rPr>
        <w:t xml:space="preserve">• моделировать объекты и отдельные процессы реального мира с использованием виртуальных лабораторий и механизмов, собранных из конструктора; </w:t>
      </w:r>
    </w:p>
    <w:p w:rsidR="00ED13E3" w:rsidRPr="00ED13E3" w:rsidRDefault="00ED13E3" w:rsidP="000E3281">
      <w:pPr>
        <w:spacing w:after="0" w:line="240" w:lineRule="auto"/>
        <w:jc w:val="both"/>
        <w:rPr>
          <w:rFonts w:ascii="Times New Roman" w:eastAsia="Calibri" w:hAnsi="Times New Roman"/>
          <w:sz w:val="24"/>
          <w:szCs w:val="24"/>
          <w:lang w:eastAsia="en-US"/>
        </w:rPr>
      </w:pPr>
      <w:r w:rsidRPr="00ED13E3">
        <w:rPr>
          <w:rFonts w:ascii="Times New Roman" w:eastAsia="Calibri" w:hAnsi="Times New Roman"/>
          <w:sz w:val="24"/>
          <w:szCs w:val="24"/>
          <w:lang w:eastAsia="en-US"/>
        </w:rPr>
        <w:lastRenderedPageBreak/>
        <w:t xml:space="preserve">• осознавать ценность природы и необходимость нести ответственность за её сохранение, соблюдать правила экологичного поведения в школе и в быту (раздельный сбор мусора, экономия воды и электроэнергии) и природной среде; </w:t>
      </w:r>
    </w:p>
    <w:p w:rsidR="00ED13E3" w:rsidRPr="00ED13E3" w:rsidRDefault="00ED13E3" w:rsidP="000E3281">
      <w:pPr>
        <w:spacing w:after="0" w:line="240" w:lineRule="auto"/>
        <w:jc w:val="both"/>
        <w:rPr>
          <w:rFonts w:ascii="Times New Roman" w:eastAsia="Calibri" w:hAnsi="Times New Roman"/>
          <w:sz w:val="24"/>
          <w:szCs w:val="24"/>
          <w:lang w:eastAsia="en-US"/>
        </w:rPr>
      </w:pPr>
      <w:r w:rsidRPr="00ED13E3">
        <w:rPr>
          <w:rFonts w:ascii="Times New Roman" w:eastAsia="Calibri" w:hAnsi="Times New Roman"/>
          <w:sz w:val="24"/>
          <w:szCs w:val="24"/>
          <w:lang w:eastAsia="en-US"/>
        </w:rPr>
        <w:t xml:space="preserve">• пользоваться простыми навыками самоконтроля самочувствия для сохранения здоровья; осознанно соблюдать режим дня, правила рационального питания и личной гигиены; </w:t>
      </w:r>
    </w:p>
    <w:p w:rsidR="00ED13E3" w:rsidRPr="00ED13E3" w:rsidRDefault="00ED13E3" w:rsidP="000E3281">
      <w:pPr>
        <w:spacing w:after="0" w:line="240" w:lineRule="auto"/>
        <w:jc w:val="both"/>
        <w:rPr>
          <w:rFonts w:ascii="Times New Roman" w:eastAsia="Calibri" w:hAnsi="Times New Roman"/>
          <w:sz w:val="24"/>
          <w:szCs w:val="24"/>
          <w:lang w:eastAsia="en-US"/>
        </w:rPr>
      </w:pPr>
      <w:r w:rsidRPr="00ED13E3">
        <w:rPr>
          <w:rFonts w:ascii="Times New Roman" w:eastAsia="Calibri" w:hAnsi="Times New Roman"/>
          <w:sz w:val="24"/>
          <w:szCs w:val="24"/>
          <w:lang w:eastAsia="en-US"/>
        </w:rPr>
        <w:t>• выполнять правила безопасного поведения в доме, на улице, природной среде, оказывать первую помощь при несложных несчастных случаях;</w:t>
      </w:r>
    </w:p>
    <w:p w:rsidR="00ED13E3" w:rsidRPr="00ED13E3" w:rsidRDefault="00ED13E3" w:rsidP="000E3281">
      <w:pPr>
        <w:spacing w:after="0" w:line="240" w:lineRule="auto"/>
        <w:jc w:val="both"/>
        <w:rPr>
          <w:rFonts w:ascii="Times New Roman" w:eastAsia="Calibri" w:hAnsi="Times New Roman"/>
          <w:sz w:val="24"/>
          <w:szCs w:val="24"/>
          <w:lang w:eastAsia="en-US"/>
        </w:rPr>
      </w:pPr>
      <w:r w:rsidRPr="00ED13E3">
        <w:rPr>
          <w:rFonts w:ascii="Times New Roman" w:eastAsia="Calibri" w:hAnsi="Times New Roman"/>
          <w:sz w:val="24"/>
          <w:szCs w:val="24"/>
          <w:lang w:eastAsia="en-US"/>
        </w:rPr>
        <w:t xml:space="preserve"> • планировать, контролировать и оценивать учебные действия в процессе познания окружающего мира в соответствии с поставленной задачей и условиями её реализации. </w:t>
      </w:r>
    </w:p>
    <w:p w:rsidR="00ED13E3" w:rsidRPr="00ED13E3" w:rsidRDefault="00ED13E3" w:rsidP="000E3281">
      <w:pPr>
        <w:spacing w:after="0" w:line="240" w:lineRule="auto"/>
        <w:jc w:val="both"/>
        <w:rPr>
          <w:rFonts w:ascii="Times New Roman" w:eastAsia="Calibri" w:hAnsi="Times New Roman"/>
          <w:sz w:val="24"/>
          <w:szCs w:val="24"/>
          <w:u w:val="single"/>
          <w:lang w:eastAsia="en-US"/>
        </w:rPr>
      </w:pPr>
      <w:r w:rsidRPr="00ED13E3">
        <w:rPr>
          <w:rFonts w:ascii="Times New Roman" w:eastAsia="Calibri" w:hAnsi="Times New Roman"/>
          <w:sz w:val="24"/>
          <w:szCs w:val="24"/>
          <w:u w:val="single"/>
          <w:lang w:eastAsia="en-US"/>
        </w:rPr>
        <w:t xml:space="preserve">Человек и общество </w:t>
      </w:r>
    </w:p>
    <w:p w:rsidR="00ED13E3" w:rsidRPr="00ED13E3" w:rsidRDefault="00ED13E3" w:rsidP="000E3281">
      <w:pPr>
        <w:spacing w:after="0" w:line="240" w:lineRule="auto"/>
        <w:jc w:val="both"/>
        <w:rPr>
          <w:rFonts w:ascii="Times New Roman" w:eastAsia="Calibri" w:hAnsi="Times New Roman"/>
          <w:sz w:val="24"/>
          <w:szCs w:val="24"/>
          <w:lang w:eastAsia="en-US"/>
        </w:rPr>
      </w:pPr>
      <w:r w:rsidRPr="00ED13E3">
        <w:rPr>
          <w:rFonts w:ascii="Times New Roman" w:eastAsia="Calibri" w:hAnsi="Times New Roman"/>
          <w:sz w:val="24"/>
          <w:szCs w:val="24"/>
          <w:lang w:eastAsia="en-US"/>
        </w:rPr>
        <w:t>Выпускник научится:</w:t>
      </w:r>
    </w:p>
    <w:p w:rsidR="00ED13E3" w:rsidRPr="00ED13E3" w:rsidRDefault="00ED13E3" w:rsidP="000E3281">
      <w:pPr>
        <w:spacing w:after="0" w:line="240" w:lineRule="auto"/>
        <w:jc w:val="both"/>
        <w:rPr>
          <w:rFonts w:ascii="Times New Roman" w:eastAsia="Calibri" w:hAnsi="Times New Roman"/>
          <w:sz w:val="24"/>
          <w:szCs w:val="24"/>
          <w:lang w:eastAsia="en-US"/>
        </w:rPr>
      </w:pPr>
      <w:r w:rsidRPr="00ED13E3">
        <w:rPr>
          <w:rFonts w:ascii="Times New Roman" w:eastAsia="Calibri" w:hAnsi="Times New Roman"/>
          <w:sz w:val="24"/>
          <w:szCs w:val="24"/>
          <w:lang w:eastAsia="en-US"/>
        </w:rPr>
        <w:t xml:space="preserve"> • узнавать государственную символику Российской Федерации и своего региона; описывать достопримечательности столицы и родного края; находить на карте мира Российскую Федерацию, на карте России Москву, свой регион и его главный город; </w:t>
      </w:r>
    </w:p>
    <w:p w:rsidR="00ED13E3" w:rsidRPr="00ED13E3" w:rsidRDefault="00ED13E3" w:rsidP="000E3281">
      <w:pPr>
        <w:spacing w:after="0" w:line="240" w:lineRule="auto"/>
        <w:jc w:val="both"/>
        <w:rPr>
          <w:rFonts w:ascii="Times New Roman" w:eastAsia="Calibri" w:hAnsi="Times New Roman"/>
          <w:sz w:val="24"/>
          <w:szCs w:val="24"/>
          <w:lang w:eastAsia="en-US"/>
        </w:rPr>
      </w:pPr>
      <w:r w:rsidRPr="00ED13E3">
        <w:rPr>
          <w:rFonts w:ascii="Times New Roman" w:eastAsia="Calibri" w:hAnsi="Times New Roman"/>
          <w:sz w:val="24"/>
          <w:szCs w:val="24"/>
          <w:lang w:eastAsia="en-US"/>
        </w:rPr>
        <w:t xml:space="preserve">• различать прошлое, настоящее, будущее; соотносить изученные исторические события с датами, конкретную дату с веком; находить место изученных событий на «ленте времени»; </w:t>
      </w:r>
    </w:p>
    <w:p w:rsidR="00ED13E3" w:rsidRPr="00ED13E3" w:rsidRDefault="00ED13E3" w:rsidP="000E3281">
      <w:pPr>
        <w:spacing w:after="0" w:line="240" w:lineRule="auto"/>
        <w:jc w:val="both"/>
        <w:rPr>
          <w:rFonts w:ascii="Times New Roman" w:eastAsia="Calibri" w:hAnsi="Times New Roman"/>
          <w:sz w:val="24"/>
          <w:szCs w:val="24"/>
          <w:lang w:eastAsia="en-US"/>
        </w:rPr>
      </w:pPr>
      <w:r w:rsidRPr="00ED13E3">
        <w:rPr>
          <w:rFonts w:ascii="Times New Roman" w:eastAsia="Calibri" w:hAnsi="Times New Roman"/>
          <w:sz w:val="24"/>
          <w:szCs w:val="24"/>
          <w:lang w:eastAsia="en-US"/>
        </w:rPr>
        <w:t>• используя дополнительные источники информации (на бумажных и электронных носителях, в том числе в контролируемом Интернете), находить факты, относящиеся к о</w:t>
      </w:r>
      <w:proofErr w:type="gramStart"/>
      <w:r w:rsidRPr="00ED13E3">
        <w:rPr>
          <w:rFonts w:ascii="Times New Roman" w:eastAsia="Calibri" w:hAnsi="Times New Roman"/>
          <w:sz w:val="24"/>
          <w:szCs w:val="24"/>
          <w:lang w:eastAsia="en-US"/>
        </w:rPr>
        <w:t>б-</w:t>
      </w:r>
      <w:proofErr w:type="gramEnd"/>
      <w:r w:rsidRPr="00ED13E3">
        <w:rPr>
          <w:rFonts w:ascii="Times New Roman" w:eastAsia="Calibri" w:hAnsi="Times New Roman"/>
          <w:sz w:val="24"/>
          <w:szCs w:val="24"/>
          <w:lang w:eastAsia="en-US"/>
        </w:rPr>
        <w:t xml:space="preserve"> разу жизни, обычаям и верованиям своих предков; на основе имеющихся знаний отличать реальные исторические факты от вымыслов; </w:t>
      </w:r>
    </w:p>
    <w:p w:rsidR="00ED13E3" w:rsidRPr="00ED13E3" w:rsidRDefault="00ED13E3" w:rsidP="000E3281">
      <w:pPr>
        <w:spacing w:after="0" w:line="240" w:lineRule="auto"/>
        <w:jc w:val="both"/>
        <w:rPr>
          <w:rFonts w:ascii="Times New Roman" w:eastAsia="Calibri" w:hAnsi="Times New Roman"/>
          <w:sz w:val="24"/>
          <w:szCs w:val="24"/>
          <w:lang w:eastAsia="en-US"/>
        </w:rPr>
      </w:pPr>
      <w:r w:rsidRPr="00ED13E3">
        <w:rPr>
          <w:rFonts w:ascii="Times New Roman" w:eastAsia="Calibri" w:hAnsi="Times New Roman"/>
          <w:sz w:val="24"/>
          <w:szCs w:val="24"/>
          <w:lang w:eastAsia="en-US"/>
        </w:rPr>
        <w:t>• оценивать характер взаимоотношений людей в различных социальных группах (семья, группа сверстников, этнос), в том числе с позиции развития этических чувств, доброжелательности и эмоционально-нравственной отзывчивости, понимания чу</w:t>
      </w:r>
      <w:proofErr w:type="gramStart"/>
      <w:r w:rsidRPr="00ED13E3">
        <w:rPr>
          <w:rFonts w:ascii="Times New Roman" w:eastAsia="Calibri" w:hAnsi="Times New Roman"/>
          <w:sz w:val="24"/>
          <w:szCs w:val="24"/>
          <w:lang w:eastAsia="en-US"/>
        </w:rPr>
        <w:t>вств др</w:t>
      </w:r>
      <w:proofErr w:type="gramEnd"/>
      <w:r w:rsidRPr="00ED13E3">
        <w:rPr>
          <w:rFonts w:ascii="Times New Roman" w:eastAsia="Calibri" w:hAnsi="Times New Roman"/>
          <w:sz w:val="24"/>
          <w:szCs w:val="24"/>
          <w:lang w:eastAsia="en-US"/>
        </w:rPr>
        <w:t xml:space="preserve">угих людей и сопереживания им; </w:t>
      </w:r>
    </w:p>
    <w:p w:rsidR="00ED13E3" w:rsidRPr="00ED13E3" w:rsidRDefault="00ED13E3" w:rsidP="000E3281">
      <w:pPr>
        <w:spacing w:after="0" w:line="240" w:lineRule="auto"/>
        <w:jc w:val="both"/>
        <w:rPr>
          <w:rFonts w:ascii="Times New Roman" w:eastAsia="Calibri" w:hAnsi="Times New Roman"/>
          <w:sz w:val="24"/>
          <w:szCs w:val="24"/>
          <w:lang w:eastAsia="en-US"/>
        </w:rPr>
      </w:pPr>
      <w:r w:rsidRPr="00ED13E3">
        <w:rPr>
          <w:rFonts w:ascii="Times New Roman" w:eastAsia="Calibri" w:hAnsi="Times New Roman"/>
          <w:sz w:val="24"/>
          <w:szCs w:val="24"/>
          <w:lang w:eastAsia="en-US"/>
        </w:rPr>
        <w:t xml:space="preserve">• использовать различные справочные издания (словари, энциклопедии) и детскую литературу о человеке и обществе с целью поиска информации, ответов на вопросы, объяснений, для создания собственных устных или письменных высказываний. </w:t>
      </w:r>
    </w:p>
    <w:p w:rsidR="00ED13E3" w:rsidRPr="00ED13E3" w:rsidRDefault="00ED13E3" w:rsidP="000E3281">
      <w:pPr>
        <w:spacing w:after="0" w:line="240" w:lineRule="auto"/>
        <w:jc w:val="both"/>
        <w:rPr>
          <w:rFonts w:ascii="Times New Roman" w:eastAsia="Calibri" w:hAnsi="Times New Roman"/>
          <w:sz w:val="24"/>
          <w:szCs w:val="24"/>
          <w:lang w:eastAsia="en-US"/>
        </w:rPr>
      </w:pPr>
      <w:r w:rsidRPr="00ED13E3">
        <w:rPr>
          <w:rFonts w:ascii="Times New Roman" w:eastAsia="Calibri" w:hAnsi="Times New Roman"/>
          <w:sz w:val="24"/>
          <w:szCs w:val="24"/>
          <w:lang w:eastAsia="en-US"/>
        </w:rPr>
        <w:t xml:space="preserve">Выпускник получит возможность научиться: </w:t>
      </w:r>
    </w:p>
    <w:p w:rsidR="00ED13E3" w:rsidRPr="00ED13E3" w:rsidRDefault="00ED13E3" w:rsidP="000E3281">
      <w:pPr>
        <w:spacing w:after="0" w:line="240" w:lineRule="auto"/>
        <w:jc w:val="both"/>
        <w:rPr>
          <w:rFonts w:ascii="Times New Roman" w:eastAsia="Calibri" w:hAnsi="Times New Roman"/>
          <w:sz w:val="24"/>
          <w:szCs w:val="24"/>
          <w:lang w:eastAsia="en-US"/>
        </w:rPr>
      </w:pPr>
      <w:r w:rsidRPr="00ED13E3">
        <w:rPr>
          <w:rFonts w:ascii="Times New Roman" w:eastAsia="Calibri" w:hAnsi="Times New Roman"/>
          <w:sz w:val="24"/>
          <w:szCs w:val="24"/>
          <w:lang w:eastAsia="en-US"/>
        </w:rPr>
        <w:t xml:space="preserve">• осознавать свою неразрывную связь с разнообразными окружающими социальными группами;  </w:t>
      </w:r>
    </w:p>
    <w:p w:rsidR="00ED13E3" w:rsidRPr="00ED13E3" w:rsidRDefault="00ED13E3" w:rsidP="000E3281">
      <w:pPr>
        <w:spacing w:after="0" w:line="240" w:lineRule="auto"/>
        <w:jc w:val="both"/>
        <w:rPr>
          <w:rFonts w:ascii="Times New Roman" w:eastAsia="Calibri" w:hAnsi="Times New Roman"/>
          <w:sz w:val="24"/>
          <w:szCs w:val="24"/>
          <w:lang w:eastAsia="en-US"/>
        </w:rPr>
      </w:pPr>
      <w:r w:rsidRPr="00ED13E3">
        <w:rPr>
          <w:rFonts w:ascii="Times New Roman" w:eastAsia="Calibri" w:hAnsi="Times New Roman"/>
          <w:sz w:val="24"/>
          <w:szCs w:val="24"/>
          <w:lang w:eastAsia="en-US"/>
        </w:rPr>
        <w:t xml:space="preserve">• ориентироваться в важнейших для страны и личности событиях и фактах прошлого и настоящего; оценивать их возможное влияние на будущее, приобретая тем самым чувство исторической перспективы; </w:t>
      </w:r>
    </w:p>
    <w:p w:rsidR="00ED13E3" w:rsidRPr="00ED13E3" w:rsidRDefault="00ED13E3" w:rsidP="000E3281">
      <w:pPr>
        <w:spacing w:after="0" w:line="240" w:lineRule="auto"/>
        <w:jc w:val="both"/>
        <w:rPr>
          <w:rFonts w:ascii="Times New Roman" w:eastAsia="Calibri" w:hAnsi="Times New Roman"/>
          <w:sz w:val="24"/>
          <w:szCs w:val="24"/>
          <w:lang w:eastAsia="en-US"/>
        </w:rPr>
      </w:pPr>
      <w:r w:rsidRPr="00ED13E3">
        <w:rPr>
          <w:rFonts w:ascii="Times New Roman" w:eastAsia="Calibri" w:hAnsi="Times New Roman"/>
          <w:sz w:val="24"/>
          <w:szCs w:val="24"/>
          <w:lang w:eastAsia="en-US"/>
        </w:rPr>
        <w:t xml:space="preserve">• наблюдать и описывать проявления богатства внутреннего мира человека в его созидательной деятельности на благо семьи, в интересах образовательного учреждения, социума, этноса, страны; </w:t>
      </w:r>
    </w:p>
    <w:p w:rsidR="00ED13E3" w:rsidRPr="00ED13E3" w:rsidRDefault="00ED13E3" w:rsidP="000E3281">
      <w:pPr>
        <w:spacing w:after="0" w:line="240" w:lineRule="auto"/>
        <w:jc w:val="both"/>
        <w:rPr>
          <w:rFonts w:ascii="Times New Roman" w:eastAsia="Calibri" w:hAnsi="Times New Roman"/>
          <w:sz w:val="24"/>
          <w:szCs w:val="24"/>
          <w:lang w:eastAsia="en-US"/>
        </w:rPr>
      </w:pPr>
      <w:r w:rsidRPr="00ED13E3">
        <w:rPr>
          <w:rFonts w:ascii="Times New Roman" w:eastAsia="Calibri" w:hAnsi="Times New Roman"/>
          <w:sz w:val="24"/>
          <w:szCs w:val="24"/>
          <w:lang w:eastAsia="en-US"/>
        </w:rPr>
        <w:t xml:space="preserve">• проявлять уважение и готовность выполнять совместно установленные договорённости и правила, в том числе правила общения </w:t>
      </w:r>
      <w:proofErr w:type="gramStart"/>
      <w:r w:rsidRPr="00ED13E3">
        <w:rPr>
          <w:rFonts w:ascii="Times New Roman" w:eastAsia="Calibri" w:hAnsi="Times New Roman"/>
          <w:sz w:val="24"/>
          <w:szCs w:val="24"/>
          <w:lang w:eastAsia="en-US"/>
        </w:rPr>
        <w:t>со</w:t>
      </w:r>
      <w:proofErr w:type="gramEnd"/>
      <w:r w:rsidRPr="00ED13E3">
        <w:rPr>
          <w:rFonts w:ascii="Times New Roman" w:eastAsia="Calibri" w:hAnsi="Times New Roman"/>
          <w:sz w:val="24"/>
          <w:szCs w:val="24"/>
          <w:lang w:eastAsia="en-US"/>
        </w:rPr>
        <w:t xml:space="preserve"> взрослыми и сверстниками в официальной обстановке; участвовать в коллективной коммуникативной деятельности в информационной образовательной среде; </w:t>
      </w:r>
    </w:p>
    <w:p w:rsidR="00ED13E3" w:rsidRPr="00ED13E3" w:rsidRDefault="00ED13E3" w:rsidP="000E3281">
      <w:pPr>
        <w:spacing w:after="0" w:line="240" w:lineRule="auto"/>
        <w:jc w:val="both"/>
        <w:rPr>
          <w:rFonts w:ascii="Times New Roman" w:eastAsia="Calibri" w:hAnsi="Times New Roman"/>
          <w:sz w:val="24"/>
          <w:szCs w:val="24"/>
          <w:lang w:eastAsia="en-US"/>
        </w:rPr>
      </w:pPr>
      <w:r w:rsidRPr="00ED13E3">
        <w:rPr>
          <w:rFonts w:ascii="Times New Roman" w:eastAsia="Calibri" w:hAnsi="Times New Roman"/>
          <w:sz w:val="24"/>
          <w:szCs w:val="24"/>
          <w:lang w:eastAsia="en-US"/>
        </w:rPr>
        <w:t xml:space="preserve">• определять общую цель в совместной деятельности и пути её достижения; договариваться о распределении функций и ролей; осуществлять взаимный контроль в совместной деятельности; адекватно оценивать собственное поведение и поведение окружающих. </w:t>
      </w:r>
    </w:p>
    <w:p w:rsidR="00ED13E3" w:rsidRPr="00D92415" w:rsidRDefault="00ED13E3" w:rsidP="000E3281">
      <w:pPr>
        <w:spacing w:after="0" w:line="240" w:lineRule="auto"/>
        <w:rPr>
          <w:rFonts w:ascii="Times New Roman" w:hAnsi="Times New Roman"/>
          <w:b/>
          <w:sz w:val="24"/>
          <w:szCs w:val="24"/>
        </w:rPr>
      </w:pPr>
    </w:p>
    <w:p w:rsidR="0068522C" w:rsidRPr="00D92415" w:rsidRDefault="00E0602B" w:rsidP="000E3281">
      <w:pPr>
        <w:spacing w:after="0" w:line="240" w:lineRule="auto"/>
        <w:rPr>
          <w:rFonts w:ascii="Times New Roman" w:hAnsi="Times New Roman"/>
          <w:b/>
          <w:sz w:val="24"/>
          <w:szCs w:val="24"/>
        </w:rPr>
      </w:pPr>
      <w:r>
        <w:rPr>
          <w:rFonts w:ascii="Times New Roman" w:hAnsi="Times New Roman"/>
          <w:b/>
          <w:sz w:val="24"/>
          <w:szCs w:val="24"/>
        </w:rPr>
        <w:t>Основы мировых религий и светской этики</w:t>
      </w:r>
    </w:p>
    <w:p w:rsidR="0068522C" w:rsidRPr="00D92415" w:rsidRDefault="0068522C" w:rsidP="00936B61">
      <w:pPr>
        <w:pStyle w:val="a3"/>
        <w:numPr>
          <w:ilvl w:val="0"/>
          <w:numId w:val="5"/>
        </w:numPr>
        <w:spacing w:after="0" w:line="240" w:lineRule="auto"/>
        <w:rPr>
          <w:kern w:val="2"/>
        </w:rPr>
      </w:pPr>
      <w:r w:rsidRPr="00D92415">
        <w:rPr>
          <w:kern w:val="2"/>
        </w:rPr>
        <w:t xml:space="preserve">готовность к нравственному самосовершенствованию, духовному саморазвитию; </w:t>
      </w:r>
    </w:p>
    <w:p w:rsidR="0068522C" w:rsidRPr="00D92415" w:rsidRDefault="0068522C" w:rsidP="00936B61">
      <w:pPr>
        <w:pStyle w:val="a3"/>
        <w:numPr>
          <w:ilvl w:val="0"/>
          <w:numId w:val="5"/>
        </w:numPr>
        <w:spacing w:after="0" w:line="240" w:lineRule="auto"/>
        <w:rPr>
          <w:kern w:val="2"/>
        </w:rPr>
      </w:pPr>
      <w:r w:rsidRPr="00D92415">
        <w:rPr>
          <w:kern w:val="2"/>
        </w:rPr>
        <w:t>знакомство с основными нормами светской и религиозной морали, понимание их значения в выстраивании конструктивных отношений в семье и обществе;</w:t>
      </w:r>
    </w:p>
    <w:p w:rsidR="0068522C" w:rsidRPr="00D92415" w:rsidRDefault="0068522C" w:rsidP="00936B61">
      <w:pPr>
        <w:pStyle w:val="a3"/>
        <w:numPr>
          <w:ilvl w:val="0"/>
          <w:numId w:val="5"/>
        </w:numPr>
        <w:spacing w:after="0" w:line="240" w:lineRule="auto"/>
        <w:rPr>
          <w:kern w:val="2"/>
        </w:rPr>
      </w:pPr>
      <w:r w:rsidRPr="00D92415">
        <w:rPr>
          <w:kern w:val="2"/>
        </w:rPr>
        <w:t>понимание значения нравственности, веры и религии в жизни человека и общества;</w:t>
      </w:r>
    </w:p>
    <w:p w:rsidR="0068522C" w:rsidRPr="00D92415" w:rsidRDefault="0068522C" w:rsidP="00936B61">
      <w:pPr>
        <w:pStyle w:val="a3"/>
        <w:numPr>
          <w:ilvl w:val="0"/>
          <w:numId w:val="5"/>
        </w:numPr>
        <w:spacing w:after="0" w:line="240" w:lineRule="auto"/>
        <w:rPr>
          <w:kern w:val="2"/>
        </w:rPr>
      </w:pPr>
      <w:r w:rsidRPr="00D92415">
        <w:rPr>
          <w:kern w:val="2"/>
        </w:rPr>
        <w:lastRenderedPageBreak/>
        <w:t>формирование первоначальных представлений о светской этике, о традиционных религиях, их роли в культуре, истории и современности России;</w:t>
      </w:r>
    </w:p>
    <w:p w:rsidR="0068522C" w:rsidRPr="00D92415" w:rsidRDefault="0068522C" w:rsidP="00936B61">
      <w:pPr>
        <w:pStyle w:val="a3"/>
        <w:numPr>
          <w:ilvl w:val="0"/>
          <w:numId w:val="5"/>
        </w:numPr>
        <w:spacing w:after="0" w:line="240" w:lineRule="auto"/>
        <w:rPr>
          <w:kern w:val="2"/>
        </w:rPr>
      </w:pPr>
      <w:r w:rsidRPr="00D92415">
        <w:rPr>
          <w:kern w:val="2"/>
        </w:rPr>
        <w:t>первоначальные представления об исторической роли традиционных  религий в становлении российской государственности;</w:t>
      </w:r>
    </w:p>
    <w:p w:rsidR="0068522C" w:rsidRPr="00D92415" w:rsidRDefault="0068522C" w:rsidP="00936B61">
      <w:pPr>
        <w:pStyle w:val="a3"/>
        <w:numPr>
          <w:ilvl w:val="0"/>
          <w:numId w:val="5"/>
        </w:numPr>
        <w:spacing w:after="0" w:line="240" w:lineRule="auto"/>
        <w:rPr>
          <w:kern w:val="2"/>
        </w:rPr>
      </w:pPr>
      <w:r w:rsidRPr="00D92415">
        <w:rPr>
          <w:kern w:val="2"/>
        </w:rPr>
        <w:t xml:space="preserve">становление внутренней установки личности поступать согласно своей совести; воспитание нравственности, основанной на свободе совести и вероисповедания, духовных традициях народов России; </w:t>
      </w:r>
    </w:p>
    <w:p w:rsidR="0068522C" w:rsidRPr="00D92415" w:rsidRDefault="0068522C" w:rsidP="00936B61">
      <w:pPr>
        <w:pStyle w:val="a3"/>
        <w:numPr>
          <w:ilvl w:val="0"/>
          <w:numId w:val="5"/>
        </w:numPr>
        <w:spacing w:after="0" w:line="240" w:lineRule="auto"/>
        <w:rPr>
          <w:kern w:val="2"/>
        </w:rPr>
      </w:pPr>
      <w:r w:rsidRPr="00D92415">
        <w:rPr>
          <w:kern w:val="2"/>
        </w:rPr>
        <w:t>осознание ценности человеческой жизни.</w:t>
      </w:r>
    </w:p>
    <w:p w:rsidR="0068522C" w:rsidRPr="00D92415" w:rsidRDefault="0068522C" w:rsidP="000E3281">
      <w:pPr>
        <w:spacing w:after="0" w:line="240" w:lineRule="auto"/>
        <w:rPr>
          <w:rFonts w:ascii="Times New Roman" w:hAnsi="Times New Roman"/>
          <w:b/>
          <w:sz w:val="24"/>
          <w:szCs w:val="24"/>
        </w:rPr>
      </w:pPr>
      <w:r w:rsidRPr="00D92415">
        <w:rPr>
          <w:rFonts w:ascii="Times New Roman" w:hAnsi="Times New Roman"/>
          <w:b/>
          <w:sz w:val="24"/>
          <w:szCs w:val="24"/>
        </w:rPr>
        <w:t xml:space="preserve"> Искусство</w:t>
      </w:r>
    </w:p>
    <w:p w:rsidR="0068522C" w:rsidRDefault="0068522C" w:rsidP="000E3281">
      <w:pPr>
        <w:spacing w:after="0" w:line="240" w:lineRule="auto"/>
        <w:rPr>
          <w:rFonts w:ascii="Times New Roman" w:hAnsi="Times New Roman"/>
          <w:b/>
          <w:sz w:val="24"/>
          <w:szCs w:val="24"/>
        </w:rPr>
      </w:pPr>
      <w:r w:rsidRPr="00D92415">
        <w:rPr>
          <w:rFonts w:ascii="Times New Roman" w:hAnsi="Times New Roman"/>
          <w:b/>
          <w:sz w:val="24"/>
          <w:szCs w:val="24"/>
        </w:rPr>
        <w:t>Изобразительное искусство</w:t>
      </w:r>
    </w:p>
    <w:p w:rsidR="00066246" w:rsidRPr="00066246" w:rsidRDefault="00066246" w:rsidP="000E3281">
      <w:pPr>
        <w:spacing w:after="0" w:line="240" w:lineRule="auto"/>
        <w:jc w:val="both"/>
        <w:rPr>
          <w:rFonts w:ascii="Times New Roman" w:eastAsia="Calibri" w:hAnsi="Times New Roman"/>
          <w:sz w:val="24"/>
          <w:szCs w:val="24"/>
          <w:lang w:eastAsia="en-US"/>
        </w:rPr>
      </w:pPr>
      <w:proofErr w:type="gramStart"/>
      <w:r w:rsidRPr="00066246">
        <w:rPr>
          <w:rFonts w:ascii="Times New Roman" w:eastAsia="Calibri" w:hAnsi="Times New Roman"/>
          <w:sz w:val="24"/>
          <w:szCs w:val="24"/>
          <w:lang w:eastAsia="en-US"/>
        </w:rPr>
        <w:t xml:space="preserve">В результате изучения изобразительного искусства на ступени начального общего образования у обучающихся будут сформированы основы художественной культуры: представление о специфике изобразительного искусства, потребность в художественном творчестве и в общении с искусством, первоначальные понятия о выразительных возможностях языка искусства. </w:t>
      </w:r>
      <w:proofErr w:type="gramEnd"/>
    </w:p>
    <w:p w:rsidR="00066246" w:rsidRPr="00066246" w:rsidRDefault="00066246" w:rsidP="000E3281">
      <w:pPr>
        <w:spacing w:after="0" w:line="240" w:lineRule="auto"/>
        <w:jc w:val="both"/>
        <w:rPr>
          <w:rFonts w:ascii="Times New Roman" w:eastAsia="Calibri" w:hAnsi="Times New Roman"/>
          <w:sz w:val="24"/>
          <w:szCs w:val="24"/>
          <w:u w:val="single"/>
          <w:lang w:eastAsia="en-US"/>
        </w:rPr>
      </w:pPr>
      <w:r w:rsidRPr="00066246">
        <w:rPr>
          <w:rFonts w:ascii="Times New Roman" w:eastAsia="Calibri" w:hAnsi="Times New Roman"/>
          <w:sz w:val="24"/>
          <w:szCs w:val="24"/>
          <w:u w:val="single"/>
          <w:lang w:eastAsia="en-US"/>
        </w:rPr>
        <w:t xml:space="preserve">Восприятие искусства и виды художественной деятельности </w:t>
      </w:r>
    </w:p>
    <w:p w:rsidR="00066246" w:rsidRPr="00066246" w:rsidRDefault="00066246" w:rsidP="000E3281">
      <w:pPr>
        <w:spacing w:after="0" w:line="240" w:lineRule="auto"/>
        <w:jc w:val="both"/>
        <w:rPr>
          <w:rFonts w:ascii="Times New Roman" w:eastAsia="Calibri" w:hAnsi="Times New Roman"/>
          <w:sz w:val="24"/>
          <w:szCs w:val="24"/>
          <w:lang w:eastAsia="en-US"/>
        </w:rPr>
      </w:pPr>
      <w:r w:rsidRPr="00066246">
        <w:rPr>
          <w:rFonts w:ascii="Times New Roman" w:eastAsia="Calibri" w:hAnsi="Times New Roman"/>
          <w:sz w:val="24"/>
          <w:szCs w:val="24"/>
          <w:lang w:eastAsia="en-US"/>
        </w:rPr>
        <w:t xml:space="preserve">Выпускник научится: </w:t>
      </w:r>
    </w:p>
    <w:p w:rsidR="00066246" w:rsidRPr="00066246" w:rsidRDefault="00066246" w:rsidP="000E3281">
      <w:pPr>
        <w:spacing w:after="0" w:line="240" w:lineRule="auto"/>
        <w:jc w:val="both"/>
        <w:rPr>
          <w:rFonts w:ascii="Times New Roman" w:eastAsia="Calibri" w:hAnsi="Times New Roman"/>
          <w:sz w:val="24"/>
          <w:szCs w:val="24"/>
          <w:lang w:eastAsia="en-US"/>
        </w:rPr>
      </w:pPr>
      <w:r w:rsidRPr="00066246">
        <w:rPr>
          <w:rFonts w:ascii="Times New Roman" w:eastAsia="Calibri" w:hAnsi="Times New Roman"/>
          <w:sz w:val="24"/>
          <w:szCs w:val="24"/>
          <w:lang w:eastAsia="en-US"/>
        </w:rPr>
        <w:t>• различать основные виды художественной деятельности (рисунок,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066246" w:rsidRPr="00066246" w:rsidRDefault="00066246" w:rsidP="000E3281">
      <w:pPr>
        <w:spacing w:after="0" w:line="240" w:lineRule="auto"/>
        <w:jc w:val="both"/>
        <w:rPr>
          <w:rFonts w:ascii="Times New Roman" w:eastAsia="Calibri" w:hAnsi="Times New Roman"/>
          <w:sz w:val="24"/>
          <w:szCs w:val="24"/>
          <w:lang w:eastAsia="en-US"/>
        </w:rPr>
      </w:pPr>
      <w:r w:rsidRPr="00066246">
        <w:rPr>
          <w:rFonts w:ascii="Times New Roman" w:eastAsia="Calibri" w:hAnsi="Times New Roman"/>
          <w:sz w:val="24"/>
          <w:szCs w:val="24"/>
          <w:lang w:eastAsia="en-US"/>
        </w:rPr>
        <w:t xml:space="preserve"> • различать основные виды и жанры пластических искусств, понимать их специфику; </w:t>
      </w:r>
    </w:p>
    <w:p w:rsidR="00066246" w:rsidRPr="00066246" w:rsidRDefault="00066246" w:rsidP="000E3281">
      <w:pPr>
        <w:spacing w:after="0" w:line="240" w:lineRule="auto"/>
        <w:jc w:val="both"/>
        <w:rPr>
          <w:rFonts w:ascii="Times New Roman" w:eastAsia="Calibri" w:hAnsi="Times New Roman"/>
          <w:sz w:val="24"/>
          <w:szCs w:val="24"/>
          <w:lang w:eastAsia="en-US"/>
        </w:rPr>
      </w:pPr>
      <w:r w:rsidRPr="00066246">
        <w:rPr>
          <w:rFonts w:ascii="Times New Roman" w:eastAsia="Calibri" w:hAnsi="Times New Roman"/>
          <w:sz w:val="24"/>
          <w:szCs w:val="24"/>
          <w:lang w:eastAsia="en-US"/>
        </w:rPr>
        <w:t xml:space="preserve">• </w:t>
      </w:r>
      <w:proofErr w:type="gramStart"/>
      <w:r w:rsidRPr="00066246">
        <w:rPr>
          <w:rFonts w:ascii="Times New Roman" w:eastAsia="Calibri" w:hAnsi="Times New Roman"/>
          <w:sz w:val="24"/>
          <w:szCs w:val="24"/>
          <w:lang w:eastAsia="en-US"/>
        </w:rPr>
        <w:t>эмоционально-ценностно</w:t>
      </w:r>
      <w:proofErr w:type="gramEnd"/>
      <w:r w:rsidRPr="00066246">
        <w:rPr>
          <w:rFonts w:ascii="Times New Roman" w:eastAsia="Calibri" w:hAnsi="Times New Roman"/>
          <w:sz w:val="24"/>
          <w:szCs w:val="24"/>
          <w:lang w:eastAsia="en-US"/>
        </w:rPr>
        <w:t xml:space="preserve"> относиться к природе, человеку, обществу; различать и передавать в художественно-творческой деятельности характер, эмоциональные состояния и своё отношение к ним средствами художественного образного языка; </w:t>
      </w:r>
    </w:p>
    <w:p w:rsidR="00066246" w:rsidRPr="00066246" w:rsidRDefault="00066246" w:rsidP="000E3281">
      <w:pPr>
        <w:spacing w:after="0" w:line="240" w:lineRule="auto"/>
        <w:jc w:val="both"/>
        <w:rPr>
          <w:rFonts w:ascii="Times New Roman" w:eastAsia="Calibri" w:hAnsi="Times New Roman"/>
          <w:sz w:val="24"/>
          <w:szCs w:val="24"/>
          <w:lang w:eastAsia="en-US"/>
        </w:rPr>
      </w:pPr>
      <w:proofErr w:type="gramStart"/>
      <w:r w:rsidRPr="00066246">
        <w:rPr>
          <w:rFonts w:ascii="Times New Roman" w:eastAsia="Calibri" w:hAnsi="Times New Roman"/>
          <w:sz w:val="24"/>
          <w:szCs w:val="24"/>
          <w:lang w:eastAsia="en-US"/>
        </w:rPr>
        <w:t xml:space="preserve">• узнавать, воспринимать, описывать и эмоционально оценивать шедевры своего национального, российского и мирового искусства, изображающие природу, человека, различные стороны (разнообразие, красоту, трагизм и т. д.) окружающего мира и жизненных явлений; </w:t>
      </w:r>
      <w:proofErr w:type="gramEnd"/>
    </w:p>
    <w:p w:rsidR="00066246" w:rsidRPr="00066246" w:rsidRDefault="00066246" w:rsidP="000E3281">
      <w:pPr>
        <w:spacing w:after="0" w:line="240" w:lineRule="auto"/>
        <w:jc w:val="both"/>
        <w:rPr>
          <w:rFonts w:ascii="Times New Roman" w:eastAsia="Calibri" w:hAnsi="Times New Roman"/>
          <w:sz w:val="24"/>
          <w:szCs w:val="24"/>
          <w:lang w:eastAsia="en-US"/>
        </w:rPr>
      </w:pPr>
      <w:r w:rsidRPr="00066246">
        <w:rPr>
          <w:rFonts w:ascii="Times New Roman" w:eastAsia="Calibri" w:hAnsi="Times New Roman"/>
          <w:sz w:val="24"/>
          <w:szCs w:val="24"/>
          <w:lang w:eastAsia="en-US"/>
        </w:rPr>
        <w:t xml:space="preserve">• приводить примеры ведущих художественных музеев России и художественных музеев своего региона, показывать на примерах их роль и назначение. </w:t>
      </w:r>
    </w:p>
    <w:p w:rsidR="00066246" w:rsidRPr="00066246" w:rsidRDefault="00066246" w:rsidP="000E3281">
      <w:pPr>
        <w:spacing w:after="0" w:line="240" w:lineRule="auto"/>
        <w:jc w:val="both"/>
        <w:rPr>
          <w:rFonts w:ascii="Times New Roman" w:eastAsia="Calibri" w:hAnsi="Times New Roman"/>
          <w:sz w:val="24"/>
          <w:szCs w:val="24"/>
          <w:lang w:eastAsia="en-US"/>
        </w:rPr>
      </w:pPr>
      <w:r w:rsidRPr="00066246">
        <w:rPr>
          <w:rFonts w:ascii="Times New Roman" w:eastAsia="Calibri" w:hAnsi="Times New Roman"/>
          <w:sz w:val="24"/>
          <w:szCs w:val="24"/>
          <w:lang w:eastAsia="en-US"/>
        </w:rPr>
        <w:t xml:space="preserve">Выпускник получит возможность научиться: </w:t>
      </w:r>
    </w:p>
    <w:p w:rsidR="00066246" w:rsidRPr="00066246" w:rsidRDefault="00066246" w:rsidP="000E3281">
      <w:pPr>
        <w:spacing w:after="0" w:line="240" w:lineRule="auto"/>
        <w:jc w:val="both"/>
        <w:rPr>
          <w:rFonts w:ascii="Times New Roman" w:eastAsia="Calibri" w:hAnsi="Times New Roman"/>
          <w:sz w:val="24"/>
          <w:szCs w:val="24"/>
          <w:lang w:eastAsia="en-US"/>
        </w:rPr>
      </w:pPr>
      <w:r w:rsidRPr="00066246">
        <w:rPr>
          <w:rFonts w:ascii="Times New Roman" w:eastAsia="Calibri" w:hAnsi="Times New Roman"/>
          <w:sz w:val="24"/>
          <w:szCs w:val="24"/>
          <w:lang w:eastAsia="en-US"/>
        </w:rPr>
        <w:t xml:space="preserve">• воспринимать произведения изобразительного искусства; участвовать в обсуждении их содержания и выразительных средств; различать сюжет и содержание в знакомых произведениях; </w:t>
      </w:r>
    </w:p>
    <w:p w:rsidR="00066246" w:rsidRPr="00066246" w:rsidRDefault="00066246" w:rsidP="000E3281">
      <w:pPr>
        <w:spacing w:after="0" w:line="240" w:lineRule="auto"/>
        <w:jc w:val="both"/>
        <w:rPr>
          <w:rFonts w:ascii="Times New Roman" w:eastAsia="Calibri" w:hAnsi="Times New Roman"/>
          <w:sz w:val="24"/>
          <w:szCs w:val="24"/>
          <w:lang w:eastAsia="en-US"/>
        </w:rPr>
      </w:pPr>
      <w:r w:rsidRPr="00066246">
        <w:rPr>
          <w:rFonts w:ascii="Times New Roman" w:eastAsia="Calibri" w:hAnsi="Times New Roman"/>
          <w:sz w:val="24"/>
          <w:szCs w:val="24"/>
          <w:lang w:eastAsia="en-US"/>
        </w:rPr>
        <w:t xml:space="preserve">• видеть проявления прекрасного в произведениях искусства (картины, архитектура, скульптура и т. д.), в природе, на улице, в быту; </w:t>
      </w:r>
    </w:p>
    <w:p w:rsidR="00066246" w:rsidRPr="00066246" w:rsidRDefault="00066246" w:rsidP="000E3281">
      <w:pPr>
        <w:spacing w:after="0" w:line="240" w:lineRule="auto"/>
        <w:jc w:val="both"/>
        <w:rPr>
          <w:rFonts w:ascii="Times New Roman" w:eastAsia="Calibri" w:hAnsi="Times New Roman"/>
          <w:sz w:val="24"/>
          <w:szCs w:val="24"/>
          <w:lang w:eastAsia="en-US"/>
        </w:rPr>
      </w:pPr>
      <w:r w:rsidRPr="00066246">
        <w:rPr>
          <w:rFonts w:ascii="Times New Roman" w:eastAsia="Calibri" w:hAnsi="Times New Roman"/>
          <w:sz w:val="24"/>
          <w:szCs w:val="24"/>
          <w:lang w:eastAsia="en-US"/>
        </w:rPr>
        <w:t xml:space="preserve">• высказывать аргументированное суждение о художественных произведениях, изображающих природу и человека в различных эмоциональных состояниях. </w:t>
      </w:r>
    </w:p>
    <w:p w:rsidR="00066246" w:rsidRPr="00066246" w:rsidRDefault="00066246" w:rsidP="000E3281">
      <w:pPr>
        <w:spacing w:after="0" w:line="240" w:lineRule="auto"/>
        <w:jc w:val="both"/>
        <w:rPr>
          <w:rFonts w:ascii="Times New Roman" w:eastAsia="Calibri" w:hAnsi="Times New Roman"/>
          <w:sz w:val="24"/>
          <w:szCs w:val="24"/>
          <w:u w:val="single"/>
          <w:lang w:eastAsia="en-US"/>
        </w:rPr>
      </w:pPr>
      <w:r w:rsidRPr="00066246">
        <w:rPr>
          <w:rFonts w:ascii="Times New Roman" w:eastAsia="Calibri" w:hAnsi="Times New Roman"/>
          <w:sz w:val="24"/>
          <w:szCs w:val="24"/>
          <w:u w:val="single"/>
          <w:lang w:eastAsia="en-US"/>
        </w:rPr>
        <w:t xml:space="preserve">Азбука искусства. Как говорит искусство? </w:t>
      </w:r>
    </w:p>
    <w:p w:rsidR="00066246" w:rsidRPr="00066246" w:rsidRDefault="00066246" w:rsidP="000E3281">
      <w:pPr>
        <w:spacing w:after="0" w:line="240" w:lineRule="auto"/>
        <w:jc w:val="both"/>
        <w:rPr>
          <w:rFonts w:ascii="Times New Roman" w:eastAsia="Calibri" w:hAnsi="Times New Roman"/>
          <w:sz w:val="24"/>
          <w:szCs w:val="24"/>
          <w:lang w:eastAsia="en-US"/>
        </w:rPr>
      </w:pPr>
      <w:r w:rsidRPr="00066246">
        <w:rPr>
          <w:rFonts w:ascii="Times New Roman" w:eastAsia="Calibri" w:hAnsi="Times New Roman"/>
          <w:sz w:val="24"/>
          <w:szCs w:val="24"/>
          <w:lang w:eastAsia="en-US"/>
        </w:rPr>
        <w:t>Выпускник научится:</w:t>
      </w:r>
    </w:p>
    <w:p w:rsidR="00066246" w:rsidRPr="00066246" w:rsidRDefault="00066246" w:rsidP="000E3281">
      <w:pPr>
        <w:spacing w:after="0" w:line="240" w:lineRule="auto"/>
        <w:jc w:val="both"/>
        <w:rPr>
          <w:rFonts w:ascii="Times New Roman" w:eastAsia="Calibri" w:hAnsi="Times New Roman"/>
          <w:sz w:val="24"/>
          <w:szCs w:val="24"/>
          <w:lang w:eastAsia="en-US"/>
        </w:rPr>
      </w:pPr>
      <w:r w:rsidRPr="00066246">
        <w:rPr>
          <w:rFonts w:ascii="Times New Roman" w:eastAsia="Calibri" w:hAnsi="Times New Roman"/>
          <w:sz w:val="24"/>
          <w:szCs w:val="24"/>
          <w:lang w:eastAsia="en-US"/>
        </w:rPr>
        <w:t xml:space="preserve"> • создавать простые композиции на заданную тему на плоскости и в пространстве; </w:t>
      </w:r>
    </w:p>
    <w:p w:rsidR="00066246" w:rsidRPr="00066246" w:rsidRDefault="00066246" w:rsidP="000E3281">
      <w:pPr>
        <w:spacing w:after="0" w:line="240" w:lineRule="auto"/>
        <w:jc w:val="both"/>
        <w:rPr>
          <w:rFonts w:ascii="Times New Roman" w:eastAsia="Calibri" w:hAnsi="Times New Roman"/>
          <w:sz w:val="24"/>
          <w:szCs w:val="24"/>
          <w:lang w:eastAsia="en-US"/>
        </w:rPr>
      </w:pPr>
      <w:r w:rsidRPr="00066246">
        <w:rPr>
          <w:rFonts w:ascii="Times New Roman" w:eastAsia="Calibri" w:hAnsi="Times New Roman"/>
          <w:sz w:val="24"/>
          <w:szCs w:val="24"/>
          <w:lang w:eastAsia="en-US"/>
        </w:rPr>
        <w:t xml:space="preserve">• использовать выразительные средства изобразительного искусства: композицию, форму, ритм, линию, цвет, объём, фактуру; различные художественные материалы для воплощения собственного художественно-творческого замысла; </w:t>
      </w:r>
    </w:p>
    <w:p w:rsidR="00066246" w:rsidRPr="00066246" w:rsidRDefault="00066246" w:rsidP="000E3281">
      <w:pPr>
        <w:spacing w:after="0" w:line="240" w:lineRule="auto"/>
        <w:jc w:val="both"/>
        <w:rPr>
          <w:rFonts w:ascii="Times New Roman" w:eastAsia="Calibri" w:hAnsi="Times New Roman"/>
          <w:sz w:val="24"/>
          <w:szCs w:val="24"/>
          <w:lang w:eastAsia="en-US"/>
        </w:rPr>
      </w:pPr>
      <w:proofErr w:type="gramStart"/>
      <w:r w:rsidRPr="00066246">
        <w:rPr>
          <w:rFonts w:ascii="Times New Roman" w:eastAsia="Calibri" w:hAnsi="Times New Roman"/>
          <w:sz w:val="24"/>
          <w:szCs w:val="24"/>
          <w:lang w:eastAsia="en-US"/>
        </w:rPr>
        <w:t>• различать основные и составные, тёплые и холодные цвета; изменять их эмоциональную напряжённость с помощью смешивания с белой и чёрной красками; использовать их для передачи художественного замысла в собственной учебно-творческой деятельности;</w:t>
      </w:r>
      <w:proofErr w:type="gramEnd"/>
    </w:p>
    <w:p w:rsidR="00066246" w:rsidRPr="00066246" w:rsidRDefault="00066246" w:rsidP="000E3281">
      <w:pPr>
        <w:spacing w:after="0" w:line="240" w:lineRule="auto"/>
        <w:jc w:val="both"/>
        <w:rPr>
          <w:rFonts w:ascii="Times New Roman" w:eastAsia="Calibri" w:hAnsi="Times New Roman"/>
          <w:sz w:val="24"/>
          <w:szCs w:val="24"/>
          <w:lang w:eastAsia="en-US"/>
        </w:rPr>
      </w:pPr>
      <w:r w:rsidRPr="00066246">
        <w:rPr>
          <w:rFonts w:ascii="Times New Roman" w:eastAsia="Calibri" w:hAnsi="Times New Roman"/>
          <w:sz w:val="24"/>
          <w:szCs w:val="24"/>
          <w:lang w:eastAsia="en-US"/>
        </w:rPr>
        <w:lastRenderedPageBreak/>
        <w:t xml:space="preserve"> • создавать средствами живописи, графики, скульптуры, декоративно-прикладного искусства образ человека: передавать на плоскости и в объёме пропорции лица, фигуры; передавать характерные черты внешнего облика, одежды, украшений человека; </w:t>
      </w:r>
    </w:p>
    <w:p w:rsidR="00066246" w:rsidRPr="00066246" w:rsidRDefault="00066246" w:rsidP="000E3281">
      <w:pPr>
        <w:spacing w:after="0" w:line="240" w:lineRule="auto"/>
        <w:jc w:val="both"/>
        <w:rPr>
          <w:rFonts w:ascii="Times New Roman" w:eastAsia="Calibri" w:hAnsi="Times New Roman"/>
          <w:sz w:val="24"/>
          <w:szCs w:val="24"/>
          <w:lang w:eastAsia="en-US"/>
        </w:rPr>
      </w:pPr>
      <w:r w:rsidRPr="00066246">
        <w:rPr>
          <w:rFonts w:ascii="Times New Roman" w:eastAsia="Calibri" w:hAnsi="Times New Roman"/>
          <w:sz w:val="24"/>
          <w:szCs w:val="24"/>
          <w:lang w:eastAsia="en-US"/>
        </w:rPr>
        <w:t>• наблюдать, сравнивать, сопоставлять и анализировать пространственную форму предмета; изображать предметы различной формы; использовать простые формы для с</w:t>
      </w:r>
      <w:proofErr w:type="gramStart"/>
      <w:r w:rsidRPr="00066246">
        <w:rPr>
          <w:rFonts w:ascii="Times New Roman" w:eastAsia="Calibri" w:hAnsi="Times New Roman"/>
          <w:sz w:val="24"/>
          <w:szCs w:val="24"/>
          <w:lang w:eastAsia="en-US"/>
        </w:rPr>
        <w:t>о-</w:t>
      </w:r>
      <w:proofErr w:type="gramEnd"/>
      <w:r w:rsidRPr="00066246">
        <w:rPr>
          <w:rFonts w:ascii="Times New Roman" w:eastAsia="Calibri" w:hAnsi="Times New Roman"/>
          <w:sz w:val="24"/>
          <w:szCs w:val="24"/>
          <w:lang w:eastAsia="en-US"/>
        </w:rPr>
        <w:t xml:space="preserve"> здания выразительных образов в живописи, скульптуре, графике, художественном конструировании; </w:t>
      </w:r>
    </w:p>
    <w:p w:rsidR="00066246" w:rsidRPr="00066246" w:rsidRDefault="00066246" w:rsidP="000E3281">
      <w:pPr>
        <w:spacing w:after="0" w:line="240" w:lineRule="auto"/>
        <w:jc w:val="both"/>
        <w:rPr>
          <w:rFonts w:ascii="Times New Roman" w:eastAsia="Calibri" w:hAnsi="Times New Roman"/>
          <w:sz w:val="24"/>
          <w:szCs w:val="24"/>
          <w:lang w:eastAsia="en-US"/>
        </w:rPr>
      </w:pPr>
      <w:r w:rsidRPr="00066246">
        <w:rPr>
          <w:rFonts w:ascii="Times New Roman" w:eastAsia="Calibri" w:hAnsi="Times New Roman"/>
          <w:sz w:val="24"/>
          <w:szCs w:val="24"/>
          <w:lang w:eastAsia="en-US"/>
        </w:rPr>
        <w:t xml:space="preserve">• использовать декоративные элементы, геометрические, растительные узоры для украшения своих изделий и предметов быта; использовать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(с учётом местных условий). </w:t>
      </w:r>
    </w:p>
    <w:p w:rsidR="00066246" w:rsidRPr="00066246" w:rsidRDefault="00066246" w:rsidP="000E3281">
      <w:pPr>
        <w:spacing w:after="0" w:line="240" w:lineRule="auto"/>
        <w:jc w:val="both"/>
        <w:rPr>
          <w:rFonts w:ascii="Times New Roman" w:eastAsia="Calibri" w:hAnsi="Times New Roman"/>
          <w:sz w:val="24"/>
          <w:szCs w:val="24"/>
          <w:lang w:eastAsia="en-US"/>
        </w:rPr>
      </w:pPr>
      <w:r w:rsidRPr="00066246">
        <w:rPr>
          <w:rFonts w:ascii="Times New Roman" w:eastAsia="Calibri" w:hAnsi="Times New Roman"/>
          <w:sz w:val="24"/>
          <w:szCs w:val="24"/>
          <w:lang w:eastAsia="en-US"/>
        </w:rPr>
        <w:t xml:space="preserve">Выпускник получит возможность научиться: </w:t>
      </w:r>
    </w:p>
    <w:p w:rsidR="00066246" w:rsidRPr="00066246" w:rsidRDefault="00066246" w:rsidP="000E3281">
      <w:pPr>
        <w:spacing w:after="0" w:line="240" w:lineRule="auto"/>
        <w:jc w:val="both"/>
        <w:rPr>
          <w:rFonts w:ascii="Times New Roman" w:eastAsia="Calibri" w:hAnsi="Times New Roman"/>
          <w:sz w:val="24"/>
          <w:szCs w:val="24"/>
          <w:lang w:eastAsia="en-US"/>
        </w:rPr>
      </w:pPr>
      <w:r w:rsidRPr="00066246">
        <w:rPr>
          <w:rFonts w:ascii="Times New Roman" w:eastAsia="Calibri" w:hAnsi="Times New Roman"/>
          <w:sz w:val="24"/>
          <w:szCs w:val="24"/>
          <w:lang w:eastAsia="en-US"/>
        </w:rPr>
        <w:t>• пользоваться средствами выразительности языка живописи, графики, скульптуры, декоративно-прикладного искусства, художественного конструирования в собственной художественно-творческой деятельности; передавать разнообразные эмоциональные с</w:t>
      </w:r>
      <w:proofErr w:type="gramStart"/>
      <w:r w:rsidRPr="00066246">
        <w:rPr>
          <w:rFonts w:ascii="Times New Roman" w:eastAsia="Calibri" w:hAnsi="Times New Roman"/>
          <w:sz w:val="24"/>
          <w:szCs w:val="24"/>
          <w:lang w:eastAsia="en-US"/>
        </w:rPr>
        <w:t>о-</w:t>
      </w:r>
      <w:proofErr w:type="gramEnd"/>
      <w:r w:rsidRPr="00066246">
        <w:rPr>
          <w:rFonts w:ascii="Times New Roman" w:eastAsia="Calibri" w:hAnsi="Times New Roman"/>
          <w:sz w:val="24"/>
          <w:szCs w:val="24"/>
          <w:lang w:eastAsia="en-US"/>
        </w:rPr>
        <w:t xml:space="preserve"> стояния, используя различные оттенки цвета, при создании живописных композиций на заданные темы; </w:t>
      </w:r>
    </w:p>
    <w:p w:rsidR="00066246" w:rsidRPr="00066246" w:rsidRDefault="00066246" w:rsidP="000E3281">
      <w:pPr>
        <w:spacing w:after="0" w:line="240" w:lineRule="auto"/>
        <w:jc w:val="both"/>
        <w:rPr>
          <w:rFonts w:ascii="Times New Roman" w:eastAsia="Calibri" w:hAnsi="Times New Roman"/>
          <w:sz w:val="24"/>
          <w:szCs w:val="24"/>
          <w:lang w:eastAsia="en-US"/>
        </w:rPr>
      </w:pPr>
      <w:r w:rsidRPr="00066246">
        <w:rPr>
          <w:rFonts w:ascii="Times New Roman" w:eastAsia="Calibri" w:hAnsi="Times New Roman"/>
          <w:sz w:val="24"/>
          <w:szCs w:val="24"/>
          <w:lang w:eastAsia="en-US"/>
        </w:rPr>
        <w:t xml:space="preserve">• моделировать новые формы, различные ситуации путём трансформации известного, создавать новые образы природы, человека, фантастического существа и построек средствами изобразительного искусства и компьютерной графики; </w:t>
      </w:r>
    </w:p>
    <w:p w:rsidR="00066246" w:rsidRPr="00066246" w:rsidRDefault="00066246" w:rsidP="000E3281">
      <w:pPr>
        <w:spacing w:after="0" w:line="240" w:lineRule="auto"/>
        <w:jc w:val="both"/>
        <w:rPr>
          <w:rFonts w:ascii="Times New Roman" w:eastAsia="Calibri" w:hAnsi="Times New Roman"/>
          <w:sz w:val="24"/>
          <w:szCs w:val="24"/>
          <w:lang w:eastAsia="en-US"/>
        </w:rPr>
      </w:pPr>
      <w:r w:rsidRPr="00066246">
        <w:rPr>
          <w:rFonts w:ascii="Times New Roman" w:eastAsia="Calibri" w:hAnsi="Times New Roman"/>
          <w:sz w:val="24"/>
          <w:szCs w:val="24"/>
          <w:lang w:eastAsia="en-US"/>
        </w:rPr>
        <w:t xml:space="preserve">• выполнять простые рисунки и орнаментальные композиции, используя язык компьютерной графики в программе Paint. </w:t>
      </w:r>
    </w:p>
    <w:p w:rsidR="00066246" w:rsidRPr="00066246" w:rsidRDefault="00066246" w:rsidP="000E3281">
      <w:pPr>
        <w:spacing w:after="0" w:line="240" w:lineRule="auto"/>
        <w:jc w:val="both"/>
        <w:rPr>
          <w:rFonts w:ascii="Times New Roman" w:eastAsia="Calibri" w:hAnsi="Times New Roman"/>
          <w:sz w:val="24"/>
          <w:szCs w:val="24"/>
          <w:u w:val="single"/>
          <w:lang w:eastAsia="en-US"/>
        </w:rPr>
      </w:pPr>
      <w:r w:rsidRPr="00066246">
        <w:rPr>
          <w:rFonts w:ascii="Times New Roman" w:eastAsia="Calibri" w:hAnsi="Times New Roman"/>
          <w:sz w:val="24"/>
          <w:szCs w:val="24"/>
          <w:u w:val="single"/>
          <w:lang w:eastAsia="en-US"/>
        </w:rPr>
        <w:t>Значимые темы искусства. О чём говорит искусство?</w:t>
      </w:r>
    </w:p>
    <w:p w:rsidR="00066246" w:rsidRPr="00066246" w:rsidRDefault="00066246" w:rsidP="000E3281">
      <w:pPr>
        <w:spacing w:after="0" w:line="240" w:lineRule="auto"/>
        <w:jc w:val="both"/>
        <w:rPr>
          <w:rFonts w:ascii="Times New Roman" w:eastAsia="Calibri" w:hAnsi="Times New Roman"/>
          <w:sz w:val="24"/>
          <w:szCs w:val="24"/>
          <w:lang w:eastAsia="en-US"/>
        </w:rPr>
      </w:pPr>
      <w:r w:rsidRPr="00066246">
        <w:rPr>
          <w:rFonts w:ascii="Times New Roman" w:eastAsia="Calibri" w:hAnsi="Times New Roman"/>
          <w:sz w:val="24"/>
          <w:szCs w:val="24"/>
          <w:lang w:eastAsia="en-US"/>
        </w:rPr>
        <w:t xml:space="preserve"> Выпускник научится: </w:t>
      </w:r>
    </w:p>
    <w:p w:rsidR="00066246" w:rsidRPr="00066246" w:rsidRDefault="00066246" w:rsidP="000E3281">
      <w:pPr>
        <w:spacing w:after="0" w:line="240" w:lineRule="auto"/>
        <w:jc w:val="both"/>
        <w:rPr>
          <w:rFonts w:ascii="Times New Roman" w:eastAsia="Calibri" w:hAnsi="Times New Roman"/>
          <w:sz w:val="24"/>
          <w:szCs w:val="24"/>
          <w:lang w:eastAsia="en-US"/>
        </w:rPr>
      </w:pPr>
      <w:r w:rsidRPr="00066246">
        <w:rPr>
          <w:rFonts w:ascii="Times New Roman" w:eastAsia="Calibri" w:hAnsi="Times New Roman"/>
          <w:sz w:val="24"/>
          <w:szCs w:val="24"/>
          <w:lang w:eastAsia="en-US"/>
        </w:rPr>
        <w:t xml:space="preserve">• осознавать значимые темы искусства и отражать их в собственной художественно-творческой деятельности; </w:t>
      </w:r>
    </w:p>
    <w:p w:rsidR="00066246" w:rsidRPr="00066246" w:rsidRDefault="00066246" w:rsidP="000E3281">
      <w:pPr>
        <w:spacing w:after="0" w:line="240" w:lineRule="auto"/>
        <w:jc w:val="both"/>
        <w:rPr>
          <w:rFonts w:ascii="Times New Roman" w:eastAsia="Calibri" w:hAnsi="Times New Roman"/>
          <w:sz w:val="24"/>
          <w:szCs w:val="24"/>
          <w:lang w:eastAsia="en-US"/>
        </w:rPr>
      </w:pPr>
      <w:proofErr w:type="gramStart"/>
      <w:r w:rsidRPr="00066246">
        <w:rPr>
          <w:rFonts w:ascii="Times New Roman" w:eastAsia="Calibri" w:hAnsi="Times New Roman"/>
          <w:sz w:val="24"/>
          <w:szCs w:val="24"/>
          <w:lang w:eastAsia="en-US"/>
        </w:rPr>
        <w:t xml:space="preserve">• выбирать художественные материалы, средства художественной выразительности для создания образов природы, человека, явлений и передачи своего отношения к ним; решать художественные задачи (передавать характер и намерения объекта — природы, человека, сказочного героя, предмета, явления и т. д. — в живописи, графике и скульптуре, выражая своё отношение к качествам данного объекта) с опорой на правила перспективы, цветоведения, усвоенные способы действия. </w:t>
      </w:r>
      <w:proofErr w:type="gramEnd"/>
    </w:p>
    <w:p w:rsidR="00066246" w:rsidRPr="00066246" w:rsidRDefault="00066246" w:rsidP="000E3281">
      <w:pPr>
        <w:spacing w:after="0" w:line="240" w:lineRule="auto"/>
        <w:jc w:val="both"/>
        <w:rPr>
          <w:rFonts w:ascii="Times New Roman" w:eastAsia="Calibri" w:hAnsi="Times New Roman"/>
          <w:sz w:val="24"/>
          <w:szCs w:val="24"/>
          <w:lang w:eastAsia="en-US"/>
        </w:rPr>
      </w:pPr>
      <w:r w:rsidRPr="00066246">
        <w:rPr>
          <w:rFonts w:ascii="Times New Roman" w:eastAsia="Calibri" w:hAnsi="Times New Roman"/>
          <w:sz w:val="24"/>
          <w:szCs w:val="24"/>
          <w:lang w:eastAsia="en-US"/>
        </w:rPr>
        <w:t>Выпускник получит возможность научиться:</w:t>
      </w:r>
    </w:p>
    <w:p w:rsidR="00066246" w:rsidRPr="00066246" w:rsidRDefault="00066246" w:rsidP="000E3281">
      <w:pPr>
        <w:spacing w:after="0" w:line="240" w:lineRule="auto"/>
        <w:jc w:val="both"/>
        <w:rPr>
          <w:rFonts w:ascii="Times New Roman" w:eastAsia="Calibri" w:hAnsi="Times New Roman"/>
          <w:sz w:val="24"/>
          <w:szCs w:val="24"/>
          <w:lang w:eastAsia="en-US"/>
        </w:rPr>
      </w:pPr>
      <w:r w:rsidRPr="00066246">
        <w:rPr>
          <w:rFonts w:ascii="Times New Roman" w:eastAsia="Calibri" w:hAnsi="Times New Roman"/>
          <w:sz w:val="24"/>
          <w:szCs w:val="24"/>
          <w:lang w:eastAsia="en-US"/>
        </w:rPr>
        <w:t xml:space="preserve"> • видеть, чувствовать и изображать красоту и разнообразие природы, человека, зданий, предметов; </w:t>
      </w:r>
    </w:p>
    <w:p w:rsidR="00066246" w:rsidRPr="00066246" w:rsidRDefault="00066246" w:rsidP="000E3281">
      <w:pPr>
        <w:spacing w:after="0" w:line="240" w:lineRule="auto"/>
        <w:jc w:val="both"/>
        <w:rPr>
          <w:rFonts w:ascii="Times New Roman" w:eastAsia="Calibri" w:hAnsi="Times New Roman"/>
          <w:sz w:val="24"/>
          <w:szCs w:val="24"/>
          <w:lang w:eastAsia="en-US"/>
        </w:rPr>
      </w:pPr>
      <w:r w:rsidRPr="00066246">
        <w:rPr>
          <w:rFonts w:ascii="Times New Roman" w:eastAsia="Calibri" w:hAnsi="Times New Roman"/>
          <w:sz w:val="24"/>
          <w:szCs w:val="24"/>
          <w:lang w:eastAsia="en-US"/>
        </w:rPr>
        <w:t>• понимать и передавать в художественной работе разницу представлений о красоте человека в разных культурах мира; проявлять терпимость к другим вкусам и мнениям;</w:t>
      </w:r>
    </w:p>
    <w:p w:rsidR="00066246" w:rsidRPr="00066246" w:rsidRDefault="00066246" w:rsidP="000E3281">
      <w:pPr>
        <w:spacing w:after="0" w:line="240" w:lineRule="auto"/>
        <w:jc w:val="both"/>
        <w:rPr>
          <w:rFonts w:ascii="Times New Roman" w:eastAsia="Calibri" w:hAnsi="Times New Roman"/>
          <w:sz w:val="24"/>
          <w:szCs w:val="24"/>
          <w:lang w:eastAsia="en-US"/>
        </w:rPr>
      </w:pPr>
      <w:r w:rsidRPr="00066246">
        <w:rPr>
          <w:rFonts w:ascii="Times New Roman" w:eastAsia="Calibri" w:hAnsi="Times New Roman"/>
          <w:sz w:val="24"/>
          <w:szCs w:val="24"/>
          <w:lang w:eastAsia="en-US"/>
        </w:rPr>
        <w:t xml:space="preserve"> • изображать пейзажи, натюрморты, портреты, выражая своё отношение к ним; </w:t>
      </w:r>
    </w:p>
    <w:p w:rsidR="00066246" w:rsidRPr="00066246" w:rsidRDefault="00066246" w:rsidP="000E3281">
      <w:pPr>
        <w:spacing w:after="0" w:line="240" w:lineRule="auto"/>
        <w:jc w:val="both"/>
        <w:rPr>
          <w:rFonts w:ascii="Times New Roman" w:eastAsia="Calibri" w:hAnsi="Times New Roman"/>
          <w:sz w:val="24"/>
          <w:szCs w:val="24"/>
          <w:lang w:eastAsia="en-US"/>
        </w:rPr>
      </w:pPr>
      <w:r w:rsidRPr="00066246">
        <w:rPr>
          <w:rFonts w:ascii="Times New Roman" w:eastAsia="Calibri" w:hAnsi="Times New Roman"/>
          <w:sz w:val="24"/>
          <w:szCs w:val="24"/>
          <w:lang w:eastAsia="en-US"/>
        </w:rPr>
        <w:t xml:space="preserve">• изображать многофигурные композиции на значимые жизненные темы и участвовать в коллективных работах на эти темы. </w:t>
      </w:r>
    </w:p>
    <w:p w:rsidR="00066246" w:rsidRPr="00D92415" w:rsidRDefault="00066246" w:rsidP="000E3281">
      <w:pPr>
        <w:spacing w:after="0" w:line="240" w:lineRule="auto"/>
        <w:rPr>
          <w:rFonts w:ascii="Times New Roman" w:hAnsi="Times New Roman"/>
          <w:b/>
          <w:sz w:val="24"/>
          <w:szCs w:val="24"/>
        </w:rPr>
      </w:pPr>
      <w:r>
        <w:rPr>
          <w:rFonts w:ascii="Times New Roman" w:hAnsi="Times New Roman"/>
          <w:b/>
          <w:sz w:val="24"/>
          <w:szCs w:val="24"/>
        </w:rPr>
        <w:t>Искусство</w:t>
      </w:r>
    </w:p>
    <w:p w:rsidR="0068522C" w:rsidRDefault="0068522C" w:rsidP="000E3281">
      <w:pPr>
        <w:spacing w:after="0" w:line="240" w:lineRule="auto"/>
        <w:rPr>
          <w:rFonts w:ascii="Times New Roman" w:hAnsi="Times New Roman"/>
          <w:b/>
          <w:sz w:val="24"/>
          <w:szCs w:val="24"/>
        </w:rPr>
      </w:pPr>
      <w:r w:rsidRPr="00D92415">
        <w:rPr>
          <w:rFonts w:ascii="Times New Roman" w:hAnsi="Times New Roman"/>
          <w:b/>
          <w:sz w:val="24"/>
          <w:szCs w:val="24"/>
        </w:rPr>
        <w:t>Музыка</w:t>
      </w:r>
    </w:p>
    <w:p w:rsidR="00A370D7" w:rsidRPr="00A370D7" w:rsidRDefault="00A370D7" w:rsidP="000E3281">
      <w:pPr>
        <w:spacing w:after="0" w:line="240" w:lineRule="auto"/>
        <w:jc w:val="both"/>
        <w:rPr>
          <w:rFonts w:ascii="Times New Roman" w:eastAsia="Calibri" w:hAnsi="Times New Roman"/>
          <w:sz w:val="24"/>
          <w:szCs w:val="24"/>
          <w:lang w:eastAsia="en-US"/>
        </w:rPr>
      </w:pPr>
      <w:proofErr w:type="gramStart"/>
      <w:r w:rsidRPr="00A370D7">
        <w:rPr>
          <w:rFonts w:ascii="Times New Roman" w:eastAsia="Calibri" w:hAnsi="Times New Roman"/>
          <w:sz w:val="24"/>
          <w:szCs w:val="24"/>
          <w:lang w:eastAsia="en-US"/>
        </w:rPr>
        <w:t>В результате изучения музыки на ступени начального общего образования у обучающихся будут сформированы основы музыкальной культуры через эмоционально активное восприятие; развит художественный вкус, интерес к музыкальному искусству и музыкальной деятельности; воспитаны нравственные и эстетические чувства: любовь к Родине, гордость за достижения отечественного и мирового музыкального искусства, уважение к истории и духовным традициям России, музыкальной культуре её народов;</w:t>
      </w:r>
      <w:proofErr w:type="gramEnd"/>
      <w:r w:rsidRPr="00A370D7">
        <w:rPr>
          <w:rFonts w:ascii="Times New Roman" w:eastAsia="Calibri" w:hAnsi="Times New Roman"/>
          <w:sz w:val="24"/>
          <w:szCs w:val="24"/>
          <w:lang w:eastAsia="en-US"/>
        </w:rPr>
        <w:t xml:space="preserve"> начнут развиваться </w:t>
      </w:r>
      <w:r w:rsidRPr="00A370D7">
        <w:rPr>
          <w:rFonts w:ascii="Times New Roman" w:eastAsia="Calibri" w:hAnsi="Times New Roman"/>
          <w:sz w:val="24"/>
          <w:szCs w:val="24"/>
          <w:lang w:eastAsia="en-US"/>
        </w:rPr>
        <w:lastRenderedPageBreak/>
        <w:t xml:space="preserve">образное и ассоциативное мышление и воображение, музыкальная память и слух, певческий голос, учебно-творческие способности в различных видах музыкальной деятельности. </w:t>
      </w:r>
    </w:p>
    <w:p w:rsidR="00A370D7" w:rsidRPr="00A370D7" w:rsidRDefault="00A370D7" w:rsidP="000E3281">
      <w:pPr>
        <w:spacing w:after="0" w:line="240" w:lineRule="auto"/>
        <w:jc w:val="both"/>
        <w:rPr>
          <w:rFonts w:ascii="Times New Roman" w:eastAsia="Calibri" w:hAnsi="Times New Roman"/>
          <w:sz w:val="24"/>
          <w:szCs w:val="24"/>
          <w:u w:val="single"/>
          <w:lang w:eastAsia="en-US"/>
        </w:rPr>
      </w:pPr>
      <w:r w:rsidRPr="00A370D7">
        <w:rPr>
          <w:rFonts w:ascii="Times New Roman" w:eastAsia="Calibri" w:hAnsi="Times New Roman"/>
          <w:sz w:val="24"/>
          <w:szCs w:val="24"/>
          <w:u w:val="single"/>
          <w:lang w:eastAsia="en-US"/>
        </w:rPr>
        <w:t xml:space="preserve">Музыка в жизни человека </w:t>
      </w:r>
    </w:p>
    <w:p w:rsidR="00A370D7" w:rsidRPr="00A370D7" w:rsidRDefault="00A370D7" w:rsidP="000E3281">
      <w:pPr>
        <w:spacing w:after="0" w:line="240" w:lineRule="auto"/>
        <w:jc w:val="both"/>
        <w:rPr>
          <w:rFonts w:ascii="Times New Roman" w:eastAsia="Calibri" w:hAnsi="Times New Roman"/>
          <w:sz w:val="24"/>
          <w:szCs w:val="24"/>
          <w:lang w:eastAsia="en-US"/>
        </w:rPr>
      </w:pPr>
      <w:r w:rsidRPr="00A370D7">
        <w:rPr>
          <w:rFonts w:ascii="Times New Roman" w:eastAsia="Calibri" w:hAnsi="Times New Roman"/>
          <w:sz w:val="24"/>
          <w:szCs w:val="24"/>
          <w:lang w:eastAsia="en-US"/>
        </w:rPr>
        <w:t>Выпускник научится:</w:t>
      </w:r>
    </w:p>
    <w:p w:rsidR="00A370D7" w:rsidRPr="00A370D7" w:rsidRDefault="00A370D7" w:rsidP="000E3281">
      <w:pPr>
        <w:spacing w:after="0" w:line="240" w:lineRule="auto"/>
        <w:jc w:val="both"/>
        <w:rPr>
          <w:rFonts w:ascii="Times New Roman" w:eastAsia="Calibri" w:hAnsi="Times New Roman"/>
          <w:sz w:val="24"/>
          <w:szCs w:val="24"/>
          <w:lang w:eastAsia="en-US"/>
        </w:rPr>
      </w:pPr>
      <w:r w:rsidRPr="00A370D7">
        <w:rPr>
          <w:rFonts w:ascii="Times New Roman" w:eastAsia="Calibri" w:hAnsi="Times New Roman"/>
          <w:sz w:val="24"/>
          <w:szCs w:val="24"/>
          <w:lang w:eastAsia="en-US"/>
        </w:rPr>
        <w:t xml:space="preserve">• воспринимать музыку различных жанров; размышлять о музыкальных произведениях как способе выражения чувств и мыслей человека; эмоционально, эстетически откликаться на искусство, выражая своё отношение к нему в различных видах музыкально- творческой деятельности; </w:t>
      </w:r>
    </w:p>
    <w:p w:rsidR="00A370D7" w:rsidRPr="00A370D7" w:rsidRDefault="00A370D7" w:rsidP="000E3281">
      <w:pPr>
        <w:spacing w:after="0" w:line="240" w:lineRule="auto"/>
        <w:jc w:val="both"/>
        <w:rPr>
          <w:rFonts w:ascii="Times New Roman" w:eastAsia="Calibri" w:hAnsi="Times New Roman"/>
          <w:sz w:val="24"/>
          <w:szCs w:val="24"/>
          <w:lang w:eastAsia="en-US"/>
        </w:rPr>
      </w:pPr>
      <w:r w:rsidRPr="00A370D7">
        <w:rPr>
          <w:rFonts w:ascii="Times New Roman" w:eastAsia="Calibri" w:hAnsi="Times New Roman"/>
          <w:sz w:val="24"/>
          <w:szCs w:val="24"/>
          <w:lang w:eastAsia="en-US"/>
        </w:rPr>
        <w:t xml:space="preserve">• ориентироваться в музыкально-поэтическом творчестве, в многообразии музыкального фольклора России, в том числе родного края; сопоставлять различные образцы народной и профессиональной музыки; ценить отечественные народные музыкальные традиции; </w:t>
      </w:r>
    </w:p>
    <w:p w:rsidR="00A370D7" w:rsidRPr="00A370D7" w:rsidRDefault="00A370D7" w:rsidP="000E3281">
      <w:pPr>
        <w:spacing w:after="0" w:line="240" w:lineRule="auto"/>
        <w:jc w:val="both"/>
        <w:rPr>
          <w:rFonts w:ascii="Times New Roman" w:eastAsia="Calibri" w:hAnsi="Times New Roman"/>
          <w:sz w:val="24"/>
          <w:szCs w:val="24"/>
          <w:lang w:eastAsia="en-US"/>
        </w:rPr>
      </w:pPr>
      <w:r w:rsidRPr="00A370D7">
        <w:rPr>
          <w:rFonts w:ascii="Times New Roman" w:eastAsia="Calibri" w:hAnsi="Times New Roman"/>
          <w:sz w:val="24"/>
          <w:szCs w:val="24"/>
          <w:lang w:eastAsia="en-US"/>
        </w:rPr>
        <w:t xml:space="preserve">• воплощать художественно-образное содержание и интонационно-мелодические особенности профессионального и народного творчества (в пении, слове, движении, играх, действах и др.). </w:t>
      </w:r>
    </w:p>
    <w:p w:rsidR="00A370D7" w:rsidRPr="00A370D7" w:rsidRDefault="00A370D7" w:rsidP="000E3281">
      <w:pPr>
        <w:spacing w:after="0" w:line="240" w:lineRule="auto"/>
        <w:jc w:val="both"/>
        <w:rPr>
          <w:rFonts w:ascii="Times New Roman" w:eastAsia="Calibri" w:hAnsi="Times New Roman"/>
          <w:sz w:val="24"/>
          <w:szCs w:val="24"/>
          <w:lang w:eastAsia="en-US"/>
        </w:rPr>
      </w:pPr>
      <w:r w:rsidRPr="00A370D7">
        <w:rPr>
          <w:rFonts w:ascii="Times New Roman" w:eastAsia="Calibri" w:hAnsi="Times New Roman"/>
          <w:sz w:val="24"/>
          <w:szCs w:val="24"/>
          <w:lang w:eastAsia="en-US"/>
        </w:rPr>
        <w:t xml:space="preserve">Выпускник получит возможность научиться: </w:t>
      </w:r>
    </w:p>
    <w:p w:rsidR="00A370D7" w:rsidRPr="00A370D7" w:rsidRDefault="00A370D7" w:rsidP="000E3281">
      <w:pPr>
        <w:spacing w:after="0" w:line="240" w:lineRule="auto"/>
        <w:jc w:val="both"/>
        <w:rPr>
          <w:rFonts w:ascii="Times New Roman" w:eastAsia="Calibri" w:hAnsi="Times New Roman"/>
          <w:sz w:val="24"/>
          <w:szCs w:val="24"/>
          <w:lang w:eastAsia="en-US"/>
        </w:rPr>
      </w:pPr>
      <w:r w:rsidRPr="00A370D7">
        <w:rPr>
          <w:rFonts w:ascii="Times New Roman" w:eastAsia="Calibri" w:hAnsi="Times New Roman"/>
          <w:sz w:val="24"/>
          <w:szCs w:val="24"/>
          <w:lang w:eastAsia="en-US"/>
        </w:rPr>
        <w:t xml:space="preserve">• реализовывать творческий потенциал, осуществляя собственные музыкально- исполнительские замыслы в различных видах деятельности; </w:t>
      </w:r>
    </w:p>
    <w:p w:rsidR="00A370D7" w:rsidRPr="00A370D7" w:rsidRDefault="00A370D7" w:rsidP="000E3281">
      <w:pPr>
        <w:spacing w:after="0" w:line="240" w:lineRule="auto"/>
        <w:jc w:val="both"/>
        <w:rPr>
          <w:rFonts w:ascii="Times New Roman" w:eastAsia="Calibri" w:hAnsi="Times New Roman"/>
          <w:sz w:val="24"/>
          <w:szCs w:val="24"/>
          <w:lang w:eastAsia="en-US"/>
        </w:rPr>
      </w:pPr>
      <w:r w:rsidRPr="00A370D7">
        <w:rPr>
          <w:rFonts w:ascii="Times New Roman" w:eastAsia="Calibri" w:hAnsi="Times New Roman"/>
          <w:sz w:val="24"/>
          <w:szCs w:val="24"/>
          <w:lang w:eastAsia="en-US"/>
        </w:rPr>
        <w:t xml:space="preserve">• организовывать культурный досуг, самостоятельную музыкально-творческую деятельность; музицировать. </w:t>
      </w:r>
    </w:p>
    <w:p w:rsidR="00A370D7" w:rsidRPr="00A370D7" w:rsidRDefault="00A370D7" w:rsidP="000E3281">
      <w:pPr>
        <w:spacing w:after="0" w:line="240" w:lineRule="auto"/>
        <w:jc w:val="both"/>
        <w:rPr>
          <w:rFonts w:ascii="Times New Roman" w:eastAsia="Calibri" w:hAnsi="Times New Roman"/>
          <w:sz w:val="24"/>
          <w:szCs w:val="24"/>
          <w:u w:val="single"/>
          <w:lang w:eastAsia="en-US"/>
        </w:rPr>
      </w:pPr>
      <w:r w:rsidRPr="00A370D7">
        <w:rPr>
          <w:rFonts w:ascii="Times New Roman" w:eastAsia="Calibri" w:hAnsi="Times New Roman"/>
          <w:sz w:val="24"/>
          <w:szCs w:val="24"/>
          <w:u w:val="single"/>
          <w:lang w:eastAsia="en-US"/>
        </w:rPr>
        <w:t xml:space="preserve">Основные закономерности музыкального искусства </w:t>
      </w:r>
    </w:p>
    <w:p w:rsidR="00A370D7" w:rsidRPr="00A370D7" w:rsidRDefault="00A370D7" w:rsidP="000E3281">
      <w:pPr>
        <w:spacing w:after="0" w:line="240" w:lineRule="auto"/>
        <w:jc w:val="both"/>
        <w:rPr>
          <w:rFonts w:ascii="Times New Roman" w:eastAsia="Calibri" w:hAnsi="Times New Roman"/>
          <w:sz w:val="24"/>
          <w:szCs w:val="24"/>
          <w:lang w:eastAsia="en-US"/>
        </w:rPr>
      </w:pPr>
      <w:r w:rsidRPr="00A370D7">
        <w:rPr>
          <w:rFonts w:ascii="Times New Roman" w:eastAsia="Calibri" w:hAnsi="Times New Roman"/>
          <w:sz w:val="24"/>
          <w:szCs w:val="24"/>
          <w:lang w:eastAsia="en-US"/>
        </w:rPr>
        <w:t xml:space="preserve">Выпускник научится: </w:t>
      </w:r>
    </w:p>
    <w:p w:rsidR="00A370D7" w:rsidRPr="00A370D7" w:rsidRDefault="00A370D7" w:rsidP="000E3281">
      <w:pPr>
        <w:spacing w:after="0" w:line="240" w:lineRule="auto"/>
        <w:jc w:val="both"/>
        <w:rPr>
          <w:rFonts w:ascii="Times New Roman" w:eastAsia="Calibri" w:hAnsi="Times New Roman"/>
          <w:sz w:val="24"/>
          <w:szCs w:val="24"/>
          <w:lang w:eastAsia="en-US"/>
        </w:rPr>
      </w:pPr>
      <w:r w:rsidRPr="00A370D7">
        <w:rPr>
          <w:rFonts w:ascii="Times New Roman" w:eastAsia="Calibri" w:hAnsi="Times New Roman"/>
          <w:sz w:val="24"/>
          <w:szCs w:val="24"/>
          <w:lang w:eastAsia="en-US"/>
        </w:rPr>
        <w:t xml:space="preserve">• соотносить выразительные и изобразительные интонации; узнавать характерные черты музыкальной речи разных композиторов; воплощать особенности музыки в исполнительской деятельности на основе полученных знаний; </w:t>
      </w:r>
    </w:p>
    <w:p w:rsidR="00A370D7" w:rsidRPr="00A370D7" w:rsidRDefault="00A370D7" w:rsidP="000E3281">
      <w:pPr>
        <w:spacing w:after="0" w:line="240" w:lineRule="auto"/>
        <w:jc w:val="both"/>
        <w:rPr>
          <w:rFonts w:ascii="Times New Roman" w:eastAsia="Calibri" w:hAnsi="Times New Roman"/>
          <w:sz w:val="24"/>
          <w:szCs w:val="24"/>
          <w:lang w:eastAsia="en-US"/>
        </w:rPr>
      </w:pPr>
      <w:r w:rsidRPr="00A370D7">
        <w:rPr>
          <w:rFonts w:ascii="Times New Roman" w:eastAsia="Calibri" w:hAnsi="Times New Roman"/>
          <w:sz w:val="24"/>
          <w:szCs w:val="24"/>
          <w:lang w:eastAsia="en-US"/>
        </w:rPr>
        <w:t xml:space="preserve">• наблюдать за процессом и результатом музыкального развития на основе сходства и различий интонаций, тем, образов и распознавать художественный смысл различных форм построения музыки; </w:t>
      </w:r>
    </w:p>
    <w:p w:rsidR="00A370D7" w:rsidRPr="00A370D7" w:rsidRDefault="00A370D7" w:rsidP="000E3281">
      <w:pPr>
        <w:spacing w:after="0" w:line="240" w:lineRule="auto"/>
        <w:jc w:val="both"/>
        <w:rPr>
          <w:rFonts w:ascii="Times New Roman" w:eastAsia="Calibri" w:hAnsi="Times New Roman"/>
          <w:sz w:val="24"/>
          <w:szCs w:val="24"/>
          <w:lang w:eastAsia="en-US"/>
        </w:rPr>
      </w:pPr>
      <w:r w:rsidRPr="00A370D7">
        <w:rPr>
          <w:rFonts w:ascii="Times New Roman" w:eastAsia="Calibri" w:hAnsi="Times New Roman"/>
          <w:sz w:val="24"/>
          <w:szCs w:val="24"/>
          <w:lang w:eastAsia="en-US"/>
        </w:rPr>
        <w:t xml:space="preserve">• общаться и взаимодействовать в процессе ансамблевого, коллективного (хорового и инструментального) воплощения различных художественных образов. </w:t>
      </w:r>
    </w:p>
    <w:p w:rsidR="00A370D7" w:rsidRPr="00A370D7" w:rsidRDefault="00A370D7" w:rsidP="000E3281">
      <w:pPr>
        <w:spacing w:after="0" w:line="240" w:lineRule="auto"/>
        <w:jc w:val="both"/>
        <w:rPr>
          <w:rFonts w:ascii="Times New Roman" w:eastAsia="Calibri" w:hAnsi="Times New Roman"/>
          <w:sz w:val="24"/>
          <w:szCs w:val="24"/>
          <w:lang w:eastAsia="en-US"/>
        </w:rPr>
      </w:pPr>
      <w:r w:rsidRPr="00A370D7">
        <w:rPr>
          <w:rFonts w:ascii="Times New Roman" w:eastAsia="Calibri" w:hAnsi="Times New Roman"/>
          <w:sz w:val="24"/>
          <w:szCs w:val="24"/>
          <w:lang w:eastAsia="en-US"/>
        </w:rPr>
        <w:t xml:space="preserve">Выпускник получит возможность научиться: </w:t>
      </w:r>
    </w:p>
    <w:p w:rsidR="00A370D7" w:rsidRPr="00A370D7" w:rsidRDefault="00A370D7" w:rsidP="000E3281">
      <w:pPr>
        <w:spacing w:after="0" w:line="240" w:lineRule="auto"/>
        <w:jc w:val="both"/>
        <w:rPr>
          <w:rFonts w:ascii="Times New Roman" w:eastAsia="Calibri" w:hAnsi="Times New Roman"/>
          <w:sz w:val="24"/>
          <w:szCs w:val="24"/>
          <w:lang w:eastAsia="en-US"/>
        </w:rPr>
      </w:pPr>
      <w:r w:rsidRPr="00A370D7">
        <w:rPr>
          <w:rFonts w:ascii="Times New Roman" w:eastAsia="Calibri" w:hAnsi="Times New Roman"/>
          <w:sz w:val="24"/>
          <w:szCs w:val="24"/>
          <w:lang w:eastAsia="en-US"/>
        </w:rPr>
        <w:t>• реализовывать собственные творческие замыслы в различных видах музыкальной деятельности (в пении и интерпретации музыки, игре на детских элементарных музыкальных инструментах, музыкально-пластическом движении и импровизации);</w:t>
      </w:r>
    </w:p>
    <w:p w:rsidR="00A370D7" w:rsidRPr="00A370D7" w:rsidRDefault="00A370D7" w:rsidP="000E3281">
      <w:pPr>
        <w:spacing w:after="0" w:line="240" w:lineRule="auto"/>
        <w:jc w:val="both"/>
        <w:rPr>
          <w:rFonts w:ascii="Times New Roman" w:eastAsia="Calibri" w:hAnsi="Times New Roman"/>
          <w:sz w:val="24"/>
          <w:szCs w:val="24"/>
          <w:lang w:eastAsia="en-US"/>
        </w:rPr>
      </w:pPr>
      <w:r w:rsidRPr="00A370D7">
        <w:rPr>
          <w:rFonts w:ascii="Times New Roman" w:eastAsia="Calibri" w:hAnsi="Times New Roman"/>
          <w:sz w:val="24"/>
          <w:szCs w:val="24"/>
          <w:lang w:eastAsia="en-US"/>
        </w:rPr>
        <w:t xml:space="preserve"> • использовать систему графических знаков для ори</w:t>
      </w:r>
      <w:r w:rsidR="00274E43">
        <w:rPr>
          <w:rFonts w:ascii="Times New Roman" w:eastAsia="Calibri" w:hAnsi="Times New Roman"/>
          <w:sz w:val="24"/>
          <w:szCs w:val="24"/>
          <w:lang w:eastAsia="en-US"/>
        </w:rPr>
        <w:t>ентации в нотном письме при пе</w:t>
      </w:r>
      <w:r w:rsidRPr="00A370D7">
        <w:rPr>
          <w:rFonts w:ascii="Times New Roman" w:eastAsia="Calibri" w:hAnsi="Times New Roman"/>
          <w:sz w:val="24"/>
          <w:szCs w:val="24"/>
          <w:lang w:eastAsia="en-US"/>
        </w:rPr>
        <w:t xml:space="preserve">нии простейших мелодий; </w:t>
      </w:r>
    </w:p>
    <w:p w:rsidR="00A370D7" w:rsidRPr="00A370D7" w:rsidRDefault="00A370D7" w:rsidP="000E3281">
      <w:pPr>
        <w:spacing w:after="0" w:line="240" w:lineRule="auto"/>
        <w:jc w:val="both"/>
        <w:rPr>
          <w:rFonts w:ascii="Times New Roman" w:eastAsia="Calibri" w:hAnsi="Times New Roman"/>
          <w:sz w:val="24"/>
          <w:szCs w:val="24"/>
          <w:lang w:eastAsia="en-US"/>
        </w:rPr>
      </w:pPr>
      <w:r w:rsidRPr="00A370D7">
        <w:rPr>
          <w:rFonts w:ascii="Times New Roman" w:eastAsia="Calibri" w:hAnsi="Times New Roman"/>
          <w:sz w:val="24"/>
          <w:szCs w:val="24"/>
          <w:lang w:eastAsia="en-US"/>
        </w:rPr>
        <w:t>• владеть певческим голосом как инструментом дух</w:t>
      </w:r>
      <w:r w:rsidR="00274E43">
        <w:rPr>
          <w:rFonts w:ascii="Times New Roman" w:eastAsia="Calibri" w:hAnsi="Times New Roman"/>
          <w:sz w:val="24"/>
          <w:szCs w:val="24"/>
          <w:lang w:eastAsia="en-US"/>
        </w:rPr>
        <w:t>овного самовыражения и участво</w:t>
      </w:r>
      <w:r w:rsidRPr="00A370D7">
        <w:rPr>
          <w:rFonts w:ascii="Times New Roman" w:eastAsia="Calibri" w:hAnsi="Times New Roman"/>
          <w:sz w:val="24"/>
          <w:szCs w:val="24"/>
          <w:lang w:eastAsia="en-US"/>
        </w:rPr>
        <w:t xml:space="preserve">вать в коллективной творческой деятельности при воплощении заинтересовавших его музыкальных образов. </w:t>
      </w:r>
    </w:p>
    <w:p w:rsidR="00A370D7" w:rsidRPr="00A370D7" w:rsidRDefault="00A370D7" w:rsidP="000E3281">
      <w:pPr>
        <w:spacing w:after="0" w:line="240" w:lineRule="auto"/>
        <w:jc w:val="both"/>
        <w:rPr>
          <w:rFonts w:ascii="Times New Roman" w:eastAsia="Calibri" w:hAnsi="Times New Roman"/>
          <w:sz w:val="24"/>
          <w:szCs w:val="24"/>
          <w:u w:val="single"/>
          <w:lang w:eastAsia="en-US"/>
        </w:rPr>
      </w:pPr>
      <w:r w:rsidRPr="00A370D7">
        <w:rPr>
          <w:rFonts w:ascii="Times New Roman" w:eastAsia="Calibri" w:hAnsi="Times New Roman"/>
          <w:sz w:val="24"/>
          <w:szCs w:val="24"/>
          <w:u w:val="single"/>
          <w:lang w:eastAsia="en-US"/>
        </w:rPr>
        <w:t xml:space="preserve">Музыкальная картина мира </w:t>
      </w:r>
    </w:p>
    <w:p w:rsidR="00A370D7" w:rsidRPr="00A370D7" w:rsidRDefault="00A370D7" w:rsidP="000E3281">
      <w:pPr>
        <w:spacing w:after="0" w:line="240" w:lineRule="auto"/>
        <w:jc w:val="both"/>
        <w:rPr>
          <w:rFonts w:ascii="Times New Roman" w:eastAsia="Calibri" w:hAnsi="Times New Roman"/>
          <w:sz w:val="24"/>
          <w:szCs w:val="24"/>
          <w:lang w:eastAsia="en-US"/>
        </w:rPr>
      </w:pPr>
      <w:r w:rsidRPr="00A370D7">
        <w:rPr>
          <w:rFonts w:ascii="Times New Roman" w:eastAsia="Calibri" w:hAnsi="Times New Roman"/>
          <w:sz w:val="24"/>
          <w:szCs w:val="24"/>
          <w:lang w:eastAsia="en-US"/>
        </w:rPr>
        <w:t xml:space="preserve">Выпускник научится: </w:t>
      </w:r>
    </w:p>
    <w:p w:rsidR="00A370D7" w:rsidRPr="00A370D7" w:rsidRDefault="00A370D7" w:rsidP="000E3281">
      <w:pPr>
        <w:spacing w:after="0" w:line="240" w:lineRule="auto"/>
        <w:jc w:val="both"/>
        <w:rPr>
          <w:rFonts w:ascii="Times New Roman" w:eastAsia="Calibri" w:hAnsi="Times New Roman"/>
          <w:sz w:val="24"/>
          <w:szCs w:val="24"/>
          <w:lang w:eastAsia="en-US"/>
        </w:rPr>
      </w:pPr>
      <w:r w:rsidRPr="00A370D7">
        <w:rPr>
          <w:rFonts w:ascii="Times New Roman" w:eastAsia="Calibri" w:hAnsi="Times New Roman"/>
          <w:sz w:val="24"/>
          <w:szCs w:val="24"/>
          <w:lang w:eastAsia="en-US"/>
        </w:rPr>
        <w:t>• исполнять музыкальные произведения разных форм и жанров (пение, драматизация, музыкально-пластическое движение, инструментальное музицирование, импровизация и др.);</w:t>
      </w:r>
    </w:p>
    <w:p w:rsidR="00A370D7" w:rsidRPr="00A370D7" w:rsidRDefault="00A370D7" w:rsidP="000E3281">
      <w:pPr>
        <w:spacing w:after="0" w:line="240" w:lineRule="auto"/>
        <w:jc w:val="both"/>
        <w:rPr>
          <w:rFonts w:ascii="Times New Roman" w:eastAsia="Calibri" w:hAnsi="Times New Roman"/>
          <w:sz w:val="24"/>
          <w:szCs w:val="24"/>
          <w:lang w:eastAsia="en-US"/>
        </w:rPr>
      </w:pPr>
      <w:r w:rsidRPr="00A370D7">
        <w:rPr>
          <w:rFonts w:ascii="Times New Roman" w:eastAsia="Calibri" w:hAnsi="Times New Roman"/>
          <w:sz w:val="24"/>
          <w:szCs w:val="24"/>
          <w:lang w:eastAsia="en-US"/>
        </w:rPr>
        <w:t xml:space="preserve"> • определять виды музыки, сопоставлять музыкальные образы в звучании различных музыкальных инструментов, в том числе и современных электронных; </w:t>
      </w:r>
    </w:p>
    <w:p w:rsidR="00A370D7" w:rsidRPr="00A370D7" w:rsidRDefault="00A370D7" w:rsidP="000E3281">
      <w:pPr>
        <w:spacing w:after="0" w:line="240" w:lineRule="auto"/>
        <w:jc w:val="both"/>
        <w:rPr>
          <w:rFonts w:ascii="Times New Roman" w:eastAsia="Calibri" w:hAnsi="Times New Roman"/>
          <w:sz w:val="24"/>
          <w:szCs w:val="24"/>
          <w:lang w:eastAsia="en-US"/>
        </w:rPr>
      </w:pPr>
      <w:r w:rsidRPr="00A370D7">
        <w:rPr>
          <w:rFonts w:ascii="Times New Roman" w:eastAsia="Calibri" w:hAnsi="Times New Roman"/>
          <w:sz w:val="24"/>
          <w:szCs w:val="24"/>
          <w:lang w:eastAsia="en-US"/>
        </w:rPr>
        <w:t xml:space="preserve">• оценивать и соотносить музыкальный язык народного и профессионального музыкального творчества разных стран мира. Выпускник получит возможность научиться: </w:t>
      </w:r>
    </w:p>
    <w:p w:rsidR="00A370D7" w:rsidRPr="00A370D7" w:rsidRDefault="00A370D7" w:rsidP="000E3281">
      <w:pPr>
        <w:spacing w:after="0" w:line="240" w:lineRule="auto"/>
        <w:jc w:val="both"/>
        <w:rPr>
          <w:rFonts w:ascii="Times New Roman" w:eastAsia="Calibri" w:hAnsi="Times New Roman"/>
          <w:sz w:val="24"/>
          <w:szCs w:val="24"/>
          <w:lang w:eastAsia="en-US"/>
        </w:rPr>
      </w:pPr>
      <w:r w:rsidRPr="00A370D7">
        <w:rPr>
          <w:rFonts w:ascii="Times New Roman" w:eastAsia="Calibri" w:hAnsi="Times New Roman"/>
          <w:sz w:val="24"/>
          <w:szCs w:val="24"/>
          <w:lang w:eastAsia="en-US"/>
        </w:rPr>
        <w:t>• адекватно оценивать явления музыкальной культуры и проявлять инициативу в в</w:t>
      </w:r>
      <w:proofErr w:type="gramStart"/>
      <w:r w:rsidRPr="00A370D7">
        <w:rPr>
          <w:rFonts w:ascii="Times New Roman" w:eastAsia="Calibri" w:hAnsi="Times New Roman"/>
          <w:sz w:val="24"/>
          <w:szCs w:val="24"/>
          <w:lang w:eastAsia="en-US"/>
        </w:rPr>
        <w:t>ы-</w:t>
      </w:r>
      <w:proofErr w:type="gramEnd"/>
      <w:r w:rsidRPr="00A370D7">
        <w:rPr>
          <w:rFonts w:ascii="Times New Roman" w:eastAsia="Calibri" w:hAnsi="Times New Roman"/>
          <w:sz w:val="24"/>
          <w:szCs w:val="24"/>
          <w:lang w:eastAsia="en-US"/>
        </w:rPr>
        <w:t xml:space="preserve"> боре образцов профессионального и музыкально-поэтического творчества народов мира; </w:t>
      </w:r>
    </w:p>
    <w:p w:rsidR="00A370D7" w:rsidRPr="00A370D7" w:rsidRDefault="00A370D7" w:rsidP="000E3281">
      <w:pPr>
        <w:spacing w:after="0" w:line="240" w:lineRule="auto"/>
        <w:jc w:val="both"/>
        <w:rPr>
          <w:rFonts w:ascii="Times New Roman" w:eastAsia="Calibri" w:hAnsi="Times New Roman"/>
          <w:sz w:val="24"/>
          <w:szCs w:val="24"/>
          <w:lang w:eastAsia="en-US"/>
        </w:rPr>
      </w:pPr>
      <w:r w:rsidRPr="00A370D7">
        <w:rPr>
          <w:rFonts w:ascii="Times New Roman" w:eastAsia="Calibri" w:hAnsi="Times New Roman"/>
          <w:sz w:val="24"/>
          <w:szCs w:val="24"/>
          <w:lang w:eastAsia="en-US"/>
        </w:rPr>
        <w:lastRenderedPageBreak/>
        <w:t>• оказывать помощь в организации и проведении школьных культурно-массовых мероприятий; представлять широкой публике результаты собственной музыкально- творческой деятельности (пение, инструментальное музицирование, драматизация и др.);</w:t>
      </w:r>
    </w:p>
    <w:p w:rsidR="00A370D7" w:rsidRPr="00A370D7" w:rsidRDefault="00A370D7" w:rsidP="000E3281">
      <w:pPr>
        <w:spacing w:after="0" w:line="240" w:lineRule="auto"/>
        <w:jc w:val="both"/>
        <w:rPr>
          <w:rFonts w:ascii="Times New Roman" w:eastAsia="Calibri" w:hAnsi="Times New Roman"/>
          <w:sz w:val="24"/>
          <w:szCs w:val="24"/>
          <w:lang w:eastAsia="en-US"/>
        </w:rPr>
      </w:pPr>
      <w:r w:rsidRPr="00A370D7">
        <w:rPr>
          <w:rFonts w:ascii="Times New Roman" w:eastAsia="Calibri" w:hAnsi="Times New Roman"/>
          <w:sz w:val="24"/>
          <w:szCs w:val="24"/>
          <w:lang w:eastAsia="en-US"/>
        </w:rPr>
        <w:t xml:space="preserve">собирать музыкальные коллекции (фонотека, видеотека). </w:t>
      </w:r>
    </w:p>
    <w:p w:rsidR="0068522C" w:rsidRDefault="0068522C" w:rsidP="000E3281">
      <w:pPr>
        <w:spacing w:after="0" w:line="240" w:lineRule="auto"/>
        <w:rPr>
          <w:rFonts w:ascii="Times New Roman" w:hAnsi="Times New Roman"/>
          <w:b/>
          <w:sz w:val="24"/>
          <w:szCs w:val="24"/>
        </w:rPr>
      </w:pPr>
      <w:r w:rsidRPr="00D92415">
        <w:rPr>
          <w:rFonts w:ascii="Times New Roman" w:hAnsi="Times New Roman"/>
          <w:b/>
          <w:sz w:val="24"/>
          <w:szCs w:val="24"/>
        </w:rPr>
        <w:t>Технология</w:t>
      </w:r>
    </w:p>
    <w:p w:rsidR="006E4902" w:rsidRPr="006E4902" w:rsidRDefault="006E4902" w:rsidP="000E3281">
      <w:pPr>
        <w:spacing w:after="0" w:line="240" w:lineRule="auto"/>
        <w:jc w:val="both"/>
        <w:rPr>
          <w:rFonts w:ascii="Times New Roman" w:eastAsia="Calibri" w:hAnsi="Times New Roman"/>
          <w:sz w:val="24"/>
          <w:szCs w:val="24"/>
          <w:lang w:eastAsia="en-US"/>
        </w:rPr>
      </w:pPr>
      <w:r w:rsidRPr="006E4902">
        <w:rPr>
          <w:rFonts w:ascii="Times New Roman" w:eastAsia="Calibri" w:hAnsi="Times New Roman"/>
          <w:sz w:val="24"/>
          <w:szCs w:val="24"/>
          <w:lang w:eastAsia="en-US"/>
        </w:rPr>
        <w:t xml:space="preserve">В результате изучения курса «Технология» обучающиеся на ступени начального общего образования получат начальные представления о материальной культуре как продукте творческой предметно-преобразующей деятельности человека, о предметном мире как основной среде обитания современного человека. В ходе преобразовательной творческой деятельности у обучающихся будут заложены основы таких социально ценных личностных и нравственных качеств, как трудолюбие, организованность, добросовестное и ответственное отношение к делу, инициативность, любознательность, потребность помогать другим, уважение к чужому труду и результатам труда, культурному наследию. </w:t>
      </w:r>
    </w:p>
    <w:p w:rsidR="006E4902" w:rsidRPr="006E4902" w:rsidRDefault="006E4902" w:rsidP="000E3281">
      <w:pPr>
        <w:spacing w:after="0" w:line="240" w:lineRule="auto"/>
        <w:jc w:val="both"/>
        <w:rPr>
          <w:rFonts w:ascii="Times New Roman" w:eastAsia="Calibri" w:hAnsi="Times New Roman"/>
          <w:sz w:val="24"/>
          <w:szCs w:val="24"/>
          <w:lang w:eastAsia="en-US"/>
        </w:rPr>
      </w:pPr>
      <w:r w:rsidRPr="006E4902">
        <w:rPr>
          <w:rFonts w:ascii="Times New Roman" w:eastAsia="Calibri" w:hAnsi="Times New Roman"/>
          <w:sz w:val="24"/>
          <w:szCs w:val="24"/>
          <w:u w:val="single"/>
          <w:lang w:eastAsia="en-US"/>
        </w:rPr>
        <w:t>Общекультурные и общетрудовые компетенции</w:t>
      </w:r>
      <w:r w:rsidRPr="006E4902">
        <w:rPr>
          <w:rFonts w:ascii="Times New Roman" w:eastAsia="Calibri" w:hAnsi="Times New Roman"/>
          <w:sz w:val="24"/>
          <w:szCs w:val="24"/>
          <w:lang w:eastAsia="en-US"/>
        </w:rPr>
        <w:t>. Основы культуры труда, самообслуживание</w:t>
      </w:r>
    </w:p>
    <w:p w:rsidR="006E4902" w:rsidRPr="006E4902" w:rsidRDefault="006E4902" w:rsidP="000E3281">
      <w:pPr>
        <w:spacing w:after="0" w:line="240" w:lineRule="auto"/>
        <w:jc w:val="both"/>
        <w:rPr>
          <w:rFonts w:ascii="Times New Roman" w:eastAsia="Calibri" w:hAnsi="Times New Roman"/>
          <w:sz w:val="24"/>
          <w:szCs w:val="24"/>
          <w:lang w:eastAsia="en-US"/>
        </w:rPr>
      </w:pPr>
      <w:r w:rsidRPr="006E4902">
        <w:rPr>
          <w:rFonts w:ascii="Times New Roman" w:eastAsia="Calibri" w:hAnsi="Times New Roman"/>
          <w:sz w:val="24"/>
          <w:szCs w:val="24"/>
          <w:lang w:eastAsia="en-US"/>
        </w:rPr>
        <w:t xml:space="preserve"> Выпускник научится: </w:t>
      </w:r>
    </w:p>
    <w:p w:rsidR="006E4902" w:rsidRPr="006E4902" w:rsidRDefault="006E4902" w:rsidP="000E3281">
      <w:pPr>
        <w:spacing w:after="0" w:line="240" w:lineRule="auto"/>
        <w:jc w:val="both"/>
        <w:rPr>
          <w:rFonts w:ascii="Times New Roman" w:eastAsia="Calibri" w:hAnsi="Times New Roman"/>
          <w:sz w:val="24"/>
          <w:szCs w:val="24"/>
          <w:lang w:eastAsia="en-US"/>
        </w:rPr>
      </w:pPr>
      <w:proofErr w:type="gramStart"/>
      <w:r w:rsidRPr="006E4902">
        <w:rPr>
          <w:rFonts w:ascii="Times New Roman" w:eastAsia="Calibri" w:hAnsi="Times New Roman"/>
          <w:sz w:val="24"/>
          <w:szCs w:val="24"/>
          <w:lang w:eastAsia="en-US"/>
        </w:rPr>
        <w:t xml:space="preserve">• иметь представление о наиболее распространённых в своём регионе традиционных народных промыслах и ремёслах, современных профессиях (в том числе профессиях своих родителей) и описывать их особенности; </w:t>
      </w:r>
      <w:proofErr w:type="gramEnd"/>
    </w:p>
    <w:p w:rsidR="006E4902" w:rsidRPr="006E4902" w:rsidRDefault="006E4902" w:rsidP="000E3281">
      <w:pPr>
        <w:spacing w:after="0" w:line="240" w:lineRule="auto"/>
        <w:jc w:val="both"/>
        <w:rPr>
          <w:rFonts w:ascii="Times New Roman" w:eastAsia="Calibri" w:hAnsi="Times New Roman"/>
          <w:sz w:val="24"/>
          <w:szCs w:val="24"/>
          <w:lang w:eastAsia="en-US"/>
        </w:rPr>
      </w:pPr>
      <w:r w:rsidRPr="006E4902">
        <w:rPr>
          <w:rFonts w:ascii="Times New Roman" w:eastAsia="Calibri" w:hAnsi="Times New Roman"/>
          <w:sz w:val="24"/>
          <w:szCs w:val="24"/>
          <w:lang w:eastAsia="en-US"/>
        </w:rPr>
        <w:t xml:space="preserve">• понимать общие правила создания предметов рукотворного мира: соответствие изделия обстановке, удобство (функциональность), прочность, эстетическую выразительность — и руководствоваться ими в практической деятельности; </w:t>
      </w:r>
    </w:p>
    <w:p w:rsidR="006E4902" w:rsidRPr="006E4902" w:rsidRDefault="006E4902" w:rsidP="000E3281">
      <w:pPr>
        <w:spacing w:after="0" w:line="240" w:lineRule="auto"/>
        <w:jc w:val="both"/>
        <w:rPr>
          <w:rFonts w:ascii="Times New Roman" w:eastAsia="Calibri" w:hAnsi="Times New Roman"/>
          <w:sz w:val="24"/>
          <w:szCs w:val="24"/>
          <w:lang w:eastAsia="en-US"/>
        </w:rPr>
      </w:pPr>
      <w:r w:rsidRPr="006E4902">
        <w:rPr>
          <w:rFonts w:ascii="Times New Roman" w:eastAsia="Calibri" w:hAnsi="Times New Roman"/>
          <w:sz w:val="24"/>
          <w:szCs w:val="24"/>
          <w:lang w:eastAsia="en-US"/>
        </w:rPr>
        <w:t xml:space="preserve">• планировать и выполнять практическое задание (практическую работу) с опорой на инструкционную карту; при необходимости вносить коррективы в выполняемые действия; </w:t>
      </w:r>
    </w:p>
    <w:p w:rsidR="006E4902" w:rsidRPr="006E4902" w:rsidRDefault="006E4902" w:rsidP="000E3281">
      <w:pPr>
        <w:spacing w:after="0" w:line="240" w:lineRule="auto"/>
        <w:jc w:val="both"/>
        <w:rPr>
          <w:rFonts w:ascii="Times New Roman" w:eastAsia="Calibri" w:hAnsi="Times New Roman"/>
          <w:sz w:val="24"/>
          <w:szCs w:val="24"/>
          <w:lang w:eastAsia="en-US"/>
        </w:rPr>
      </w:pPr>
      <w:r w:rsidRPr="006E4902">
        <w:rPr>
          <w:rFonts w:ascii="Times New Roman" w:eastAsia="Calibri" w:hAnsi="Times New Roman"/>
          <w:sz w:val="24"/>
          <w:szCs w:val="24"/>
          <w:lang w:eastAsia="en-US"/>
        </w:rPr>
        <w:t xml:space="preserve">• выполнять доступные действия по самообслуживанию и доступные виды домашнего труда. </w:t>
      </w:r>
    </w:p>
    <w:p w:rsidR="006E4902" w:rsidRPr="006E4902" w:rsidRDefault="006E4902" w:rsidP="000E3281">
      <w:pPr>
        <w:spacing w:after="0" w:line="240" w:lineRule="auto"/>
        <w:jc w:val="both"/>
        <w:rPr>
          <w:rFonts w:ascii="Times New Roman" w:eastAsia="Calibri" w:hAnsi="Times New Roman"/>
          <w:sz w:val="24"/>
          <w:szCs w:val="24"/>
          <w:lang w:eastAsia="en-US"/>
        </w:rPr>
      </w:pPr>
      <w:r w:rsidRPr="006E4902">
        <w:rPr>
          <w:rFonts w:ascii="Times New Roman" w:eastAsia="Calibri" w:hAnsi="Times New Roman"/>
          <w:sz w:val="24"/>
          <w:szCs w:val="24"/>
          <w:lang w:eastAsia="en-US"/>
        </w:rPr>
        <w:t xml:space="preserve">Выпускник получит возможность научиться: </w:t>
      </w:r>
    </w:p>
    <w:p w:rsidR="006E4902" w:rsidRPr="006E4902" w:rsidRDefault="006E4902" w:rsidP="000E3281">
      <w:pPr>
        <w:spacing w:after="0" w:line="240" w:lineRule="auto"/>
        <w:jc w:val="both"/>
        <w:rPr>
          <w:rFonts w:ascii="Times New Roman" w:eastAsia="Calibri" w:hAnsi="Times New Roman"/>
          <w:sz w:val="24"/>
          <w:szCs w:val="24"/>
          <w:lang w:eastAsia="en-US"/>
        </w:rPr>
      </w:pPr>
      <w:r w:rsidRPr="006E4902">
        <w:rPr>
          <w:rFonts w:ascii="Times New Roman" w:eastAsia="Calibri" w:hAnsi="Times New Roman"/>
          <w:sz w:val="24"/>
          <w:szCs w:val="24"/>
          <w:lang w:eastAsia="en-US"/>
        </w:rPr>
        <w:t>• уважительно относиться к труду людей;</w:t>
      </w:r>
    </w:p>
    <w:p w:rsidR="006E4902" w:rsidRPr="006E4902" w:rsidRDefault="006E4902" w:rsidP="000E3281">
      <w:pPr>
        <w:spacing w:after="0" w:line="240" w:lineRule="auto"/>
        <w:jc w:val="both"/>
        <w:rPr>
          <w:rFonts w:ascii="Times New Roman" w:eastAsia="Calibri" w:hAnsi="Times New Roman"/>
          <w:sz w:val="24"/>
          <w:szCs w:val="24"/>
          <w:lang w:eastAsia="en-US"/>
        </w:rPr>
      </w:pPr>
      <w:r w:rsidRPr="006E4902">
        <w:rPr>
          <w:rFonts w:ascii="Times New Roman" w:eastAsia="Calibri" w:hAnsi="Times New Roman"/>
          <w:sz w:val="24"/>
          <w:szCs w:val="24"/>
          <w:lang w:eastAsia="en-US"/>
        </w:rPr>
        <w:t xml:space="preserve"> • понимать культурно-историческую ценность традиций, отражённых в предметном мире, в том числе традиций трудовых </w:t>
      </w:r>
      <w:proofErr w:type="gramStart"/>
      <w:r w:rsidRPr="006E4902">
        <w:rPr>
          <w:rFonts w:ascii="Times New Roman" w:eastAsia="Calibri" w:hAnsi="Times New Roman"/>
          <w:sz w:val="24"/>
          <w:szCs w:val="24"/>
          <w:lang w:eastAsia="en-US"/>
        </w:rPr>
        <w:t>династий</w:t>
      </w:r>
      <w:proofErr w:type="gramEnd"/>
      <w:r w:rsidRPr="006E4902">
        <w:rPr>
          <w:rFonts w:ascii="Times New Roman" w:eastAsia="Calibri" w:hAnsi="Times New Roman"/>
          <w:sz w:val="24"/>
          <w:szCs w:val="24"/>
          <w:lang w:eastAsia="en-US"/>
        </w:rPr>
        <w:t xml:space="preserve"> как своего региона, так и страны, и уважать их;</w:t>
      </w:r>
    </w:p>
    <w:p w:rsidR="006E4902" w:rsidRPr="006E4902" w:rsidRDefault="006E4902" w:rsidP="000E3281">
      <w:pPr>
        <w:spacing w:after="0" w:line="240" w:lineRule="auto"/>
        <w:jc w:val="both"/>
        <w:rPr>
          <w:rFonts w:ascii="Times New Roman" w:eastAsia="Calibri" w:hAnsi="Times New Roman"/>
          <w:sz w:val="24"/>
          <w:szCs w:val="24"/>
          <w:lang w:eastAsia="en-US"/>
        </w:rPr>
      </w:pPr>
      <w:r w:rsidRPr="006E4902">
        <w:rPr>
          <w:rFonts w:ascii="Times New Roman" w:eastAsia="Calibri" w:hAnsi="Times New Roman"/>
          <w:sz w:val="24"/>
          <w:szCs w:val="24"/>
          <w:lang w:eastAsia="en-US"/>
        </w:rPr>
        <w:t xml:space="preserve"> • понимать особенности проектной деятельности, осуществлять под руководством учителя элементарную проектную деятельность в малых группах: разрабатывать замысел, искать пути его реализации, воплощать его в продукте, демонстрировать готовый продукт (изделия, комплексные работы, социальные услуги). </w:t>
      </w:r>
    </w:p>
    <w:p w:rsidR="006E4902" w:rsidRPr="006E4902" w:rsidRDefault="006E4902" w:rsidP="000E3281">
      <w:pPr>
        <w:spacing w:after="0" w:line="240" w:lineRule="auto"/>
        <w:jc w:val="both"/>
        <w:rPr>
          <w:rFonts w:ascii="Times New Roman" w:eastAsia="Calibri" w:hAnsi="Times New Roman"/>
          <w:sz w:val="24"/>
          <w:szCs w:val="24"/>
          <w:u w:val="single"/>
          <w:lang w:eastAsia="en-US"/>
        </w:rPr>
      </w:pPr>
      <w:r w:rsidRPr="006E4902">
        <w:rPr>
          <w:rFonts w:ascii="Times New Roman" w:eastAsia="Calibri" w:hAnsi="Times New Roman"/>
          <w:sz w:val="24"/>
          <w:szCs w:val="24"/>
          <w:u w:val="single"/>
          <w:lang w:eastAsia="en-US"/>
        </w:rPr>
        <w:t>Технология ручной обработки материалов. Элементы графической грамоты</w:t>
      </w:r>
    </w:p>
    <w:p w:rsidR="006E4902" w:rsidRPr="006E4902" w:rsidRDefault="006E4902" w:rsidP="000E3281">
      <w:pPr>
        <w:spacing w:after="0" w:line="240" w:lineRule="auto"/>
        <w:jc w:val="both"/>
        <w:rPr>
          <w:rFonts w:ascii="Times New Roman" w:eastAsia="Calibri" w:hAnsi="Times New Roman"/>
          <w:sz w:val="24"/>
          <w:szCs w:val="24"/>
          <w:lang w:eastAsia="en-US"/>
        </w:rPr>
      </w:pPr>
      <w:r w:rsidRPr="006E4902">
        <w:rPr>
          <w:rFonts w:ascii="Times New Roman" w:eastAsia="Calibri" w:hAnsi="Times New Roman"/>
          <w:sz w:val="24"/>
          <w:szCs w:val="24"/>
          <w:lang w:eastAsia="en-US"/>
        </w:rPr>
        <w:t xml:space="preserve"> Выпускник научится:</w:t>
      </w:r>
    </w:p>
    <w:p w:rsidR="006E4902" w:rsidRPr="006E4902" w:rsidRDefault="006E4902" w:rsidP="000E3281">
      <w:pPr>
        <w:spacing w:after="0" w:line="240" w:lineRule="auto"/>
        <w:jc w:val="both"/>
        <w:rPr>
          <w:rFonts w:ascii="Times New Roman" w:eastAsia="Calibri" w:hAnsi="Times New Roman"/>
          <w:sz w:val="24"/>
          <w:szCs w:val="24"/>
          <w:lang w:eastAsia="en-US"/>
        </w:rPr>
      </w:pPr>
      <w:r w:rsidRPr="006E4902">
        <w:rPr>
          <w:rFonts w:ascii="Times New Roman" w:eastAsia="Calibri" w:hAnsi="Times New Roman"/>
          <w:sz w:val="24"/>
          <w:szCs w:val="24"/>
          <w:lang w:eastAsia="en-US"/>
        </w:rPr>
        <w:t xml:space="preserve"> • на основе полученных представлений о многообразии материалов, их видах, свойствах, происхождении, практическом применении в жизни осознанно подбирать доступные в обработке материалы для изделий по декоративно-художественным и конструктивным свойствам в соответствии с поставленной задачей; </w:t>
      </w:r>
    </w:p>
    <w:p w:rsidR="006E4902" w:rsidRPr="006E4902" w:rsidRDefault="006E4902" w:rsidP="000E3281">
      <w:pPr>
        <w:spacing w:after="0" w:line="240" w:lineRule="auto"/>
        <w:jc w:val="both"/>
        <w:rPr>
          <w:rFonts w:ascii="Times New Roman" w:eastAsia="Calibri" w:hAnsi="Times New Roman"/>
          <w:sz w:val="24"/>
          <w:szCs w:val="24"/>
          <w:lang w:eastAsia="en-US"/>
        </w:rPr>
      </w:pPr>
      <w:r w:rsidRPr="006E4902">
        <w:rPr>
          <w:rFonts w:ascii="Times New Roman" w:eastAsia="Calibri" w:hAnsi="Times New Roman"/>
          <w:sz w:val="24"/>
          <w:szCs w:val="24"/>
          <w:lang w:eastAsia="en-US"/>
        </w:rPr>
        <w:t>• отбирать и выполнять в зависимости от свойств освоенных материалов оптимальные и доступные технологические приёмы их ручной обработки (при разметке деталей, их выделении из заготовки, формообразовании, сборке и отделке изделия);</w:t>
      </w:r>
    </w:p>
    <w:p w:rsidR="006E4902" w:rsidRPr="006E4902" w:rsidRDefault="006E4902" w:rsidP="000E3281">
      <w:pPr>
        <w:spacing w:after="0" w:line="240" w:lineRule="auto"/>
        <w:jc w:val="both"/>
        <w:rPr>
          <w:rFonts w:ascii="Times New Roman" w:eastAsia="Calibri" w:hAnsi="Times New Roman"/>
          <w:sz w:val="24"/>
          <w:szCs w:val="24"/>
          <w:lang w:eastAsia="en-US"/>
        </w:rPr>
      </w:pPr>
      <w:r w:rsidRPr="006E4902">
        <w:rPr>
          <w:rFonts w:ascii="Times New Roman" w:eastAsia="Calibri" w:hAnsi="Times New Roman"/>
          <w:sz w:val="24"/>
          <w:szCs w:val="24"/>
          <w:lang w:eastAsia="en-US"/>
        </w:rPr>
        <w:t xml:space="preserve"> </w:t>
      </w:r>
      <w:proofErr w:type="gramStart"/>
      <w:r w:rsidRPr="006E4902">
        <w:rPr>
          <w:rFonts w:ascii="Times New Roman" w:eastAsia="Calibri" w:hAnsi="Times New Roman"/>
          <w:sz w:val="24"/>
          <w:szCs w:val="24"/>
          <w:lang w:eastAsia="en-US"/>
        </w:rPr>
        <w:t>• применять приёмы рациональной безопасной работы ручными инструментами: чертёжными (линейка, угольник, циркуль), режущими (ножницы) и колющими (швейная игла);</w:t>
      </w:r>
      <w:proofErr w:type="gramEnd"/>
    </w:p>
    <w:p w:rsidR="006E4902" w:rsidRPr="006E4902" w:rsidRDefault="006E4902" w:rsidP="000E3281">
      <w:pPr>
        <w:spacing w:after="0" w:line="240" w:lineRule="auto"/>
        <w:jc w:val="both"/>
        <w:rPr>
          <w:rFonts w:ascii="Times New Roman" w:eastAsia="Calibri" w:hAnsi="Times New Roman"/>
          <w:sz w:val="24"/>
          <w:szCs w:val="24"/>
          <w:lang w:eastAsia="en-US"/>
        </w:rPr>
      </w:pPr>
      <w:r w:rsidRPr="006E4902">
        <w:rPr>
          <w:rFonts w:ascii="Times New Roman" w:eastAsia="Calibri" w:hAnsi="Times New Roman"/>
          <w:sz w:val="24"/>
          <w:szCs w:val="24"/>
          <w:lang w:eastAsia="en-US"/>
        </w:rPr>
        <w:t xml:space="preserve"> • выполнять символические действия моделирования и преобразования модели и работать с простейшей технической документацией: распознавать простейшие чертежи и эскизы, читать их и выполнять разметку с опорой на них; изготавливать плоскостные и объёмные изделия по простейшим чертежам, эскизам, схемам, рисункам. </w:t>
      </w:r>
    </w:p>
    <w:p w:rsidR="006E4902" w:rsidRPr="006E4902" w:rsidRDefault="006E4902" w:rsidP="000E3281">
      <w:pPr>
        <w:spacing w:after="0" w:line="240" w:lineRule="auto"/>
        <w:jc w:val="both"/>
        <w:rPr>
          <w:rFonts w:ascii="Times New Roman" w:eastAsia="Calibri" w:hAnsi="Times New Roman"/>
          <w:sz w:val="24"/>
          <w:szCs w:val="24"/>
          <w:lang w:eastAsia="en-US"/>
        </w:rPr>
      </w:pPr>
      <w:r w:rsidRPr="006E4902">
        <w:rPr>
          <w:rFonts w:ascii="Times New Roman" w:eastAsia="Calibri" w:hAnsi="Times New Roman"/>
          <w:sz w:val="24"/>
          <w:szCs w:val="24"/>
          <w:lang w:eastAsia="en-US"/>
        </w:rPr>
        <w:t xml:space="preserve">Выпускник получит возможность научиться:   </w:t>
      </w:r>
    </w:p>
    <w:p w:rsidR="006E4902" w:rsidRPr="006E4902" w:rsidRDefault="006E4902" w:rsidP="000E3281">
      <w:pPr>
        <w:spacing w:after="0" w:line="240" w:lineRule="auto"/>
        <w:jc w:val="both"/>
        <w:rPr>
          <w:rFonts w:ascii="Times New Roman" w:eastAsia="Calibri" w:hAnsi="Times New Roman"/>
          <w:sz w:val="24"/>
          <w:szCs w:val="24"/>
          <w:lang w:eastAsia="en-US"/>
        </w:rPr>
      </w:pPr>
      <w:r w:rsidRPr="006E4902">
        <w:rPr>
          <w:rFonts w:ascii="Times New Roman" w:eastAsia="Calibri" w:hAnsi="Times New Roman"/>
          <w:sz w:val="24"/>
          <w:szCs w:val="24"/>
          <w:lang w:eastAsia="en-US"/>
        </w:rPr>
        <w:lastRenderedPageBreak/>
        <w:t xml:space="preserve">• отбирать и выстраивать оптимальную технологическую последовательность реализации собственного или предложенного учителем замысла; </w:t>
      </w:r>
    </w:p>
    <w:p w:rsidR="006E4902" w:rsidRPr="006E4902" w:rsidRDefault="006E4902" w:rsidP="000E3281">
      <w:pPr>
        <w:spacing w:after="0" w:line="240" w:lineRule="auto"/>
        <w:jc w:val="both"/>
        <w:rPr>
          <w:rFonts w:ascii="Times New Roman" w:eastAsia="Calibri" w:hAnsi="Times New Roman"/>
          <w:sz w:val="24"/>
          <w:szCs w:val="24"/>
          <w:lang w:eastAsia="en-US"/>
        </w:rPr>
      </w:pPr>
      <w:r w:rsidRPr="006E4902">
        <w:rPr>
          <w:rFonts w:ascii="Times New Roman" w:eastAsia="Calibri" w:hAnsi="Times New Roman"/>
          <w:sz w:val="24"/>
          <w:szCs w:val="24"/>
          <w:lang w:eastAsia="en-US"/>
        </w:rPr>
        <w:t xml:space="preserve">• 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 художественной задачей. </w:t>
      </w:r>
    </w:p>
    <w:p w:rsidR="006E4902" w:rsidRPr="006E4902" w:rsidRDefault="006E4902" w:rsidP="000E3281">
      <w:pPr>
        <w:spacing w:after="0" w:line="240" w:lineRule="auto"/>
        <w:jc w:val="both"/>
        <w:rPr>
          <w:rFonts w:ascii="Times New Roman" w:eastAsia="Calibri" w:hAnsi="Times New Roman"/>
          <w:sz w:val="24"/>
          <w:szCs w:val="24"/>
          <w:u w:val="single"/>
          <w:lang w:eastAsia="en-US"/>
        </w:rPr>
      </w:pPr>
      <w:r w:rsidRPr="006E4902">
        <w:rPr>
          <w:rFonts w:ascii="Times New Roman" w:eastAsia="Calibri" w:hAnsi="Times New Roman"/>
          <w:sz w:val="24"/>
          <w:szCs w:val="24"/>
          <w:u w:val="single"/>
          <w:lang w:eastAsia="en-US"/>
        </w:rPr>
        <w:t xml:space="preserve">Конструирование и моделирование </w:t>
      </w:r>
    </w:p>
    <w:p w:rsidR="006E4902" w:rsidRPr="006E4902" w:rsidRDefault="006E4902" w:rsidP="000E3281">
      <w:pPr>
        <w:spacing w:after="0" w:line="240" w:lineRule="auto"/>
        <w:jc w:val="both"/>
        <w:rPr>
          <w:rFonts w:ascii="Times New Roman" w:eastAsia="Calibri" w:hAnsi="Times New Roman"/>
          <w:sz w:val="24"/>
          <w:szCs w:val="24"/>
          <w:lang w:eastAsia="en-US"/>
        </w:rPr>
      </w:pPr>
      <w:r w:rsidRPr="006E4902">
        <w:rPr>
          <w:rFonts w:ascii="Times New Roman" w:eastAsia="Calibri" w:hAnsi="Times New Roman"/>
          <w:sz w:val="24"/>
          <w:szCs w:val="24"/>
          <w:lang w:eastAsia="en-US"/>
        </w:rPr>
        <w:t xml:space="preserve">Выпускник научится: </w:t>
      </w:r>
    </w:p>
    <w:p w:rsidR="006E4902" w:rsidRPr="006E4902" w:rsidRDefault="006E4902" w:rsidP="000E3281">
      <w:pPr>
        <w:spacing w:after="0" w:line="240" w:lineRule="auto"/>
        <w:jc w:val="both"/>
        <w:rPr>
          <w:rFonts w:ascii="Times New Roman" w:eastAsia="Calibri" w:hAnsi="Times New Roman"/>
          <w:sz w:val="24"/>
          <w:szCs w:val="24"/>
          <w:lang w:eastAsia="en-US"/>
        </w:rPr>
      </w:pPr>
      <w:r w:rsidRPr="006E4902">
        <w:rPr>
          <w:rFonts w:ascii="Times New Roman" w:eastAsia="Calibri" w:hAnsi="Times New Roman"/>
          <w:sz w:val="24"/>
          <w:szCs w:val="24"/>
          <w:lang w:eastAsia="en-US"/>
        </w:rPr>
        <w:t xml:space="preserve">• анализировать устройство изделия: выделять детали, их форму, определять взаимное расположение, виды соединения деталей; </w:t>
      </w:r>
    </w:p>
    <w:p w:rsidR="006E4902" w:rsidRPr="006E4902" w:rsidRDefault="006E4902" w:rsidP="000E3281">
      <w:pPr>
        <w:spacing w:after="0" w:line="240" w:lineRule="auto"/>
        <w:jc w:val="both"/>
        <w:rPr>
          <w:rFonts w:ascii="Times New Roman" w:eastAsia="Calibri" w:hAnsi="Times New Roman"/>
          <w:sz w:val="24"/>
          <w:szCs w:val="24"/>
          <w:lang w:eastAsia="en-US"/>
        </w:rPr>
      </w:pPr>
      <w:r w:rsidRPr="006E4902">
        <w:rPr>
          <w:rFonts w:ascii="Times New Roman" w:eastAsia="Calibri" w:hAnsi="Times New Roman"/>
          <w:sz w:val="24"/>
          <w:szCs w:val="24"/>
          <w:lang w:eastAsia="en-US"/>
        </w:rPr>
        <w:t xml:space="preserve">• решать простейшие задачи конструктивного характера по изменению вида и способа соединения деталей: на достраивание, придание новых свойств конструкции; </w:t>
      </w:r>
    </w:p>
    <w:p w:rsidR="006E4902" w:rsidRPr="006E4902" w:rsidRDefault="006E4902" w:rsidP="000E3281">
      <w:pPr>
        <w:spacing w:after="0" w:line="240" w:lineRule="auto"/>
        <w:jc w:val="both"/>
        <w:rPr>
          <w:rFonts w:ascii="Times New Roman" w:eastAsia="Calibri" w:hAnsi="Times New Roman"/>
          <w:sz w:val="24"/>
          <w:szCs w:val="24"/>
          <w:lang w:eastAsia="en-US"/>
        </w:rPr>
      </w:pPr>
      <w:r w:rsidRPr="006E4902">
        <w:rPr>
          <w:rFonts w:ascii="Times New Roman" w:eastAsia="Calibri" w:hAnsi="Times New Roman"/>
          <w:sz w:val="24"/>
          <w:szCs w:val="24"/>
          <w:lang w:eastAsia="en-US"/>
        </w:rPr>
        <w:t xml:space="preserve">• изготавливать несложные конструкции изделий по рисунку, простейшему чертежу или эскизу, образцу и доступным заданным условиям. </w:t>
      </w:r>
    </w:p>
    <w:p w:rsidR="006E4902" w:rsidRPr="006E4902" w:rsidRDefault="006E4902" w:rsidP="000E3281">
      <w:pPr>
        <w:spacing w:after="0" w:line="240" w:lineRule="auto"/>
        <w:jc w:val="both"/>
        <w:rPr>
          <w:rFonts w:ascii="Times New Roman" w:eastAsia="Calibri" w:hAnsi="Times New Roman"/>
          <w:sz w:val="24"/>
          <w:szCs w:val="24"/>
          <w:lang w:eastAsia="en-US"/>
        </w:rPr>
      </w:pPr>
      <w:r w:rsidRPr="006E4902">
        <w:rPr>
          <w:rFonts w:ascii="Times New Roman" w:eastAsia="Calibri" w:hAnsi="Times New Roman"/>
          <w:sz w:val="24"/>
          <w:szCs w:val="24"/>
          <w:lang w:eastAsia="en-US"/>
        </w:rPr>
        <w:t xml:space="preserve">Выпускник получит возможность научиться: </w:t>
      </w:r>
    </w:p>
    <w:p w:rsidR="006E4902" w:rsidRPr="006E4902" w:rsidRDefault="006E4902" w:rsidP="000E3281">
      <w:pPr>
        <w:spacing w:after="0" w:line="240" w:lineRule="auto"/>
        <w:jc w:val="both"/>
        <w:rPr>
          <w:rFonts w:ascii="Times New Roman" w:eastAsia="Calibri" w:hAnsi="Times New Roman"/>
          <w:sz w:val="24"/>
          <w:szCs w:val="24"/>
          <w:lang w:eastAsia="en-US"/>
        </w:rPr>
      </w:pPr>
      <w:r w:rsidRPr="006E4902">
        <w:rPr>
          <w:rFonts w:ascii="Times New Roman" w:eastAsia="Calibri" w:hAnsi="Times New Roman"/>
          <w:sz w:val="24"/>
          <w:szCs w:val="24"/>
          <w:lang w:eastAsia="en-US"/>
        </w:rPr>
        <w:t xml:space="preserve">• соотносить объёмную конструкцию, основанную на правильных геометрических формах, с изображениями их развёрток; </w:t>
      </w:r>
    </w:p>
    <w:p w:rsidR="006E4902" w:rsidRDefault="006E4902" w:rsidP="000E3281">
      <w:pPr>
        <w:spacing w:after="0" w:line="240" w:lineRule="auto"/>
        <w:jc w:val="both"/>
        <w:rPr>
          <w:rFonts w:ascii="Times New Roman" w:eastAsia="Calibri" w:hAnsi="Times New Roman"/>
          <w:sz w:val="24"/>
          <w:szCs w:val="24"/>
          <w:lang w:eastAsia="en-US"/>
        </w:rPr>
      </w:pPr>
      <w:r w:rsidRPr="006E4902">
        <w:rPr>
          <w:rFonts w:ascii="Times New Roman" w:eastAsia="Calibri" w:hAnsi="Times New Roman"/>
          <w:sz w:val="24"/>
          <w:szCs w:val="24"/>
          <w:lang w:eastAsia="en-US"/>
        </w:rPr>
        <w:t xml:space="preserve">• создавать мысленный образ конструкции с целью решения определённой конструкторской задачи или передачи определённой художественно-эстетической информации; воплощать этот образ в материале. </w:t>
      </w:r>
    </w:p>
    <w:p w:rsidR="006E4902" w:rsidRDefault="006E4902" w:rsidP="000E3281">
      <w:pPr>
        <w:spacing w:after="0" w:line="240" w:lineRule="auto"/>
        <w:jc w:val="both"/>
        <w:rPr>
          <w:rFonts w:ascii="Times New Roman" w:eastAsia="Calibri" w:hAnsi="Times New Roman"/>
          <w:sz w:val="24"/>
          <w:szCs w:val="24"/>
          <w:u w:val="single"/>
          <w:lang w:eastAsia="en-US"/>
        </w:rPr>
      </w:pPr>
      <w:r w:rsidRPr="006E4902">
        <w:rPr>
          <w:rFonts w:ascii="Times New Roman" w:eastAsia="Calibri" w:hAnsi="Times New Roman"/>
          <w:sz w:val="24"/>
          <w:szCs w:val="24"/>
          <w:u w:val="single"/>
          <w:lang w:eastAsia="en-US"/>
        </w:rPr>
        <w:t xml:space="preserve">Практика работы на компьютере </w:t>
      </w:r>
    </w:p>
    <w:p w:rsidR="006E4902" w:rsidRPr="006E4902" w:rsidRDefault="006E4902" w:rsidP="000E3281">
      <w:pPr>
        <w:spacing w:after="0" w:line="240" w:lineRule="auto"/>
        <w:jc w:val="both"/>
        <w:rPr>
          <w:rFonts w:ascii="Times New Roman" w:eastAsia="Calibri" w:hAnsi="Times New Roman"/>
          <w:sz w:val="24"/>
          <w:szCs w:val="24"/>
          <w:lang w:eastAsia="en-US"/>
        </w:rPr>
      </w:pPr>
      <w:r w:rsidRPr="006E4902">
        <w:rPr>
          <w:rFonts w:ascii="Times New Roman" w:eastAsia="Calibri" w:hAnsi="Times New Roman"/>
          <w:sz w:val="24"/>
          <w:szCs w:val="24"/>
          <w:lang w:eastAsia="en-US"/>
        </w:rPr>
        <w:t xml:space="preserve">Этот раздел </w:t>
      </w:r>
      <w:r>
        <w:rPr>
          <w:rFonts w:ascii="Times New Roman" w:eastAsia="Calibri" w:hAnsi="Times New Roman"/>
          <w:sz w:val="24"/>
          <w:szCs w:val="24"/>
          <w:lang w:eastAsia="en-US"/>
        </w:rPr>
        <w:t>реализуется через организацию занятий внеурочной деятельности «Занимательная информатика», включенных в План внеурочной деятельности, являющийся составной частью учебного плана начальных классов</w:t>
      </w:r>
      <w:r w:rsidR="0082197E">
        <w:rPr>
          <w:rFonts w:ascii="Times New Roman" w:eastAsia="Calibri" w:hAnsi="Times New Roman"/>
          <w:sz w:val="24"/>
          <w:szCs w:val="24"/>
          <w:lang w:eastAsia="en-US"/>
        </w:rPr>
        <w:t>.</w:t>
      </w:r>
    </w:p>
    <w:p w:rsidR="006E4902" w:rsidRPr="006E4902" w:rsidRDefault="006E4902" w:rsidP="000E3281">
      <w:pPr>
        <w:spacing w:after="0" w:line="240" w:lineRule="auto"/>
        <w:jc w:val="both"/>
        <w:rPr>
          <w:rFonts w:ascii="Times New Roman" w:eastAsia="Calibri" w:hAnsi="Times New Roman"/>
          <w:sz w:val="24"/>
          <w:szCs w:val="24"/>
          <w:lang w:eastAsia="en-US"/>
        </w:rPr>
      </w:pPr>
      <w:r w:rsidRPr="006E4902">
        <w:rPr>
          <w:rFonts w:ascii="Times New Roman" w:eastAsia="Calibri" w:hAnsi="Times New Roman"/>
          <w:sz w:val="24"/>
          <w:szCs w:val="24"/>
          <w:lang w:eastAsia="en-US"/>
        </w:rPr>
        <w:t xml:space="preserve">Выпускник научится: </w:t>
      </w:r>
    </w:p>
    <w:p w:rsidR="006E4902" w:rsidRPr="006E4902" w:rsidRDefault="006E4902" w:rsidP="000E3281">
      <w:pPr>
        <w:spacing w:after="0" w:line="240" w:lineRule="auto"/>
        <w:jc w:val="both"/>
        <w:rPr>
          <w:rFonts w:ascii="Times New Roman" w:eastAsia="Calibri" w:hAnsi="Times New Roman"/>
          <w:sz w:val="24"/>
          <w:szCs w:val="24"/>
          <w:lang w:eastAsia="en-US"/>
        </w:rPr>
      </w:pPr>
      <w:r w:rsidRPr="006E4902">
        <w:rPr>
          <w:rFonts w:ascii="Times New Roman" w:eastAsia="Calibri" w:hAnsi="Times New Roman"/>
          <w:sz w:val="24"/>
          <w:szCs w:val="24"/>
          <w:lang w:eastAsia="en-US"/>
        </w:rPr>
        <w:t>• выполнять на основе знакомства с персональным компьютером как техническим средством, его основными устройствами и их назначени</w:t>
      </w:r>
      <w:r w:rsidR="0082197E">
        <w:rPr>
          <w:rFonts w:ascii="Times New Roman" w:eastAsia="Calibri" w:hAnsi="Times New Roman"/>
          <w:sz w:val="24"/>
          <w:szCs w:val="24"/>
          <w:lang w:eastAsia="en-US"/>
        </w:rPr>
        <w:t>ем базовые действия с компьюте</w:t>
      </w:r>
      <w:r w:rsidRPr="006E4902">
        <w:rPr>
          <w:rFonts w:ascii="Times New Roman" w:eastAsia="Calibri" w:hAnsi="Times New Roman"/>
          <w:sz w:val="24"/>
          <w:szCs w:val="24"/>
          <w:lang w:eastAsia="en-US"/>
        </w:rPr>
        <w:t xml:space="preserve">ром и другими средствами ИКТ, используя безопасные </w:t>
      </w:r>
      <w:r w:rsidR="0082197E">
        <w:rPr>
          <w:rFonts w:ascii="Times New Roman" w:eastAsia="Calibri" w:hAnsi="Times New Roman"/>
          <w:sz w:val="24"/>
          <w:szCs w:val="24"/>
          <w:lang w:eastAsia="en-US"/>
        </w:rPr>
        <w:t>для органов зрения, нервной си</w:t>
      </w:r>
      <w:r w:rsidRPr="006E4902">
        <w:rPr>
          <w:rFonts w:ascii="Times New Roman" w:eastAsia="Calibri" w:hAnsi="Times New Roman"/>
          <w:sz w:val="24"/>
          <w:szCs w:val="24"/>
          <w:lang w:eastAsia="en-US"/>
        </w:rPr>
        <w:t>стемы, опорно-двигательного аппарата эргономичные п</w:t>
      </w:r>
      <w:r w:rsidR="0082197E">
        <w:rPr>
          <w:rFonts w:ascii="Times New Roman" w:eastAsia="Calibri" w:hAnsi="Times New Roman"/>
          <w:sz w:val="24"/>
          <w:szCs w:val="24"/>
          <w:lang w:eastAsia="en-US"/>
        </w:rPr>
        <w:t>риёмы работы; выполнять компен</w:t>
      </w:r>
      <w:r w:rsidRPr="006E4902">
        <w:rPr>
          <w:rFonts w:ascii="Times New Roman" w:eastAsia="Calibri" w:hAnsi="Times New Roman"/>
          <w:sz w:val="24"/>
          <w:szCs w:val="24"/>
          <w:lang w:eastAsia="en-US"/>
        </w:rPr>
        <w:t xml:space="preserve">сирующие физические упражнения (мини-зарядку); </w:t>
      </w:r>
    </w:p>
    <w:p w:rsidR="0082197E" w:rsidRDefault="006E4902" w:rsidP="000E3281">
      <w:pPr>
        <w:spacing w:after="0" w:line="240" w:lineRule="auto"/>
        <w:jc w:val="both"/>
        <w:rPr>
          <w:rFonts w:ascii="Times New Roman" w:eastAsia="Calibri" w:hAnsi="Times New Roman"/>
          <w:sz w:val="24"/>
          <w:szCs w:val="24"/>
          <w:lang w:eastAsia="en-US"/>
        </w:rPr>
      </w:pPr>
      <w:r w:rsidRPr="006E4902">
        <w:rPr>
          <w:rFonts w:ascii="Times New Roman" w:eastAsia="Calibri" w:hAnsi="Times New Roman"/>
          <w:sz w:val="24"/>
          <w:szCs w:val="24"/>
          <w:lang w:eastAsia="en-US"/>
        </w:rPr>
        <w:t>• пользоваться компьютером для поиска и воспроизведения необх</w:t>
      </w:r>
      <w:r w:rsidR="0082197E">
        <w:rPr>
          <w:rFonts w:ascii="Times New Roman" w:eastAsia="Calibri" w:hAnsi="Times New Roman"/>
          <w:sz w:val="24"/>
          <w:szCs w:val="24"/>
          <w:lang w:eastAsia="en-US"/>
        </w:rPr>
        <w:t>одимой информа</w:t>
      </w:r>
      <w:r w:rsidRPr="006E4902">
        <w:rPr>
          <w:rFonts w:ascii="Times New Roman" w:eastAsia="Calibri" w:hAnsi="Times New Roman"/>
          <w:sz w:val="24"/>
          <w:szCs w:val="24"/>
          <w:lang w:eastAsia="en-US"/>
        </w:rPr>
        <w:t xml:space="preserve">ции; </w:t>
      </w:r>
    </w:p>
    <w:p w:rsidR="006E4902" w:rsidRPr="006E4902" w:rsidRDefault="006E4902" w:rsidP="000E3281">
      <w:pPr>
        <w:spacing w:after="0" w:line="240" w:lineRule="auto"/>
        <w:jc w:val="both"/>
        <w:rPr>
          <w:rFonts w:ascii="Times New Roman" w:eastAsia="Calibri" w:hAnsi="Times New Roman"/>
          <w:sz w:val="24"/>
          <w:szCs w:val="24"/>
          <w:lang w:eastAsia="en-US"/>
        </w:rPr>
      </w:pPr>
      <w:r w:rsidRPr="006E4902">
        <w:rPr>
          <w:rFonts w:ascii="Times New Roman" w:eastAsia="Calibri" w:hAnsi="Times New Roman"/>
          <w:sz w:val="24"/>
          <w:szCs w:val="24"/>
          <w:lang w:eastAsia="en-US"/>
        </w:rPr>
        <w:t>• пользоваться компьютером для решения доступн</w:t>
      </w:r>
      <w:r w:rsidR="0082197E">
        <w:rPr>
          <w:rFonts w:ascii="Times New Roman" w:eastAsia="Calibri" w:hAnsi="Times New Roman"/>
          <w:sz w:val="24"/>
          <w:szCs w:val="24"/>
          <w:lang w:eastAsia="en-US"/>
        </w:rPr>
        <w:t>ых учебных задач с простыми ин</w:t>
      </w:r>
      <w:r w:rsidRPr="006E4902">
        <w:rPr>
          <w:rFonts w:ascii="Times New Roman" w:eastAsia="Calibri" w:hAnsi="Times New Roman"/>
          <w:sz w:val="24"/>
          <w:szCs w:val="24"/>
          <w:lang w:eastAsia="en-US"/>
        </w:rPr>
        <w:t xml:space="preserve">формационными объектами (текстом, рисунками, доступными электронными ресурсами). </w:t>
      </w:r>
    </w:p>
    <w:p w:rsidR="006E4902" w:rsidRPr="0082197E" w:rsidRDefault="006E4902" w:rsidP="000E3281">
      <w:pPr>
        <w:spacing w:after="0" w:line="240" w:lineRule="auto"/>
        <w:jc w:val="both"/>
        <w:rPr>
          <w:rFonts w:ascii="Times New Roman" w:eastAsia="Calibri" w:hAnsi="Times New Roman"/>
          <w:sz w:val="24"/>
          <w:szCs w:val="24"/>
          <w:lang w:eastAsia="en-US"/>
        </w:rPr>
      </w:pPr>
      <w:r w:rsidRPr="006E4902">
        <w:rPr>
          <w:rFonts w:ascii="Times New Roman" w:eastAsia="Calibri" w:hAnsi="Times New Roman"/>
          <w:sz w:val="24"/>
          <w:szCs w:val="24"/>
          <w:lang w:eastAsia="en-US"/>
        </w:rPr>
        <w:t>Выпускник получит возможность научиться пользоваться доступными приёмами работы с готовой текстовой, визуальной, звуковой информацией в сети Интернет, а также познакомится с доступными способами её получения, хранения, переработки.</w:t>
      </w:r>
    </w:p>
    <w:p w:rsidR="0068522C" w:rsidRDefault="0068522C" w:rsidP="000E3281">
      <w:pPr>
        <w:spacing w:after="0" w:line="240" w:lineRule="auto"/>
        <w:rPr>
          <w:rFonts w:ascii="Times New Roman" w:hAnsi="Times New Roman"/>
          <w:b/>
          <w:sz w:val="24"/>
          <w:szCs w:val="24"/>
        </w:rPr>
      </w:pPr>
      <w:r w:rsidRPr="00D92415">
        <w:rPr>
          <w:rFonts w:ascii="Times New Roman" w:hAnsi="Times New Roman"/>
          <w:b/>
          <w:sz w:val="24"/>
          <w:szCs w:val="24"/>
        </w:rPr>
        <w:t>Физическая культура</w:t>
      </w:r>
    </w:p>
    <w:p w:rsidR="0082197E" w:rsidRPr="0082197E" w:rsidRDefault="0082197E" w:rsidP="000E3281">
      <w:pPr>
        <w:spacing w:after="0" w:line="240" w:lineRule="auto"/>
        <w:jc w:val="both"/>
        <w:rPr>
          <w:rFonts w:ascii="Times New Roman" w:eastAsia="Calibri" w:hAnsi="Times New Roman"/>
          <w:sz w:val="24"/>
          <w:szCs w:val="24"/>
          <w:lang w:eastAsia="en-US"/>
        </w:rPr>
      </w:pPr>
      <w:r w:rsidRPr="0082197E">
        <w:rPr>
          <w:rFonts w:ascii="Times New Roman" w:eastAsia="Calibri" w:hAnsi="Times New Roman"/>
          <w:sz w:val="24"/>
          <w:szCs w:val="24"/>
          <w:lang w:eastAsia="en-US"/>
        </w:rPr>
        <w:t xml:space="preserve"> (для обучающихся, не имеющих противопоказаний для занятий физической культурой или существенных ограничений по нагрузке)</w:t>
      </w:r>
    </w:p>
    <w:p w:rsidR="0082197E" w:rsidRDefault="0082197E" w:rsidP="000E3281">
      <w:pPr>
        <w:spacing w:after="0" w:line="240" w:lineRule="auto"/>
        <w:jc w:val="both"/>
        <w:rPr>
          <w:rFonts w:ascii="Times New Roman" w:eastAsia="Calibri" w:hAnsi="Times New Roman"/>
          <w:sz w:val="24"/>
          <w:szCs w:val="24"/>
          <w:lang w:eastAsia="en-US"/>
        </w:rPr>
      </w:pPr>
      <w:r w:rsidRPr="0082197E">
        <w:rPr>
          <w:rFonts w:ascii="Times New Roman" w:eastAsia="Calibri" w:hAnsi="Times New Roman"/>
          <w:sz w:val="24"/>
          <w:szCs w:val="24"/>
          <w:lang w:eastAsia="en-US"/>
        </w:rPr>
        <w:t xml:space="preserve"> В результате </w:t>
      </w:r>
      <w:proofErr w:type="gramStart"/>
      <w:r w:rsidRPr="0082197E">
        <w:rPr>
          <w:rFonts w:ascii="Times New Roman" w:eastAsia="Calibri" w:hAnsi="Times New Roman"/>
          <w:sz w:val="24"/>
          <w:szCs w:val="24"/>
          <w:lang w:eastAsia="en-US"/>
        </w:rPr>
        <w:t>обучения</w:t>
      </w:r>
      <w:proofErr w:type="gramEnd"/>
      <w:r w:rsidRPr="0082197E">
        <w:rPr>
          <w:rFonts w:ascii="Times New Roman" w:eastAsia="Calibri" w:hAnsi="Times New Roman"/>
          <w:sz w:val="24"/>
          <w:szCs w:val="24"/>
          <w:lang w:eastAsia="en-US"/>
        </w:rPr>
        <w:t xml:space="preserve"> обучающиеся на ступени начального общего образования начнут понимать значение занятий физической культурой для укрепления здоровья, физического развития, физической подготовленности и трудовой деятельности. </w:t>
      </w:r>
    </w:p>
    <w:p w:rsidR="0082197E" w:rsidRPr="0082197E" w:rsidRDefault="0082197E" w:rsidP="000E3281">
      <w:pPr>
        <w:spacing w:after="0" w:line="240" w:lineRule="auto"/>
        <w:jc w:val="both"/>
        <w:rPr>
          <w:rFonts w:ascii="Times New Roman" w:eastAsia="Calibri" w:hAnsi="Times New Roman"/>
          <w:sz w:val="24"/>
          <w:szCs w:val="24"/>
          <w:u w:val="single"/>
          <w:lang w:eastAsia="en-US"/>
        </w:rPr>
      </w:pPr>
      <w:r w:rsidRPr="0082197E">
        <w:rPr>
          <w:rFonts w:ascii="Times New Roman" w:eastAsia="Calibri" w:hAnsi="Times New Roman"/>
          <w:sz w:val="24"/>
          <w:szCs w:val="24"/>
          <w:u w:val="single"/>
          <w:lang w:eastAsia="en-US"/>
        </w:rPr>
        <w:t xml:space="preserve">Знания о физической культуре </w:t>
      </w:r>
    </w:p>
    <w:p w:rsidR="0082197E" w:rsidRPr="0082197E" w:rsidRDefault="0082197E" w:rsidP="000E3281">
      <w:pPr>
        <w:spacing w:after="0" w:line="240" w:lineRule="auto"/>
        <w:jc w:val="both"/>
        <w:rPr>
          <w:rFonts w:ascii="Times New Roman" w:eastAsia="Calibri" w:hAnsi="Times New Roman"/>
          <w:sz w:val="24"/>
          <w:szCs w:val="24"/>
          <w:lang w:eastAsia="en-US"/>
        </w:rPr>
      </w:pPr>
      <w:r w:rsidRPr="0082197E">
        <w:rPr>
          <w:rFonts w:ascii="Times New Roman" w:eastAsia="Calibri" w:hAnsi="Times New Roman"/>
          <w:sz w:val="24"/>
          <w:szCs w:val="24"/>
          <w:lang w:eastAsia="en-US"/>
        </w:rPr>
        <w:t xml:space="preserve">Выпускник научится: </w:t>
      </w:r>
    </w:p>
    <w:p w:rsidR="0082197E" w:rsidRPr="0082197E" w:rsidRDefault="0082197E" w:rsidP="000E3281">
      <w:pPr>
        <w:spacing w:after="0" w:line="240" w:lineRule="auto"/>
        <w:jc w:val="both"/>
        <w:rPr>
          <w:rFonts w:ascii="Times New Roman" w:eastAsia="Calibri" w:hAnsi="Times New Roman"/>
          <w:sz w:val="24"/>
          <w:szCs w:val="24"/>
          <w:lang w:eastAsia="en-US"/>
        </w:rPr>
      </w:pPr>
      <w:r w:rsidRPr="0082197E">
        <w:rPr>
          <w:rFonts w:ascii="Times New Roman" w:eastAsia="Calibri" w:hAnsi="Times New Roman"/>
          <w:sz w:val="24"/>
          <w:szCs w:val="24"/>
          <w:lang w:eastAsia="en-US"/>
        </w:rPr>
        <w:t>• ориентироваться в понятиях «физическая культура», «режим дня»; характеризовать назначение утренней зарядки, физкультминуток и физкультпауз, уроков физической культуры, закаливания, прогулок на свежем воздухе, подвижных игр, занятий спортом для укрепления здоровья, развития основных физических качеств</w:t>
      </w:r>
    </w:p>
    <w:p w:rsidR="0082197E" w:rsidRPr="0082197E" w:rsidRDefault="0082197E" w:rsidP="000E3281">
      <w:pPr>
        <w:spacing w:after="0" w:line="240" w:lineRule="auto"/>
        <w:jc w:val="both"/>
        <w:rPr>
          <w:rFonts w:ascii="Times New Roman" w:eastAsia="Calibri" w:hAnsi="Times New Roman"/>
          <w:sz w:val="24"/>
          <w:szCs w:val="24"/>
          <w:lang w:eastAsia="en-US"/>
        </w:rPr>
      </w:pPr>
      <w:r w:rsidRPr="0082197E">
        <w:rPr>
          <w:rFonts w:ascii="Times New Roman" w:eastAsia="Calibri" w:hAnsi="Times New Roman"/>
          <w:sz w:val="24"/>
          <w:szCs w:val="24"/>
          <w:lang w:eastAsia="en-US"/>
        </w:rPr>
        <w:t xml:space="preserve"> • раскрывать на примерах положительное влияние занятий физической культурой на успешное выполнение учебной и трудовой деятельности, укрепление здоровья и развитие физических качеств; </w:t>
      </w:r>
    </w:p>
    <w:p w:rsidR="0082197E" w:rsidRPr="0082197E" w:rsidRDefault="0082197E" w:rsidP="000E3281">
      <w:pPr>
        <w:spacing w:after="0" w:line="240" w:lineRule="auto"/>
        <w:jc w:val="both"/>
        <w:rPr>
          <w:rFonts w:ascii="Times New Roman" w:eastAsia="Calibri" w:hAnsi="Times New Roman"/>
          <w:sz w:val="24"/>
          <w:szCs w:val="24"/>
          <w:lang w:eastAsia="en-US"/>
        </w:rPr>
      </w:pPr>
      <w:proofErr w:type="gramStart"/>
      <w:r w:rsidRPr="0082197E">
        <w:rPr>
          <w:rFonts w:ascii="Times New Roman" w:eastAsia="Calibri" w:hAnsi="Times New Roman"/>
          <w:sz w:val="24"/>
          <w:szCs w:val="24"/>
          <w:lang w:eastAsia="en-US"/>
        </w:rPr>
        <w:lastRenderedPageBreak/>
        <w:t>• ориентироваться в понятии «физическая подготовка»: характеризовать основные физические качества (силу, быстроту, выносливость, равновесие, гибкость) и демонстрировать физические упражнения, направленные на их развитие;</w:t>
      </w:r>
      <w:proofErr w:type="gramEnd"/>
    </w:p>
    <w:p w:rsidR="0082197E" w:rsidRPr="0082197E" w:rsidRDefault="0082197E" w:rsidP="000E3281">
      <w:pPr>
        <w:spacing w:after="0" w:line="240" w:lineRule="auto"/>
        <w:jc w:val="both"/>
        <w:rPr>
          <w:rFonts w:ascii="Times New Roman" w:eastAsia="Calibri" w:hAnsi="Times New Roman"/>
          <w:sz w:val="24"/>
          <w:szCs w:val="24"/>
          <w:lang w:eastAsia="en-US"/>
        </w:rPr>
      </w:pPr>
      <w:r w:rsidRPr="0082197E">
        <w:rPr>
          <w:rFonts w:ascii="Times New Roman" w:eastAsia="Calibri" w:hAnsi="Times New Roman"/>
          <w:sz w:val="24"/>
          <w:szCs w:val="24"/>
          <w:lang w:eastAsia="en-US"/>
        </w:rPr>
        <w:t xml:space="preserve"> • характеризовать способы безопасного поведения на уроках физической культуры и организовывать места занятий физическими упражнениями и подвижными играми (как в помещениях, так и на открытом воздухе).  </w:t>
      </w:r>
    </w:p>
    <w:p w:rsidR="0082197E" w:rsidRPr="0082197E" w:rsidRDefault="0082197E" w:rsidP="000E3281">
      <w:pPr>
        <w:spacing w:after="0" w:line="240" w:lineRule="auto"/>
        <w:jc w:val="both"/>
        <w:rPr>
          <w:rFonts w:ascii="Times New Roman" w:eastAsia="Calibri" w:hAnsi="Times New Roman"/>
          <w:sz w:val="24"/>
          <w:szCs w:val="24"/>
          <w:lang w:eastAsia="en-US"/>
        </w:rPr>
      </w:pPr>
      <w:r w:rsidRPr="0082197E">
        <w:rPr>
          <w:rFonts w:ascii="Times New Roman" w:eastAsia="Calibri" w:hAnsi="Times New Roman"/>
          <w:sz w:val="24"/>
          <w:szCs w:val="24"/>
          <w:lang w:eastAsia="en-US"/>
        </w:rPr>
        <w:t xml:space="preserve">Выпускник получит возможность научиться: </w:t>
      </w:r>
    </w:p>
    <w:p w:rsidR="0082197E" w:rsidRPr="0082197E" w:rsidRDefault="0082197E" w:rsidP="000E3281">
      <w:pPr>
        <w:spacing w:after="0" w:line="240" w:lineRule="auto"/>
        <w:jc w:val="both"/>
        <w:rPr>
          <w:rFonts w:ascii="Times New Roman" w:eastAsia="Calibri" w:hAnsi="Times New Roman"/>
          <w:sz w:val="24"/>
          <w:szCs w:val="24"/>
          <w:lang w:eastAsia="en-US"/>
        </w:rPr>
      </w:pPr>
      <w:r w:rsidRPr="0082197E">
        <w:rPr>
          <w:rFonts w:ascii="Times New Roman" w:eastAsia="Calibri" w:hAnsi="Times New Roman"/>
          <w:sz w:val="24"/>
          <w:szCs w:val="24"/>
          <w:lang w:eastAsia="en-US"/>
        </w:rPr>
        <w:t>• выявлять связь занятий физической культурой с трудовой и оборонной деятельностью</w:t>
      </w:r>
    </w:p>
    <w:p w:rsidR="0082197E" w:rsidRPr="0082197E" w:rsidRDefault="0082197E" w:rsidP="000E3281">
      <w:pPr>
        <w:spacing w:after="0" w:line="240" w:lineRule="auto"/>
        <w:jc w:val="both"/>
        <w:rPr>
          <w:rFonts w:ascii="Times New Roman" w:eastAsia="Calibri" w:hAnsi="Times New Roman"/>
          <w:sz w:val="24"/>
          <w:szCs w:val="24"/>
          <w:lang w:eastAsia="en-US"/>
        </w:rPr>
      </w:pPr>
      <w:r w:rsidRPr="0082197E">
        <w:rPr>
          <w:rFonts w:ascii="Times New Roman" w:eastAsia="Calibri" w:hAnsi="Times New Roman"/>
          <w:sz w:val="24"/>
          <w:szCs w:val="24"/>
          <w:lang w:eastAsia="en-US"/>
        </w:rPr>
        <w:t xml:space="preserve"> • характеризовать роль и значение режима дня в сохранении и укреплении здоровья; планировать и корректировать режим дня с учётом своей учебной и внешкольной деятельности, показателей своего здоровья, физического развития и физической подготовленности.  </w:t>
      </w:r>
    </w:p>
    <w:p w:rsidR="0082197E" w:rsidRPr="0082197E" w:rsidRDefault="0082197E" w:rsidP="000E3281">
      <w:pPr>
        <w:spacing w:after="0" w:line="240" w:lineRule="auto"/>
        <w:jc w:val="both"/>
        <w:rPr>
          <w:rFonts w:ascii="Times New Roman" w:eastAsia="Calibri" w:hAnsi="Times New Roman"/>
          <w:sz w:val="24"/>
          <w:szCs w:val="24"/>
          <w:u w:val="single"/>
          <w:lang w:eastAsia="en-US"/>
        </w:rPr>
      </w:pPr>
      <w:r w:rsidRPr="0082197E">
        <w:rPr>
          <w:rFonts w:ascii="Times New Roman" w:eastAsia="Calibri" w:hAnsi="Times New Roman"/>
          <w:sz w:val="24"/>
          <w:szCs w:val="24"/>
          <w:u w:val="single"/>
          <w:lang w:eastAsia="en-US"/>
        </w:rPr>
        <w:t xml:space="preserve">Способы физкультурной деятельности </w:t>
      </w:r>
    </w:p>
    <w:p w:rsidR="0082197E" w:rsidRPr="0082197E" w:rsidRDefault="0082197E" w:rsidP="000E3281">
      <w:pPr>
        <w:spacing w:after="0" w:line="240" w:lineRule="auto"/>
        <w:jc w:val="both"/>
        <w:rPr>
          <w:rFonts w:ascii="Times New Roman" w:eastAsia="Calibri" w:hAnsi="Times New Roman"/>
          <w:sz w:val="24"/>
          <w:szCs w:val="24"/>
          <w:lang w:eastAsia="en-US"/>
        </w:rPr>
      </w:pPr>
      <w:r w:rsidRPr="0082197E">
        <w:rPr>
          <w:rFonts w:ascii="Times New Roman" w:eastAsia="Calibri" w:hAnsi="Times New Roman"/>
          <w:sz w:val="24"/>
          <w:szCs w:val="24"/>
          <w:lang w:eastAsia="en-US"/>
        </w:rPr>
        <w:t xml:space="preserve">Выпускник научится: </w:t>
      </w:r>
    </w:p>
    <w:p w:rsidR="0082197E" w:rsidRPr="0082197E" w:rsidRDefault="0082197E" w:rsidP="000E3281">
      <w:pPr>
        <w:spacing w:after="0" w:line="240" w:lineRule="auto"/>
        <w:jc w:val="both"/>
        <w:rPr>
          <w:rFonts w:ascii="Times New Roman" w:eastAsia="Calibri" w:hAnsi="Times New Roman"/>
          <w:sz w:val="24"/>
          <w:szCs w:val="24"/>
          <w:lang w:eastAsia="en-US"/>
        </w:rPr>
      </w:pPr>
      <w:r w:rsidRPr="0082197E">
        <w:rPr>
          <w:rFonts w:ascii="Times New Roman" w:eastAsia="Calibri" w:hAnsi="Times New Roman"/>
          <w:sz w:val="24"/>
          <w:szCs w:val="24"/>
          <w:lang w:eastAsia="en-US"/>
        </w:rPr>
        <w:t xml:space="preserve">• отбирать упражнения для комплексов утренней зарядки и физкультминуток и выполнять их в соответствии с изученными правилами; </w:t>
      </w:r>
    </w:p>
    <w:p w:rsidR="0082197E" w:rsidRPr="0082197E" w:rsidRDefault="0082197E" w:rsidP="000E3281">
      <w:pPr>
        <w:spacing w:after="0" w:line="240" w:lineRule="auto"/>
        <w:jc w:val="both"/>
        <w:rPr>
          <w:rFonts w:ascii="Times New Roman" w:eastAsia="Calibri" w:hAnsi="Times New Roman"/>
          <w:sz w:val="24"/>
          <w:szCs w:val="24"/>
          <w:lang w:eastAsia="en-US"/>
        </w:rPr>
      </w:pPr>
      <w:r w:rsidRPr="0082197E">
        <w:rPr>
          <w:rFonts w:ascii="Times New Roman" w:eastAsia="Calibri" w:hAnsi="Times New Roman"/>
          <w:sz w:val="24"/>
          <w:szCs w:val="24"/>
          <w:lang w:eastAsia="en-US"/>
        </w:rPr>
        <w:t xml:space="preserve">• организовывать и проводить подвижные игры и простейшие соревнования во время отдыха на открытом воздухе и в помещении (спортивном зале и местах рекреации), соблюдать правила взаимодействия с игроками; </w:t>
      </w:r>
    </w:p>
    <w:p w:rsidR="0082197E" w:rsidRPr="0082197E" w:rsidRDefault="0082197E" w:rsidP="000E3281">
      <w:pPr>
        <w:spacing w:after="0" w:line="240" w:lineRule="auto"/>
        <w:jc w:val="both"/>
        <w:rPr>
          <w:rFonts w:ascii="Times New Roman" w:eastAsia="Calibri" w:hAnsi="Times New Roman"/>
          <w:sz w:val="24"/>
          <w:szCs w:val="24"/>
          <w:lang w:eastAsia="en-US"/>
        </w:rPr>
      </w:pPr>
      <w:r w:rsidRPr="0082197E">
        <w:rPr>
          <w:rFonts w:ascii="Times New Roman" w:eastAsia="Calibri" w:hAnsi="Times New Roman"/>
          <w:sz w:val="24"/>
          <w:szCs w:val="24"/>
          <w:lang w:eastAsia="en-US"/>
        </w:rPr>
        <w:t xml:space="preserve">• измерять показатели физического развития (рост и масса тела) и физической подготовленности (сила, быстрота, выносливость, равновесие, гибкость) с помощью тестовых упражнений; вести систематические наблюдения за динамикой показателей. </w:t>
      </w:r>
    </w:p>
    <w:p w:rsidR="0082197E" w:rsidRPr="0082197E" w:rsidRDefault="0082197E" w:rsidP="000E3281">
      <w:pPr>
        <w:spacing w:after="0" w:line="240" w:lineRule="auto"/>
        <w:jc w:val="both"/>
        <w:rPr>
          <w:rFonts w:ascii="Times New Roman" w:eastAsia="Calibri" w:hAnsi="Times New Roman"/>
          <w:sz w:val="24"/>
          <w:szCs w:val="24"/>
          <w:lang w:eastAsia="en-US"/>
        </w:rPr>
      </w:pPr>
      <w:r w:rsidRPr="0082197E">
        <w:rPr>
          <w:rFonts w:ascii="Times New Roman" w:eastAsia="Calibri" w:hAnsi="Times New Roman"/>
          <w:sz w:val="24"/>
          <w:szCs w:val="24"/>
          <w:lang w:eastAsia="en-US"/>
        </w:rPr>
        <w:t xml:space="preserve">Выпускник получит возможность научиться: </w:t>
      </w:r>
    </w:p>
    <w:p w:rsidR="0082197E" w:rsidRPr="0082197E" w:rsidRDefault="0082197E" w:rsidP="000E3281">
      <w:pPr>
        <w:spacing w:after="0" w:line="240" w:lineRule="auto"/>
        <w:jc w:val="both"/>
        <w:rPr>
          <w:rFonts w:ascii="Times New Roman" w:eastAsia="Calibri" w:hAnsi="Times New Roman"/>
          <w:sz w:val="24"/>
          <w:szCs w:val="24"/>
          <w:lang w:eastAsia="en-US"/>
        </w:rPr>
      </w:pPr>
      <w:r w:rsidRPr="0082197E">
        <w:rPr>
          <w:rFonts w:ascii="Times New Roman" w:eastAsia="Calibri" w:hAnsi="Times New Roman"/>
          <w:sz w:val="24"/>
          <w:szCs w:val="24"/>
          <w:lang w:eastAsia="en-US"/>
        </w:rPr>
        <w:t xml:space="preserve">• вести тетрадь по физической культуре с записями режима дня, комплексов утренней гимнастики, физкультминуток, общеразвивающих упражнений для индивидуальных занятий, результатов наблюдений за динамикой основных показателей физического развития и физической подготовленности; </w:t>
      </w:r>
    </w:p>
    <w:p w:rsidR="0082197E" w:rsidRPr="0082197E" w:rsidRDefault="0082197E" w:rsidP="000E3281">
      <w:pPr>
        <w:spacing w:after="0" w:line="240" w:lineRule="auto"/>
        <w:jc w:val="both"/>
        <w:rPr>
          <w:rFonts w:ascii="Times New Roman" w:eastAsia="Calibri" w:hAnsi="Times New Roman"/>
          <w:sz w:val="24"/>
          <w:szCs w:val="24"/>
          <w:lang w:eastAsia="en-US"/>
        </w:rPr>
      </w:pPr>
      <w:r w:rsidRPr="0082197E">
        <w:rPr>
          <w:rFonts w:ascii="Times New Roman" w:eastAsia="Calibri" w:hAnsi="Times New Roman"/>
          <w:sz w:val="24"/>
          <w:szCs w:val="24"/>
          <w:lang w:eastAsia="en-US"/>
        </w:rPr>
        <w:t xml:space="preserve">• целенаправленно отбирать физические упражнения для индивидуальных занятий по развитию физических качеств; </w:t>
      </w:r>
    </w:p>
    <w:p w:rsidR="0082197E" w:rsidRPr="0082197E" w:rsidRDefault="0082197E" w:rsidP="000E3281">
      <w:pPr>
        <w:spacing w:after="0" w:line="240" w:lineRule="auto"/>
        <w:jc w:val="both"/>
        <w:rPr>
          <w:rFonts w:ascii="Times New Roman" w:eastAsia="Calibri" w:hAnsi="Times New Roman"/>
          <w:sz w:val="24"/>
          <w:szCs w:val="24"/>
          <w:lang w:eastAsia="en-US"/>
        </w:rPr>
      </w:pPr>
      <w:r w:rsidRPr="0082197E">
        <w:rPr>
          <w:rFonts w:ascii="Times New Roman" w:eastAsia="Calibri" w:hAnsi="Times New Roman"/>
          <w:sz w:val="24"/>
          <w:szCs w:val="24"/>
          <w:lang w:eastAsia="en-US"/>
        </w:rPr>
        <w:t xml:space="preserve">• выполнять простейшие приёмы оказания доврачебной помощи при травмах и ушибах. </w:t>
      </w:r>
    </w:p>
    <w:p w:rsidR="0082197E" w:rsidRPr="0082197E" w:rsidRDefault="0082197E" w:rsidP="000E3281">
      <w:pPr>
        <w:spacing w:after="0" w:line="240" w:lineRule="auto"/>
        <w:jc w:val="both"/>
        <w:rPr>
          <w:rFonts w:ascii="Times New Roman" w:eastAsia="Calibri" w:hAnsi="Times New Roman"/>
          <w:sz w:val="24"/>
          <w:szCs w:val="24"/>
          <w:u w:val="single"/>
          <w:lang w:eastAsia="en-US"/>
        </w:rPr>
      </w:pPr>
      <w:r w:rsidRPr="0082197E">
        <w:rPr>
          <w:rFonts w:ascii="Times New Roman" w:eastAsia="Calibri" w:hAnsi="Times New Roman"/>
          <w:sz w:val="24"/>
          <w:szCs w:val="24"/>
          <w:u w:val="single"/>
          <w:lang w:eastAsia="en-US"/>
        </w:rPr>
        <w:t xml:space="preserve">Физическое совершенствование </w:t>
      </w:r>
    </w:p>
    <w:p w:rsidR="0082197E" w:rsidRPr="0082197E" w:rsidRDefault="0082197E" w:rsidP="000E3281">
      <w:pPr>
        <w:spacing w:after="0" w:line="240" w:lineRule="auto"/>
        <w:jc w:val="both"/>
        <w:rPr>
          <w:rFonts w:ascii="Times New Roman" w:eastAsia="Calibri" w:hAnsi="Times New Roman"/>
          <w:sz w:val="24"/>
          <w:szCs w:val="24"/>
          <w:lang w:eastAsia="en-US"/>
        </w:rPr>
      </w:pPr>
      <w:r w:rsidRPr="0082197E">
        <w:rPr>
          <w:rFonts w:ascii="Times New Roman" w:eastAsia="Calibri" w:hAnsi="Times New Roman"/>
          <w:sz w:val="24"/>
          <w:szCs w:val="24"/>
          <w:lang w:eastAsia="en-US"/>
        </w:rPr>
        <w:t>Выпускник научится:</w:t>
      </w:r>
    </w:p>
    <w:p w:rsidR="0082197E" w:rsidRPr="0082197E" w:rsidRDefault="0082197E" w:rsidP="000E3281">
      <w:pPr>
        <w:spacing w:after="0" w:line="240" w:lineRule="auto"/>
        <w:jc w:val="both"/>
        <w:rPr>
          <w:rFonts w:ascii="Times New Roman" w:eastAsia="Calibri" w:hAnsi="Times New Roman"/>
          <w:sz w:val="24"/>
          <w:szCs w:val="24"/>
          <w:lang w:eastAsia="en-US"/>
        </w:rPr>
      </w:pPr>
      <w:r w:rsidRPr="0082197E">
        <w:rPr>
          <w:rFonts w:ascii="Times New Roman" w:eastAsia="Calibri" w:hAnsi="Times New Roman"/>
          <w:sz w:val="24"/>
          <w:szCs w:val="24"/>
          <w:lang w:eastAsia="en-US"/>
        </w:rPr>
        <w:t xml:space="preserve"> • выполнять упражнения по коррекции и профилактике нарушения зрения и осанки, упражнения на развитие физических качеств (силы, быстроты, выносливости, гибкости, равновесия); оценивать величину нагрузки по частоте пульса (с помощью специальной таблицы); </w:t>
      </w:r>
    </w:p>
    <w:p w:rsidR="0082197E" w:rsidRPr="0082197E" w:rsidRDefault="0082197E" w:rsidP="000E3281">
      <w:pPr>
        <w:spacing w:after="0" w:line="240" w:lineRule="auto"/>
        <w:jc w:val="both"/>
        <w:rPr>
          <w:rFonts w:ascii="Times New Roman" w:eastAsia="Calibri" w:hAnsi="Times New Roman"/>
          <w:sz w:val="24"/>
          <w:szCs w:val="24"/>
          <w:lang w:eastAsia="en-US"/>
        </w:rPr>
      </w:pPr>
      <w:r w:rsidRPr="0082197E">
        <w:rPr>
          <w:rFonts w:ascii="Times New Roman" w:eastAsia="Calibri" w:hAnsi="Times New Roman"/>
          <w:sz w:val="24"/>
          <w:szCs w:val="24"/>
          <w:lang w:eastAsia="en-US"/>
        </w:rPr>
        <w:t xml:space="preserve">• выполнять организующие строевые команды и приёмы; </w:t>
      </w:r>
    </w:p>
    <w:p w:rsidR="0082197E" w:rsidRPr="0082197E" w:rsidRDefault="0082197E" w:rsidP="000E3281">
      <w:pPr>
        <w:spacing w:after="0" w:line="240" w:lineRule="auto"/>
        <w:jc w:val="both"/>
        <w:rPr>
          <w:rFonts w:ascii="Times New Roman" w:eastAsia="Calibri" w:hAnsi="Times New Roman"/>
          <w:sz w:val="24"/>
          <w:szCs w:val="24"/>
          <w:lang w:eastAsia="en-US"/>
        </w:rPr>
      </w:pPr>
      <w:r w:rsidRPr="0082197E">
        <w:rPr>
          <w:rFonts w:ascii="Times New Roman" w:eastAsia="Calibri" w:hAnsi="Times New Roman"/>
          <w:sz w:val="24"/>
          <w:szCs w:val="24"/>
          <w:lang w:eastAsia="en-US"/>
        </w:rPr>
        <w:t>• выполнять акробатические упражнения (кувырки, стойки, перекаты); • выполнять гимнастические упражнения на спортивных снарядах (перекладина, гимнастическое бревно);</w:t>
      </w:r>
    </w:p>
    <w:p w:rsidR="0082197E" w:rsidRPr="0082197E" w:rsidRDefault="0082197E" w:rsidP="000E3281">
      <w:pPr>
        <w:spacing w:after="0" w:line="240" w:lineRule="auto"/>
        <w:jc w:val="both"/>
        <w:rPr>
          <w:rFonts w:ascii="Times New Roman" w:eastAsia="Calibri" w:hAnsi="Times New Roman"/>
          <w:sz w:val="24"/>
          <w:szCs w:val="24"/>
          <w:lang w:eastAsia="en-US"/>
        </w:rPr>
      </w:pPr>
      <w:r w:rsidRPr="0082197E">
        <w:rPr>
          <w:rFonts w:ascii="Times New Roman" w:eastAsia="Calibri" w:hAnsi="Times New Roman"/>
          <w:sz w:val="24"/>
          <w:szCs w:val="24"/>
          <w:lang w:eastAsia="en-US"/>
        </w:rPr>
        <w:t xml:space="preserve"> • выполнять легкоатлетические упражнения (бег, прыжки, метания и броски мячей разного веса и объёма); </w:t>
      </w:r>
    </w:p>
    <w:p w:rsidR="0082197E" w:rsidRPr="0082197E" w:rsidRDefault="0082197E" w:rsidP="000E3281">
      <w:pPr>
        <w:spacing w:after="0" w:line="240" w:lineRule="auto"/>
        <w:jc w:val="both"/>
        <w:rPr>
          <w:rFonts w:ascii="Times New Roman" w:eastAsia="Calibri" w:hAnsi="Times New Roman"/>
          <w:sz w:val="24"/>
          <w:szCs w:val="24"/>
          <w:lang w:eastAsia="en-US"/>
        </w:rPr>
      </w:pPr>
      <w:r w:rsidRPr="0082197E">
        <w:rPr>
          <w:rFonts w:ascii="Times New Roman" w:eastAsia="Calibri" w:hAnsi="Times New Roman"/>
          <w:sz w:val="24"/>
          <w:szCs w:val="24"/>
          <w:lang w:eastAsia="en-US"/>
        </w:rPr>
        <w:t xml:space="preserve">• выполнять игровые действия и упражнения из подвижных игр разной функциональной направленности.   </w:t>
      </w:r>
    </w:p>
    <w:p w:rsidR="0082197E" w:rsidRPr="0082197E" w:rsidRDefault="0082197E" w:rsidP="000E3281">
      <w:pPr>
        <w:spacing w:after="0" w:line="240" w:lineRule="auto"/>
        <w:jc w:val="both"/>
        <w:rPr>
          <w:rFonts w:ascii="Times New Roman" w:eastAsia="Calibri" w:hAnsi="Times New Roman"/>
          <w:sz w:val="24"/>
          <w:szCs w:val="24"/>
          <w:lang w:eastAsia="en-US"/>
        </w:rPr>
      </w:pPr>
      <w:r w:rsidRPr="0082197E">
        <w:rPr>
          <w:rFonts w:ascii="Times New Roman" w:eastAsia="Calibri" w:hAnsi="Times New Roman"/>
          <w:sz w:val="24"/>
          <w:szCs w:val="24"/>
          <w:lang w:eastAsia="en-US"/>
        </w:rPr>
        <w:t xml:space="preserve">Выпускник получит возможность научиться: </w:t>
      </w:r>
    </w:p>
    <w:p w:rsidR="0082197E" w:rsidRPr="0082197E" w:rsidRDefault="0082197E" w:rsidP="000E3281">
      <w:pPr>
        <w:spacing w:after="0" w:line="240" w:lineRule="auto"/>
        <w:jc w:val="both"/>
        <w:rPr>
          <w:rFonts w:ascii="Times New Roman" w:eastAsia="Calibri" w:hAnsi="Times New Roman"/>
          <w:sz w:val="24"/>
          <w:szCs w:val="24"/>
          <w:lang w:eastAsia="en-US"/>
        </w:rPr>
      </w:pPr>
      <w:r w:rsidRPr="0082197E">
        <w:rPr>
          <w:rFonts w:ascii="Times New Roman" w:eastAsia="Calibri" w:hAnsi="Times New Roman"/>
          <w:sz w:val="24"/>
          <w:szCs w:val="24"/>
          <w:lang w:eastAsia="en-US"/>
        </w:rPr>
        <w:t xml:space="preserve">• сохранять правильную осанку, оптимальное телосложение; </w:t>
      </w:r>
    </w:p>
    <w:p w:rsidR="0082197E" w:rsidRPr="0082197E" w:rsidRDefault="0082197E" w:rsidP="000E3281">
      <w:pPr>
        <w:spacing w:after="0" w:line="240" w:lineRule="auto"/>
        <w:jc w:val="both"/>
        <w:rPr>
          <w:rFonts w:ascii="Times New Roman" w:eastAsia="Calibri" w:hAnsi="Times New Roman"/>
          <w:sz w:val="24"/>
          <w:szCs w:val="24"/>
          <w:lang w:eastAsia="en-US"/>
        </w:rPr>
      </w:pPr>
      <w:r w:rsidRPr="0082197E">
        <w:rPr>
          <w:rFonts w:ascii="Times New Roman" w:eastAsia="Calibri" w:hAnsi="Times New Roman"/>
          <w:sz w:val="24"/>
          <w:szCs w:val="24"/>
          <w:lang w:eastAsia="en-US"/>
        </w:rPr>
        <w:t xml:space="preserve">• выполнять эстетически красиво гимнастические и акробатические комбинации; </w:t>
      </w:r>
    </w:p>
    <w:p w:rsidR="0082197E" w:rsidRPr="0082197E" w:rsidRDefault="0082197E" w:rsidP="000E3281">
      <w:pPr>
        <w:spacing w:after="0" w:line="240" w:lineRule="auto"/>
        <w:jc w:val="both"/>
        <w:rPr>
          <w:rFonts w:ascii="Times New Roman" w:eastAsia="Calibri" w:hAnsi="Times New Roman"/>
          <w:sz w:val="24"/>
          <w:szCs w:val="24"/>
          <w:lang w:eastAsia="en-US"/>
        </w:rPr>
      </w:pPr>
      <w:r w:rsidRPr="0082197E">
        <w:rPr>
          <w:rFonts w:ascii="Times New Roman" w:eastAsia="Calibri" w:hAnsi="Times New Roman"/>
          <w:sz w:val="24"/>
          <w:szCs w:val="24"/>
          <w:lang w:eastAsia="en-US"/>
        </w:rPr>
        <w:t xml:space="preserve">• играть в баскетбол, футбол и волейбол по упрощённым правилам; </w:t>
      </w:r>
    </w:p>
    <w:p w:rsidR="0082197E" w:rsidRPr="0082197E" w:rsidRDefault="0082197E" w:rsidP="000E3281">
      <w:pPr>
        <w:spacing w:after="0" w:line="240" w:lineRule="auto"/>
        <w:jc w:val="both"/>
        <w:rPr>
          <w:rFonts w:ascii="Times New Roman" w:eastAsia="Calibri" w:hAnsi="Times New Roman"/>
          <w:sz w:val="24"/>
          <w:szCs w:val="24"/>
          <w:lang w:eastAsia="en-US"/>
        </w:rPr>
      </w:pPr>
      <w:r w:rsidRPr="0082197E">
        <w:rPr>
          <w:rFonts w:ascii="Times New Roman" w:eastAsia="Calibri" w:hAnsi="Times New Roman"/>
          <w:sz w:val="24"/>
          <w:szCs w:val="24"/>
          <w:lang w:eastAsia="en-US"/>
        </w:rPr>
        <w:t xml:space="preserve">• выполнять тестовые нормативы по физической подготовке; </w:t>
      </w:r>
    </w:p>
    <w:p w:rsidR="0082197E" w:rsidRPr="0082197E" w:rsidRDefault="0082197E" w:rsidP="000E3281">
      <w:pPr>
        <w:spacing w:after="0" w:line="240" w:lineRule="auto"/>
        <w:jc w:val="both"/>
        <w:rPr>
          <w:rFonts w:ascii="Times New Roman" w:eastAsia="Calibri" w:hAnsi="Times New Roman"/>
          <w:sz w:val="24"/>
          <w:szCs w:val="24"/>
          <w:lang w:eastAsia="en-US"/>
        </w:rPr>
      </w:pPr>
      <w:r w:rsidRPr="0082197E">
        <w:rPr>
          <w:rFonts w:ascii="Times New Roman" w:eastAsia="Calibri" w:hAnsi="Times New Roman"/>
          <w:sz w:val="24"/>
          <w:szCs w:val="24"/>
          <w:lang w:eastAsia="en-US"/>
        </w:rPr>
        <w:t xml:space="preserve">• плавать, в том числе спортивными способами; </w:t>
      </w:r>
    </w:p>
    <w:p w:rsidR="0082197E" w:rsidRPr="0082197E" w:rsidRDefault="0082197E" w:rsidP="000E3281">
      <w:pPr>
        <w:spacing w:after="0" w:line="240" w:lineRule="auto"/>
        <w:jc w:val="both"/>
        <w:rPr>
          <w:rFonts w:ascii="Times New Roman" w:eastAsia="Calibri" w:hAnsi="Times New Roman"/>
          <w:sz w:val="24"/>
          <w:szCs w:val="24"/>
          <w:lang w:eastAsia="en-US"/>
        </w:rPr>
      </w:pPr>
      <w:r w:rsidRPr="0082197E">
        <w:rPr>
          <w:rFonts w:ascii="Times New Roman" w:eastAsia="Calibri" w:hAnsi="Times New Roman"/>
          <w:sz w:val="24"/>
          <w:szCs w:val="24"/>
          <w:lang w:eastAsia="en-US"/>
        </w:rPr>
        <w:t xml:space="preserve">• выполнять передвижения на лыжах (для снежных регионов России).   </w:t>
      </w:r>
    </w:p>
    <w:p w:rsidR="0068522C" w:rsidRDefault="0068522C" w:rsidP="000E3281">
      <w:pPr>
        <w:spacing w:after="0" w:line="240" w:lineRule="auto"/>
        <w:rPr>
          <w:kern w:val="2"/>
        </w:rPr>
      </w:pPr>
    </w:p>
    <w:p w:rsidR="0068522C" w:rsidRPr="00E93A74" w:rsidRDefault="0068522C" w:rsidP="000E3281">
      <w:pPr>
        <w:pStyle w:val="1"/>
        <w:spacing w:before="0"/>
      </w:pPr>
      <w:r w:rsidRPr="00841321">
        <w:t>3</w:t>
      </w:r>
      <w:r>
        <w:t>.</w:t>
      </w:r>
      <w:r w:rsidRPr="00E93A74">
        <w:t>Система оценки достижений планируемых результатов освоения основной образовательной программы начального общего образования</w:t>
      </w:r>
    </w:p>
    <w:p w:rsidR="0068522C" w:rsidRPr="00E93A74" w:rsidRDefault="0068522C" w:rsidP="000E3281">
      <w:pPr>
        <w:spacing w:after="0" w:line="240" w:lineRule="auto"/>
        <w:ind w:firstLine="708"/>
        <w:jc w:val="both"/>
        <w:rPr>
          <w:rFonts w:ascii="Times New Roman" w:hAnsi="Times New Roman"/>
        </w:rPr>
      </w:pPr>
    </w:p>
    <w:p w:rsidR="0068522C" w:rsidRPr="00E93A74" w:rsidRDefault="0068522C" w:rsidP="000E3281">
      <w:pPr>
        <w:spacing w:after="0" w:line="240" w:lineRule="auto"/>
        <w:ind w:firstLine="708"/>
        <w:jc w:val="both"/>
        <w:rPr>
          <w:rFonts w:ascii="Times New Roman" w:hAnsi="Times New Roman"/>
          <w:sz w:val="24"/>
          <w:szCs w:val="24"/>
        </w:rPr>
      </w:pPr>
      <w:r w:rsidRPr="00E93A74">
        <w:rPr>
          <w:rFonts w:ascii="Times New Roman" w:hAnsi="Times New Roman"/>
          <w:sz w:val="24"/>
          <w:szCs w:val="24"/>
        </w:rPr>
        <w:t xml:space="preserve">В соответствии с требованиями Федерального государственного образовательного стандарта начального общего образования в школе разработана система оценки, ориентированная на выявление и оценку образовательных достижений учащихся с целью итоговой оценки подготовки выпускников на ступени начального общего образования. </w:t>
      </w:r>
    </w:p>
    <w:p w:rsidR="0068522C" w:rsidRPr="00E93A74" w:rsidRDefault="0068522C" w:rsidP="000E3281">
      <w:pPr>
        <w:pStyle w:val="2"/>
        <w:spacing w:line="240" w:lineRule="auto"/>
      </w:pPr>
      <w:bookmarkStart w:id="20" w:name="_Toc322773091"/>
      <w:bookmarkStart w:id="21" w:name="_Toc322773471"/>
      <w:r>
        <w:t>3</w:t>
      </w:r>
      <w:r w:rsidRPr="00E93A74">
        <w:t>.1. Особенности системы оценки</w:t>
      </w:r>
      <w:bookmarkEnd w:id="20"/>
      <w:bookmarkEnd w:id="21"/>
    </w:p>
    <w:p w:rsidR="0068522C" w:rsidRPr="00E93A74" w:rsidRDefault="0068522C" w:rsidP="000E3281">
      <w:pPr>
        <w:tabs>
          <w:tab w:val="left" w:pos="-105"/>
        </w:tabs>
        <w:spacing w:after="0" w:line="240" w:lineRule="auto"/>
        <w:jc w:val="both"/>
        <w:rPr>
          <w:rFonts w:ascii="Times New Roman" w:hAnsi="Times New Roman"/>
        </w:rPr>
      </w:pPr>
    </w:p>
    <w:p w:rsidR="0068522C" w:rsidRPr="00E93A74" w:rsidRDefault="0068522C" w:rsidP="000E3281">
      <w:pPr>
        <w:tabs>
          <w:tab w:val="left" w:pos="-105"/>
        </w:tabs>
        <w:spacing w:after="0" w:line="240" w:lineRule="auto"/>
        <w:jc w:val="both"/>
        <w:rPr>
          <w:rFonts w:ascii="Times New Roman" w:hAnsi="Times New Roman"/>
          <w:sz w:val="24"/>
          <w:szCs w:val="24"/>
        </w:rPr>
      </w:pPr>
      <w:r w:rsidRPr="00E93A74">
        <w:rPr>
          <w:rFonts w:ascii="Times New Roman" w:hAnsi="Times New Roman"/>
          <w:sz w:val="24"/>
          <w:szCs w:val="24"/>
        </w:rPr>
        <w:t>Особенностями системы оценки являются:</w:t>
      </w:r>
    </w:p>
    <w:p w:rsidR="0068522C" w:rsidRPr="00E93A74" w:rsidRDefault="0068522C" w:rsidP="00936B61">
      <w:pPr>
        <w:numPr>
          <w:ilvl w:val="0"/>
          <w:numId w:val="8"/>
        </w:numPr>
        <w:tabs>
          <w:tab w:val="left" w:pos="-90"/>
        </w:tabs>
        <w:spacing w:after="0" w:line="240" w:lineRule="auto"/>
        <w:jc w:val="both"/>
        <w:rPr>
          <w:rFonts w:ascii="Times New Roman" w:hAnsi="Times New Roman"/>
          <w:sz w:val="24"/>
          <w:szCs w:val="24"/>
        </w:rPr>
      </w:pPr>
      <w:r w:rsidRPr="00E93A74">
        <w:rPr>
          <w:rFonts w:ascii="Times New Roman" w:hAnsi="Times New Roman"/>
          <w:sz w:val="24"/>
          <w:szCs w:val="24"/>
        </w:rPr>
        <w:t>комплексный подход к оценке результатов образования (оценка предметных, метапредметных и личностных результатов общего образования);</w:t>
      </w:r>
    </w:p>
    <w:p w:rsidR="0068522C" w:rsidRPr="00E93A74" w:rsidRDefault="0068522C" w:rsidP="00936B61">
      <w:pPr>
        <w:numPr>
          <w:ilvl w:val="0"/>
          <w:numId w:val="8"/>
        </w:numPr>
        <w:tabs>
          <w:tab w:val="left" w:pos="-105"/>
        </w:tabs>
        <w:spacing w:after="0" w:line="240" w:lineRule="auto"/>
        <w:jc w:val="both"/>
        <w:rPr>
          <w:rFonts w:ascii="Times New Roman" w:hAnsi="Times New Roman"/>
          <w:sz w:val="24"/>
          <w:szCs w:val="24"/>
        </w:rPr>
      </w:pPr>
      <w:r w:rsidRPr="00E93A74">
        <w:rPr>
          <w:rFonts w:ascii="Times New Roman" w:hAnsi="Times New Roman"/>
          <w:sz w:val="24"/>
          <w:szCs w:val="24"/>
        </w:rPr>
        <w:t>использование планируемых результатов освоения основных образовательных программ в качестве содержательной и критериальной базы оценки;</w:t>
      </w:r>
    </w:p>
    <w:p w:rsidR="0068522C" w:rsidRPr="00E93A74" w:rsidRDefault="0068522C" w:rsidP="00936B61">
      <w:pPr>
        <w:numPr>
          <w:ilvl w:val="0"/>
          <w:numId w:val="8"/>
        </w:numPr>
        <w:spacing w:after="0" w:line="240" w:lineRule="auto"/>
        <w:jc w:val="both"/>
        <w:rPr>
          <w:rFonts w:ascii="Times New Roman" w:hAnsi="Times New Roman"/>
          <w:sz w:val="24"/>
          <w:szCs w:val="24"/>
        </w:rPr>
      </w:pPr>
      <w:r w:rsidRPr="00E93A74">
        <w:rPr>
          <w:rFonts w:ascii="Times New Roman" w:hAnsi="Times New Roman"/>
          <w:sz w:val="24"/>
          <w:szCs w:val="24"/>
        </w:rPr>
        <w:t>оценка успешности освоения содержания отдельных учебных предметов на основе системно-деятельностного подхода, проявляющегося в способности к выполнению учебно-практических и учебно-познавательных задач;</w:t>
      </w:r>
    </w:p>
    <w:p w:rsidR="0068522C" w:rsidRPr="00E93A74" w:rsidRDefault="0068522C" w:rsidP="00936B61">
      <w:pPr>
        <w:numPr>
          <w:ilvl w:val="0"/>
          <w:numId w:val="8"/>
        </w:numPr>
        <w:spacing w:after="0" w:line="240" w:lineRule="auto"/>
        <w:jc w:val="both"/>
        <w:rPr>
          <w:rFonts w:ascii="Times New Roman" w:hAnsi="Times New Roman"/>
          <w:sz w:val="24"/>
          <w:szCs w:val="24"/>
        </w:rPr>
      </w:pPr>
      <w:r w:rsidRPr="00E93A74">
        <w:rPr>
          <w:rFonts w:ascii="Times New Roman" w:hAnsi="Times New Roman"/>
          <w:sz w:val="24"/>
          <w:szCs w:val="24"/>
        </w:rPr>
        <w:t>оценка динамики образовательных достижений обучающихся;</w:t>
      </w:r>
    </w:p>
    <w:p w:rsidR="0068522C" w:rsidRPr="00E93A74" w:rsidRDefault="0068522C" w:rsidP="00936B61">
      <w:pPr>
        <w:numPr>
          <w:ilvl w:val="0"/>
          <w:numId w:val="8"/>
        </w:numPr>
        <w:spacing w:after="0" w:line="240" w:lineRule="auto"/>
        <w:jc w:val="both"/>
        <w:rPr>
          <w:rFonts w:ascii="Times New Roman" w:hAnsi="Times New Roman"/>
          <w:sz w:val="24"/>
          <w:szCs w:val="24"/>
        </w:rPr>
      </w:pPr>
      <w:r w:rsidRPr="00E93A74">
        <w:rPr>
          <w:rFonts w:ascii="Times New Roman" w:hAnsi="Times New Roman"/>
          <w:sz w:val="24"/>
          <w:szCs w:val="24"/>
        </w:rPr>
        <w:t>сочетание внешней и внутренней оценки как механизма обеспечения качества образования;</w:t>
      </w:r>
    </w:p>
    <w:p w:rsidR="0068522C" w:rsidRPr="00E93A74" w:rsidRDefault="0068522C" w:rsidP="00936B61">
      <w:pPr>
        <w:numPr>
          <w:ilvl w:val="0"/>
          <w:numId w:val="8"/>
        </w:numPr>
        <w:spacing w:after="0" w:line="240" w:lineRule="auto"/>
        <w:jc w:val="both"/>
        <w:rPr>
          <w:rFonts w:ascii="Times New Roman" w:hAnsi="Times New Roman"/>
          <w:sz w:val="24"/>
          <w:szCs w:val="24"/>
        </w:rPr>
      </w:pPr>
      <w:r w:rsidRPr="00E93A74">
        <w:rPr>
          <w:rFonts w:ascii="Times New Roman" w:hAnsi="Times New Roman"/>
          <w:sz w:val="24"/>
          <w:szCs w:val="24"/>
        </w:rPr>
        <w:t>использование персонифицированных процедур  итоговой оценки и аттестации обучающихся и неперсонифицированных процедур оценки состояния и тенденций развития системы образования;</w:t>
      </w:r>
    </w:p>
    <w:p w:rsidR="0068522C" w:rsidRPr="00E93A74" w:rsidRDefault="0068522C" w:rsidP="00936B61">
      <w:pPr>
        <w:numPr>
          <w:ilvl w:val="0"/>
          <w:numId w:val="8"/>
        </w:numPr>
        <w:spacing w:after="0" w:line="240" w:lineRule="auto"/>
        <w:jc w:val="both"/>
        <w:rPr>
          <w:rFonts w:ascii="Times New Roman" w:hAnsi="Times New Roman"/>
          <w:sz w:val="24"/>
          <w:szCs w:val="24"/>
        </w:rPr>
      </w:pPr>
      <w:r w:rsidRPr="00E93A74">
        <w:rPr>
          <w:rFonts w:ascii="Times New Roman" w:hAnsi="Times New Roman"/>
          <w:sz w:val="24"/>
          <w:szCs w:val="24"/>
        </w:rPr>
        <w:t>уровневый подход к разработке планируемых результатов, инструментария и представлению их;</w:t>
      </w:r>
    </w:p>
    <w:p w:rsidR="0068522C" w:rsidRPr="00E93A74" w:rsidRDefault="0068522C" w:rsidP="00936B61">
      <w:pPr>
        <w:numPr>
          <w:ilvl w:val="0"/>
          <w:numId w:val="8"/>
        </w:numPr>
        <w:spacing w:after="0" w:line="240" w:lineRule="auto"/>
        <w:jc w:val="both"/>
        <w:rPr>
          <w:rFonts w:ascii="Times New Roman" w:hAnsi="Times New Roman"/>
          <w:sz w:val="24"/>
          <w:szCs w:val="24"/>
        </w:rPr>
      </w:pPr>
      <w:r w:rsidRPr="00E93A74">
        <w:rPr>
          <w:rFonts w:ascii="Times New Roman" w:hAnsi="Times New Roman"/>
          <w:sz w:val="24"/>
          <w:szCs w:val="24"/>
        </w:rPr>
        <w:t>использование накопительной системы оценивания (портфолио), характеризующей динамику индивидуальных образовательных достижений;</w:t>
      </w:r>
    </w:p>
    <w:p w:rsidR="0068522C" w:rsidRPr="00E93A74" w:rsidRDefault="0068522C" w:rsidP="00936B61">
      <w:pPr>
        <w:numPr>
          <w:ilvl w:val="0"/>
          <w:numId w:val="8"/>
        </w:numPr>
        <w:spacing w:after="0" w:line="240" w:lineRule="auto"/>
        <w:jc w:val="both"/>
        <w:rPr>
          <w:rFonts w:ascii="Times New Roman" w:hAnsi="Times New Roman"/>
          <w:sz w:val="24"/>
          <w:szCs w:val="24"/>
        </w:rPr>
      </w:pPr>
      <w:r w:rsidRPr="00E93A74">
        <w:rPr>
          <w:rFonts w:ascii="Times New Roman" w:hAnsi="Times New Roman"/>
          <w:sz w:val="24"/>
          <w:szCs w:val="24"/>
        </w:rPr>
        <w:t>использование наряду со стандартизированными письменными или устными работами  таких форм и методов оценки, как проекты, практические работы, творческие работы, самоанализ, самооценка, наблюдения и др.;</w:t>
      </w:r>
    </w:p>
    <w:p w:rsidR="0068522C" w:rsidRPr="00E93A74" w:rsidRDefault="0068522C" w:rsidP="00936B61">
      <w:pPr>
        <w:numPr>
          <w:ilvl w:val="0"/>
          <w:numId w:val="8"/>
        </w:numPr>
        <w:spacing w:after="0" w:line="240" w:lineRule="auto"/>
        <w:jc w:val="both"/>
        <w:rPr>
          <w:rFonts w:ascii="Times New Roman" w:hAnsi="Times New Roman"/>
          <w:sz w:val="24"/>
          <w:szCs w:val="24"/>
        </w:rPr>
      </w:pPr>
      <w:r w:rsidRPr="00E93A74">
        <w:rPr>
          <w:rFonts w:ascii="Times New Roman" w:hAnsi="Times New Roman"/>
          <w:sz w:val="24"/>
          <w:szCs w:val="24"/>
        </w:rPr>
        <w:t xml:space="preserve">использование контекстной информации об условиях и особенностях реализации образовательных программ при интерпретации результатов педагогических измерений.  </w:t>
      </w:r>
    </w:p>
    <w:p w:rsidR="0068522C" w:rsidRPr="00E93A74" w:rsidRDefault="0068522C" w:rsidP="000E3281">
      <w:pPr>
        <w:spacing w:after="0" w:line="240" w:lineRule="auto"/>
        <w:rPr>
          <w:rFonts w:ascii="Times New Roman" w:hAnsi="Times New Roman"/>
          <w:sz w:val="24"/>
          <w:szCs w:val="24"/>
        </w:rPr>
      </w:pPr>
    </w:p>
    <w:p w:rsidR="0068522C" w:rsidRPr="00E93A74" w:rsidRDefault="0068522C" w:rsidP="000E3281">
      <w:pPr>
        <w:pStyle w:val="2"/>
        <w:spacing w:line="240" w:lineRule="auto"/>
      </w:pPr>
      <w:bookmarkStart w:id="22" w:name="_Toc322773092"/>
      <w:bookmarkStart w:id="23" w:name="_Toc322773472"/>
      <w:r>
        <w:t>3</w:t>
      </w:r>
      <w:r w:rsidRPr="00E93A74">
        <w:t>.2. Оценка личностных результатов</w:t>
      </w:r>
      <w:bookmarkEnd w:id="22"/>
      <w:bookmarkEnd w:id="23"/>
    </w:p>
    <w:p w:rsidR="0068522C" w:rsidRPr="00E93A74" w:rsidRDefault="0068522C" w:rsidP="000E3281">
      <w:pPr>
        <w:spacing w:after="0" w:line="240" w:lineRule="auto"/>
        <w:ind w:firstLine="708"/>
        <w:rPr>
          <w:rFonts w:ascii="Times New Roman" w:hAnsi="Times New Roman"/>
          <w:b/>
          <w:i/>
        </w:rPr>
      </w:pPr>
    </w:p>
    <w:p w:rsidR="0068522C" w:rsidRPr="00E93A74" w:rsidRDefault="0068522C" w:rsidP="000E3281">
      <w:pPr>
        <w:spacing w:after="0" w:line="240" w:lineRule="auto"/>
        <w:ind w:firstLine="708"/>
        <w:jc w:val="both"/>
        <w:rPr>
          <w:rFonts w:ascii="Times New Roman" w:hAnsi="Times New Roman"/>
          <w:sz w:val="24"/>
          <w:szCs w:val="24"/>
        </w:rPr>
      </w:pPr>
      <w:r w:rsidRPr="00E93A74">
        <w:rPr>
          <w:rFonts w:ascii="Times New Roman" w:hAnsi="Times New Roman"/>
          <w:b/>
          <w:i/>
          <w:sz w:val="24"/>
          <w:szCs w:val="24"/>
        </w:rPr>
        <w:t>Объектом оценки личностных результатов</w:t>
      </w:r>
      <w:r w:rsidRPr="00E93A74">
        <w:rPr>
          <w:rFonts w:ascii="Times New Roman" w:hAnsi="Times New Roman"/>
          <w:sz w:val="24"/>
          <w:szCs w:val="24"/>
        </w:rPr>
        <w:t xml:space="preserve"> являются сформированные у учащихся универсальные учебные действия, включаемые в три основных блока:</w:t>
      </w:r>
    </w:p>
    <w:p w:rsidR="0068522C" w:rsidRPr="00E93A74" w:rsidRDefault="0068522C" w:rsidP="00936B61">
      <w:pPr>
        <w:numPr>
          <w:ilvl w:val="0"/>
          <w:numId w:val="6"/>
        </w:numPr>
        <w:shd w:val="clear" w:color="auto" w:fill="FFFFFF"/>
        <w:autoSpaceDE w:val="0"/>
        <w:autoSpaceDN w:val="0"/>
        <w:adjustRightInd w:val="0"/>
        <w:spacing w:after="0" w:line="240" w:lineRule="auto"/>
        <w:jc w:val="both"/>
        <w:rPr>
          <w:rFonts w:ascii="Times New Roman" w:hAnsi="Times New Roman"/>
          <w:sz w:val="24"/>
          <w:szCs w:val="24"/>
        </w:rPr>
      </w:pPr>
      <w:r w:rsidRPr="00E93A74">
        <w:rPr>
          <w:rFonts w:ascii="Times New Roman" w:hAnsi="Times New Roman"/>
          <w:i/>
          <w:iCs/>
          <w:color w:val="000000"/>
          <w:sz w:val="24"/>
          <w:szCs w:val="24"/>
        </w:rPr>
        <w:t xml:space="preserve">самоопределение </w:t>
      </w:r>
      <w:r w:rsidRPr="00E93A74">
        <w:rPr>
          <w:rFonts w:ascii="Times New Roman" w:hAnsi="Times New Roman"/>
          <w:color w:val="000000"/>
          <w:sz w:val="24"/>
          <w:szCs w:val="24"/>
        </w:rPr>
        <w:t>— сформированность внутренней позиции обучающегося — 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личности;</w:t>
      </w:r>
    </w:p>
    <w:p w:rsidR="0068522C" w:rsidRPr="00E93A74" w:rsidRDefault="0068522C" w:rsidP="00936B61">
      <w:pPr>
        <w:numPr>
          <w:ilvl w:val="0"/>
          <w:numId w:val="6"/>
        </w:numPr>
        <w:shd w:val="clear" w:color="auto" w:fill="FFFFFF"/>
        <w:autoSpaceDE w:val="0"/>
        <w:autoSpaceDN w:val="0"/>
        <w:adjustRightInd w:val="0"/>
        <w:spacing w:after="0" w:line="240" w:lineRule="auto"/>
        <w:jc w:val="both"/>
        <w:rPr>
          <w:rFonts w:ascii="Times New Roman" w:hAnsi="Times New Roman"/>
          <w:sz w:val="24"/>
          <w:szCs w:val="24"/>
        </w:rPr>
      </w:pPr>
      <w:r w:rsidRPr="00E93A74">
        <w:rPr>
          <w:rFonts w:ascii="Times New Roman" w:hAnsi="Times New Roman"/>
          <w:i/>
          <w:iCs/>
          <w:color w:val="000000"/>
          <w:sz w:val="24"/>
          <w:szCs w:val="24"/>
        </w:rPr>
        <w:t xml:space="preserve">смыслоообразование </w:t>
      </w:r>
      <w:r w:rsidRPr="00E93A74">
        <w:rPr>
          <w:rFonts w:ascii="Times New Roman" w:hAnsi="Times New Roman"/>
          <w:color w:val="000000"/>
          <w:sz w:val="24"/>
          <w:szCs w:val="24"/>
        </w:rPr>
        <w:t>— поиск и установление личностного смысла (т. е. «значения для себя») учения обучающимися на основе устойчивой системы учебно-познавательных и социальных мотивов; понимания границ того, «что я знаю», и того, «что я не знаю», «незнания» и стремления к преодолению этого разрыва;</w:t>
      </w:r>
    </w:p>
    <w:p w:rsidR="0068522C" w:rsidRPr="00E93A74" w:rsidRDefault="0068522C" w:rsidP="00936B61">
      <w:pPr>
        <w:numPr>
          <w:ilvl w:val="0"/>
          <w:numId w:val="6"/>
        </w:numPr>
        <w:spacing w:after="0" w:line="240" w:lineRule="auto"/>
        <w:jc w:val="both"/>
        <w:rPr>
          <w:rFonts w:ascii="Times New Roman" w:hAnsi="Times New Roman"/>
          <w:sz w:val="24"/>
          <w:szCs w:val="24"/>
        </w:rPr>
      </w:pPr>
      <w:proofErr w:type="gramStart"/>
      <w:r w:rsidRPr="00E93A74">
        <w:rPr>
          <w:rFonts w:ascii="Times New Roman" w:hAnsi="Times New Roman"/>
          <w:i/>
          <w:iCs/>
          <w:color w:val="000000"/>
          <w:sz w:val="24"/>
          <w:szCs w:val="24"/>
        </w:rPr>
        <w:lastRenderedPageBreak/>
        <w:t xml:space="preserve">морально-этическая ориентация — </w:t>
      </w:r>
      <w:r w:rsidRPr="00E93A74">
        <w:rPr>
          <w:rFonts w:ascii="Times New Roman" w:hAnsi="Times New Roman"/>
          <w:color w:val="000000"/>
          <w:sz w:val="24"/>
          <w:szCs w:val="24"/>
        </w:rPr>
        <w:t>знание основных моральных норм и ориентация на их выполнение на основе понимания их социальной необходимости; способность к моральной децентрации — учёту позиций, мотивов и интересов участников моральной дилеммы при её разрешении; развитие этических чувств — стыда, вины, совести как регуляторов морального поведения.</w:t>
      </w:r>
      <w:proofErr w:type="gramEnd"/>
    </w:p>
    <w:p w:rsidR="0068522C" w:rsidRPr="00E93A74" w:rsidRDefault="0068522C" w:rsidP="000E3281">
      <w:pPr>
        <w:shd w:val="clear" w:color="auto" w:fill="FFFFFF"/>
        <w:autoSpaceDE w:val="0"/>
        <w:autoSpaceDN w:val="0"/>
        <w:adjustRightInd w:val="0"/>
        <w:spacing w:after="0" w:line="240" w:lineRule="auto"/>
        <w:ind w:firstLine="708"/>
        <w:jc w:val="both"/>
        <w:rPr>
          <w:rFonts w:ascii="Times New Roman" w:hAnsi="Times New Roman"/>
          <w:sz w:val="24"/>
          <w:szCs w:val="24"/>
        </w:rPr>
      </w:pPr>
      <w:r w:rsidRPr="00E93A74">
        <w:rPr>
          <w:rFonts w:ascii="Times New Roman" w:hAnsi="Times New Roman"/>
          <w:color w:val="000000"/>
          <w:sz w:val="24"/>
          <w:szCs w:val="24"/>
        </w:rPr>
        <w:t xml:space="preserve">Основное </w:t>
      </w:r>
      <w:r w:rsidRPr="00E93A74">
        <w:rPr>
          <w:rFonts w:ascii="Times New Roman" w:hAnsi="Times New Roman"/>
          <w:b/>
          <w:bCs/>
          <w:i/>
          <w:color w:val="000000"/>
          <w:sz w:val="24"/>
          <w:szCs w:val="24"/>
        </w:rPr>
        <w:t>содержание оценки личностных результатов</w:t>
      </w:r>
      <w:r w:rsidRPr="00E93A74">
        <w:rPr>
          <w:rFonts w:ascii="Times New Roman" w:hAnsi="Times New Roman"/>
          <w:b/>
          <w:bCs/>
          <w:color w:val="000000"/>
          <w:sz w:val="24"/>
          <w:szCs w:val="24"/>
        </w:rPr>
        <w:t xml:space="preserve"> </w:t>
      </w:r>
      <w:r w:rsidRPr="00E93A74">
        <w:rPr>
          <w:rFonts w:ascii="Times New Roman" w:hAnsi="Times New Roman"/>
          <w:color w:val="000000"/>
          <w:sz w:val="24"/>
          <w:szCs w:val="24"/>
        </w:rPr>
        <w:t>на ступени начального общего образования строится вокруг оценки:</w:t>
      </w:r>
    </w:p>
    <w:p w:rsidR="0068522C" w:rsidRPr="00E93A74" w:rsidRDefault="0068522C" w:rsidP="00936B61">
      <w:pPr>
        <w:numPr>
          <w:ilvl w:val="0"/>
          <w:numId w:val="7"/>
        </w:numPr>
        <w:shd w:val="clear" w:color="auto" w:fill="FFFFFF"/>
        <w:autoSpaceDE w:val="0"/>
        <w:autoSpaceDN w:val="0"/>
        <w:adjustRightInd w:val="0"/>
        <w:spacing w:after="0" w:line="240" w:lineRule="auto"/>
        <w:jc w:val="both"/>
        <w:rPr>
          <w:rFonts w:ascii="Times New Roman" w:hAnsi="Times New Roman"/>
          <w:sz w:val="24"/>
          <w:szCs w:val="24"/>
        </w:rPr>
      </w:pPr>
      <w:r w:rsidRPr="00E93A74">
        <w:rPr>
          <w:rFonts w:ascii="Times New Roman" w:hAnsi="Times New Roman"/>
          <w:color w:val="000000"/>
          <w:sz w:val="24"/>
          <w:szCs w:val="24"/>
        </w:rPr>
        <w:t xml:space="preserve">сформированности внутренней позиции </w:t>
      </w:r>
      <w:proofErr w:type="gramStart"/>
      <w:r w:rsidRPr="00E93A74">
        <w:rPr>
          <w:rFonts w:ascii="Times New Roman" w:hAnsi="Times New Roman"/>
          <w:color w:val="000000"/>
          <w:sz w:val="24"/>
          <w:szCs w:val="24"/>
        </w:rPr>
        <w:t>обучающегося</w:t>
      </w:r>
      <w:proofErr w:type="gramEnd"/>
      <w:r w:rsidRPr="00E93A74">
        <w:rPr>
          <w:rFonts w:ascii="Times New Roman" w:hAnsi="Times New Roman"/>
          <w:color w:val="000000"/>
          <w:sz w:val="24"/>
          <w:szCs w:val="24"/>
        </w:rPr>
        <w:t>, которая находит отражение в эмоционально-положительном отношении обучающегося к образовательному учреждению,</w:t>
      </w:r>
    </w:p>
    <w:p w:rsidR="0068522C" w:rsidRPr="00E93A74" w:rsidRDefault="0068522C" w:rsidP="00936B61">
      <w:pPr>
        <w:numPr>
          <w:ilvl w:val="0"/>
          <w:numId w:val="7"/>
        </w:numPr>
        <w:shd w:val="clear" w:color="auto" w:fill="FFFFFF"/>
        <w:autoSpaceDE w:val="0"/>
        <w:autoSpaceDN w:val="0"/>
        <w:adjustRightInd w:val="0"/>
        <w:spacing w:after="0" w:line="240" w:lineRule="auto"/>
        <w:jc w:val="both"/>
        <w:rPr>
          <w:rFonts w:ascii="Times New Roman" w:hAnsi="Times New Roman"/>
          <w:sz w:val="24"/>
          <w:szCs w:val="24"/>
        </w:rPr>
      </w:pPr>
      <w:r w:rsidRPr="00E93A74">
        <w:rPr>
          <w:rFonts w:ascii="Times New Roman" w:hAnsi="Times New Roman"/>
          <w:color w:val="000000"/>
          <w:sz w:val="24"/>
          <w:szCs w:val="24"/>
        </w:rPr>
        <w:t>ориентации на содержательные моменты образовательного процесса — 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поведения «хорошего ученика» как пример для подражания;</w:t>
      </w:r>
    </w:p>
    <w:p w:rsidR="0068522C" w:rsidRPr="00E93A74" w:rsidRDefault="0068522C" w:rsidP="00936B61">
      <w:pPr>
        <w:numPr>
          <w:ilvl w:val="0"/>
          <w:numId w:val="7"/>
        </w:numPr>
        <w:shd w:val="clear" w:color="auto" w:fill="FFFFFF"/>
        <w:autoSpaceDE w:val="0"/>
        <w:autoSpaceDN w:val="0"/>
        <w:adjustRightInd w:val="0"/>
        <w:spacing w:after="0" w:line="240" w:lineRule="auto"/>
        <w:jc w:val="both"/>
        <w:rPr>
          <w:rFonts w:ascii="Times New Roman" w:hAnsi="Times New Roman"/>
          <w:sz w:val="24"/>
          <w:szCs w:val="24"/>
        </w:rPr>
      </w:pPr>
      <w:r w:rsidRPr="00E93A74">
        <w:rPr>
          <w:rFonts w:ascii="Times New Roman" w:hAnsi="Times New Roman"/>
          <w:color w:val="000000"/>
          <w:sz w:val="24"/>
          <w:szCs w:val="24"/>
        </w:rPr>
        <w:t>сформированности основ гражданской идентичности — чувства гордости за свою Родину, знания знаменательных для Отечества исторических событий; любви к своему краю, осознания своей национальности, уважения культуры и традиций народов России и мира; развития доверия и способности к пониманию и сопереживанию чувствам других людей;</w:t>
      </w:r>
    </w:p>
    <w:p w:rsidR="0068522C" w:rsidRPr="00E93A74" w:rsidRDefault="0068522C" w:rsidP="00936B61">
      <w:pPr>
        <w:numPr>
          <w:ilvl w:val="0"/>
          <w:numId w:val="7"/>
        </w:numPr>
        <w:shd w:val="clear" w:color="auto" w:fill="FFFFFF"/>
        <w:autoSpaceDE w:val="0"/>
        <w:autoSpaceDN w:val="0"/>
        <w:adjustRightInd w:val="0"/>
        <w:spacing w:after="0" w:line="240" w:lineRule="auto"/>
        <w:jc w:val="both"/>
        <w:rPr>
          <w:rFonts w:ascii="Times New Roman" w:hAnsi="Times New Roman"/>
          <w:sz w:val="24"/>
          <w:szCs w:val="24"/>
        </w:rPr>
      </w:pPr>
      <w:r w:rsidRPr="00E93A74">
        <w:rPr>
          <w:rFonts w:ascii="Times New Roman" w:hAnsi="Times New Roman"/>
          <w:color w:val="000000"/>
          <w:sz w:val="24"/>
          <w:szCs w:val="24"/>
        </w:rPr>
        <w:t>сформированности самооценки, включая осознание своих возможностей в учении, способности адекватно судить о причинах своего успеха/неуспеха в учении; умения видеть свои достоинства и недостатки, уважать себя и верить в успех;</w:t>
      </w:r>
    </w:p>
    <w:p w:rsidR="0068522C" w:rsidRPr="00E93A74" w:rsidRDefault="0068522C" w:rsidP="00936B61">
      <w:pPr>
        <w:numPr>
          <w:ilvl w:val="0"/>
          <w:numId w:val="7"/>
        </w:numPr>
        <w:shd w:val="clear" w:color="auto" w:fill="FFFFFF"/>
        <w:autoSpaceDE w:val="0"/>
        <w:autoSpaceDN w:val="0"/>
        <w:adjustRightInd w:val="0"/>
        <w:spacing w:after="0" w:line="240" w:lineRule="auto"/>
        <w:jc w:val="both"/>
        <w:rPr>
          <w:rFonts w:ascii="Times New Roman" w:hAnsi="Times New Roman"/>
          <w:sz w:val="24"/>
          <w:szCs w:val="24"/>
        </w:rPr>
      </w:pPr>
      <w:r w:rsidRPr="00E93A74">
        <w:rPr>
          <w:rFonts w:ascii="Times New Roman" w:hAnsi="Times New Roman"/>
          <w:color w:val="000000"/>
          <w:sz w:val="24"/>
          <w:szCs w:val="24"/>
        </w:rPr>
        <w:t>сформированности мотивации учебной деятельности, включая социальные, учебно-познавательные и внешние мотивы, любознательность и интерес к новому содержанию и способам решения проблем, приобретению новых знаний и умений, мотивации достижения результата, стремления к совершенствованию своих способностей;</w:t>
      </w:r>
    </w:p>
    <w:p w:rsidR="0068522C" w:rsidRPr="00E93A74" w:rsidRDefault="0068522C" w:rsidP="00936B61">
      <w:pPr>
        <w:numPr>
          <w:ilvl w:val="0"/>
          <w:numId w:val="7"/>
        </w:numPr>
        <w:shd w:val="clear" w:color="auto" w:fill="FFFFFF"/>
        <w:autoSpaceDE w:val="0"/>
        <w:autoSpaceDN w:val="0"/>
        <w:adjustRightInd w:val="0"/>
        <w:spacing w:after="0" w:line="240" w:lineRule="auto"/>
        <w:jc w:val="both"/>
        <w:rPr>
          <w:rFonts w:ascii="Times New Roman" w:hAnsi="Times New Roman"/>
          <w:sz w:val="24"/>
          <w:szCs w:val="24"/>
        </w:rPr>
      </w:pPr>
      <w:r w:rsidRPr="00E93A74">
        <w:rPr>
          <w:rFonts w:ascii="Times New Roman" w:hAnsi="Times New Roman"/>
          <w:color w:val="000000"/>
          <w:sz w:val="24"/>
          <w:szCs w:val="24"/>
        </w:rPr>
        <w:t>знания моральных норм и сформированности морально-этических суждений, способности к решению моральных проблем на основе децентрации (координации различных точек зрения на решение моральной дилеммы); способности к оценке своих поступков и действий других людей с точки зрения соблюдения/нарушения моральной нормы.</w:t>
      </w:r>
    </w:p>
    <w:p w:rsidR="0068522C" w:rsidRPr="00E93A74" w:rsidRDefault="0068522C" w:rsidP="000E3281">
      <w:pPr>
        <w:spacing w:after="0" w:line="240" w:lineRule="auto"/>
        <w:ind w:firstLine="708"/>
        <w:jc w:val="both"/>
        <w:rPr>
          <w:rFonts w:ascii="Times New Roman" w:hAnsi="Times New Roman"/>
          <w:iCs/>
          <w:color w:val="000000"/>
          <w:sz w:val="24"/>
          <w:szCs w:val="24"/>
        </w:rPr>
      </w:pPr>
      <w:r w:rsidRPr="00E93A74">
        <w:rPr>
          <w:rFonts w:ascii="Times New Roman" w:hAnsi="Times New Roman"/>
          <w:color w:val="000000"/>
          <w:sz w:val="24"/>
          <w:szCs w:val="24"/>
        </w:rPr>
        <w:t xml:space="preserve">Оценка  личностных результатов осуществляется, во-первых, в ходе </w:t>
      </w:r>
      <w:r w:rsidRPr="00E93A74">
        <w:rPr>
          <w:rFonts w:ascii="Times New Roman" w:hAnsi="Times New Roman"/>
          <w:b/>
          <w:i/>
          <w:iCs/>
          <w:color w:val="000000"/>
          <w:sz w:val="24"/>
          <w:szCs w:val="24"/>
        </w:rPr>
        <w:t>внешних неперсонифицированных мониторинговых исследований</w:t>
      </w:r>
      <w:r w:rsidRPr="00E93A74">
        <w:rPr>
          <w:rFonts w:ascii="Times New Roman" w:hAnsi="Times New Roman"/>
          <w:iCs/>
          <w:color w:val="000000"/>
          <w:sz w:val="24"/>
          <w:szCs w:val="24"/>
        </w:rPr>
        <w:t xml:space="preserve"> специалистами, не работающими в школе и обладающими необходимой компетенцией в сфере психолого-педагогической диагностики развития личности. В нашей гимназии успешно проводят та</w:t>
      </w:r>
      <w:r w:rsidR="00A327AF">
        <w:rPr>
          <w:rFonts w:ascii="Times New Roman" w:hAnsi="Times New Roman"/>
          <w:iCs/>
          <w:color w:val="000000"/>
          <w:sz w:val="24"/>
          <w:szCs w:val="24"/>
        </w:rPr>
        <w:t>к</w:t>
      </w:r>
      <w:r w:rsidRPr="00E93A74">
        <w:rPr>
          <w:rFonts w:ascii="Times New Roman" w:hAnsi="Times New Roman"/>
          <w:iCs/>
          <w:color w:val="000000"/>
          <w:sz w:val="24"/>
          <w:szCs w:val="24"/>
        </w:rPr>
        <w:t xml:space="preserve">ую диагностику специалисты психолого-педагогического факультета Российского государственного педагогического университета имени А.И.Герцена.  </w:t>
      </w:r>
    </w:p>
    <w:p w:rsidR="0068522C" w:rsidRPr="00E93A74" w:rsidRDefault="0068522C" w:rsidP="000E3281">
      <w:pPr>
        <w:spacing w:after="0" w:line="240" w:lineRule="auto"/>
        <w:ind w:firstLine="708"/>
        <w:jc w:val="both"/>
        <w:rPr>
          <w:rFonts w:ascii="Times New Roman" w:hAnsi="Times New Roman"/>
          <w:color w:val="000000"/>
          <w:sz w:val="24"/>
          <w:szCs w:val="24"/>
        </w:rPr>
      </w:pPr>
      <w:r w:rsidRPr="00E93A74">
        <w:rPr>
          <w:rFonts w:ascii="Times New Roman" w:hAnsi="Times New Roman"/>
          <w:color w:val="000000"/>
          <w:sz w:val="24"/>
          <w:szCs w:val="24"/>
        </w:rPr>
        <w:t xml:space="preserve">Вторым методом оценки личностных результатов учащихся используемым в образовательной программе является оценка </w:t>
      </w:r>
      <w:r w:rsidRPr="00E93A74">
        <w:rPr>
          <w:rFonts w:ascii="Times New Roman" w:hAnsi="Times New Roman"/>
          <w:b/>
          <w:i/>
          <w:color w:val="000000"/>
          <w:sz w:val="24"/>
          <w:szCs w:val="24"/>
        </w:rPr>
        <w:t>личностного прогресса ученика</w:t>
      </w:r>
      <w:r w:rsidRPr="00E93A74">
        <w:rPr>
          <w:rFonts w:ascii="Times New Roman" w:hAnsi="Times New Roman"/>
          <w:color w:val="000000"/>
          <w:sz w:val="24"/>
          <w:szCs w:val="24"/>
        </w:rPr>
        <w:t xml:space="preserve"> с помощью </w:t>
      </w:r>
      <w:r w:rsidRPr="00E93A74">
        <w:rPr>
          <w:rFonts w:ascii="Times New Roman" w:hAnsi="Times New Roman"/>
          <w:i/>
          <w:color w:val="000000"/>
          <w:sz w:val="24"/>
          <w:szCs w:val="24"/>
        </w:rPr>
        <w:t>портфолио</w:t>
      </w:r>
      <w:r w:rsidRPr="00E93A74">
        <w:rPr>
          <w:rFonts w:ascii="Times New Roman" w:hAnsi="Times New Roman"/>
          <w:color w:val="000000"/>
          <w:sz w:val="24"/>
          <w:szCs w:val="24"/>
        </w:rPr>
        <w:t xml:space="preserve">, способствующего </w:t>
      </w:r>
      <w:r w:rsidRPr="00E93A74">
        <w:rPr>
          <w:rFonts w:ascii="Times New Roman" w:hAnsi="Times New Roman"/>
          <w:sz w:val="24"/>
          <w:szCs w:val="24"/>
        </w:rPr>
        <w:t>формированию у учащихся культуры мышления, логики, умений анализировать, обобщать, систематизировать, классифицировать.</w:t>
      </w:r>
    </w:p>
    <w:p w:rsidR="0068522C" w:rsidRPr="00E93A74" w:rsidRDefault="0068522C" w:rsidP="000E3281">
      <w:pPr>
        <w:spacing w:after="0" w:line="240" w:lineRule="auto"/>
        <w:ind w:firstLine="708"/>
        <w:jc w:val="both"/>
        <w:rPr>
          <w:rFonts w:ascii="Times New Roman" w:hAnsi="Times New Roman"/>
          <w:bCs/>
          <w:iCs/>
          <w:color w:val="000000"/>
          <w:sz w:val="24"/>
          <w:szCs w:val="24"/>
        </w:rPr>
      </w:pPr>
      <w:r w:rsidRPr="00E93A74">
        <w:rPr>
          <w:rFonts w:ascii="Times New Roman" w:hAnsi="Times New Roman"/>
          <w:b/>
          <w:bCs/>
          <w:iCs/>
          <w:color w:val="000000"/>
          <w:sz w:val="24"/>
          <w:szCs w:val="24"/>
        </w:rPr>
        <w:t>Лич</w:t>
      </w:r>
      <w:r w:rsidRPr="00E93A74">
        <w:rPr>
          <w:rFonts w:ascii="Times New Roman" w:hAnsi="Times New Roman"/>
          <w:b/>
          <w:bCs/>
          <w:iCs/>
          <w:color w:val="000000"/>
          <w:sz w:val="24"/>
          <w:szCs w:val="24"/>
        </w:rPr>
        <w:softHyphen/>
        <w:t>ностные результаты</w:t>
      </w:r>
      <w:r w:rsidRPr="00E93A74">
        <w:rPr>
          <w:rFonts w:ascii="Times New Roman" w:hAnsi="Times New Roman"/>
          <w:bCs/>
          <w:iCs/>
          <w:color w:val="000000"/>
          <w:sz w:val="24"/>
          <w:szCs w:val="24"/>
        </w:rPr>
        <w:t xml:space="preserve"> выпускников на ступени начально</w:t>
      </w:r>
      <w:r w:rsidRPr="00E93A74">
        <w:rPr>
          <w:rFonts w:ascii="Times New Roman" w:hAnsi="Times New Roman"/>
          <w:bCs/>
          <w:iCs/>
          <w:color w:val="000000"/>
          <w:sz w:val="24"/>
          <w:szCs w:val="24"/>
        </w:rPr>
        <w:softHyphen/>
        <w:t xml:space="preserve">го общего образования </w:t>
      </w:r>
      <w:r w:rsidRPr="00E93A74">
        <w:rPr>
          <w:rFonts w:ascii="Times New Roman" w:hAnsi="Times New Roman"/>
          <w:color w:val="000000"/>
          <w:sz w:val="24"/>
          <w:szCs w:val="24"/>
        </w:rPr>
        <w:t>в полном соответствии с требовани</w:t>
      </w:r>
      <w:r w:rsidRPr="00E93A74">
        <w:rPr>
          <w:rFonts w:ascii="Times New Roman" w:hAnsi="Times New Roman"/>
          <w:color w:val="000000"/>
          <w:sz w:val="24"/>
          <w:szCs w:val="24"/>
        </w:rPr>
        <w:softHyphen/>
        <w:t xml:space="preserve">ями Стандарта </w:t>
      </w:r>
      <w:r w:rsidRPr="00E93A74">
        <w:rPr>
          <w:rFonts w:ascii="Times New Roman" w:hAnsi="Times New Roman"/>
          <w:b/>
          <w:bCs/>
          <w:iCs/>
          <w:color w:val="000000"/>
          <w:sz w:val="24"/>
          <w:szCs w:val="24"/>
        </w:rPr>
        <w:t>не подлежат итоговой оценке</w:t>
      </w:r>
      <w:r w:rsidRPr="00E93A74">
        <w:rPr>
          <w:rFonts w:ascii="Times New Roman" w:hAnsi="Times New Roman"/>
          <w:bCs/>
          <w:iCs/>
          <w:color w:val="000000"/>
          <w:sz w:val="24"/>
          <w:szCs w:val="24"/>
        </w:rPr>
        <w:t xml:space="preserve">, т.к. оценка личностных результатов учащихся отражает эффективность воспитательной и образовательной деятельности школы. </w:t>
      </w:r>
    </w:p>
    <w:p w:rsidR="003D35BA" w:rsidRDefault="003D35BA" w:rsidP="000E3281">
      <w:pPr>
        <w:pStyle w:val="2"/>
        <w:spacing w:line="240" w:lineRule="auto"/>
        <w:rPr>
          <w:lang w:val="ru-RU"/>
        </w:rPr>
      </w:pPr>
      <w:bookmarkStart w:id="24" w:name="_Toc322773093"/>
      <w:bookmarkStart w:id="25" w:name="_Toc322773473"/>
    </w:p>
    <w:p w:rsidR="0068522C" w:rsidRPr="00E93A74" w:rsidRDefault="0068522C" w:rsidP="000E3281">
      <w:pPr>
        <w:pStyle w:val="2"/>
        <w:spacing w:line="240" w:lineRule="auto"/>
      </w:pPr>
      <w:r>
        <w:t>3</w:t>
      </w:r>
      <w:r w:rsidRPr="00E93A74">
        <w:t>.3. Оценка метапредметных результатов</w:t>
      </w:r>
      <w:bookmarkEnd w:id="24"/>
      <w:bookmarkEnd w:id="25"/>
    </w:p>
    <w:p w:rsidR="0068522C" w:rsidRPr="00E93A74" w:rsidRDefault="0068522C" w:rsidP="000E3281">
      <w:pPr>
        <w:shd w:val="clear" w:color="auto" w:fill="FFFFFF"/>
        <w:autoSpaceDE w:val="0"/>
        <w:autoSpaceDN w:val="0"/>
        <w:adjustRightInd w:val="0"/>
        <w:spacing w:after="0" w:line="240" w:lineRule="auto"/>
        <w:ind w:firstLine="708"/>
        <w:rPr>
          <w:rFonts w:ascii="Times New Roman" w:hAnsi="Times New Roman"/>
          <w:b/>
          <w:bCs/>
          <w:i/>
          <w:color w:val="000000"/>
        </w:rPr>
      </w:pPr>
    </w:p>
    <w:p w:rsidR="0068522C" w:rsidRPr="00E93A74" w:rsidRDefault="0068522C" w:rsidP="000E3281">
      <w:pPr>
        <w:shd w:val="clear" w:color="auto" w:fill="FFFFFF"/>
        <w:autoSpaceDE w:val="0"/>
        <w:autoSpaceDN w:val="0"/>
        <w:adjustRightInd w:val="0"/>
        <w:spacing w:after="0" w:line="240" w:lineRule="auto"/>
        <w:ind w:firstLine="708"/>
        <w:jc w:val="both"/>
        <w:rPr>
          <w:rFonts w:ascii="Times New Roman" w:hAnsi="Times New Roman"/>
          <w:sz w:val="24"/>
          <w:szCs w:val="24"/>
        </w:rPr>
      </w:pPr>
      <w:r w:rsidRPr="00E93A74">
        <w:rPr>
          <w:rFonts w:ascii="Times New Roman" w:hAnsi="Times New Roman"/>
          <w:b/>
          <w:bCs/>
          <w:i/>
          <w:color w:val="000000"/>
          <w:sz w:val="24"/>
          <w:szCs w:val="24"/>
        </w:rPr>
        <w:lastRenderedPageBreak/>
        <w:t>Оценка метапредметных результатов</w:t>
      </w:r>
      <w:r w:rsidRPr="00E93A74">
        <w:rPr>
          <w:rFonts w:ascii="Times New Roman" w:hAnsi="Times New Roman"/>
          <w:b/>
          <w:bCs/>
          <w:color w:val="000000"/>
          <w:sz w:val="24"/>
          <w:szCs w:val="24"/>
        </w:rPr>
        <w:t xml:space="preserve"> </w:t>
      </w:r>
      <w:r w:rsidRPr="00E93A74">
        <w:rPr>
          <w:rFonts w:ascii="Times New Roman" w:hAnsi="Times New Roman"/>
          <w:color w:val="000000"/>
          <w:sz w:val="24"/>
          <w:szCs w:val="24"/>
        </w:rPr>
        <w:t>предполагает оценку универсальных учебных действий учащихся (регулятивных, коммуникативных, познавательных), т. е. таких умственных действий обучающихся, которые направлены на анализ своей познавательной деятельности и управление ею. К ним относятся:</w:t>
      </w:r>
    </w:p>
    <w:p w:rsidR="0068522C" w:rsidRPr="00E93A74" w:rsidRDefault="0068522C" w:rsidP="00936B61">
      <w:pPr>
        <w:numPr>
          <w:ilvl w:val="0"/>
          <w:numId w:val="9"/>
        </w:numPr>
        <w:shd w:val="clear" w:color="auto" w:fill="FFFFFF"/>
        <w:autoSpaceDE w:val="0"/>
        <w:autoSpaceDN w:val="0"/>
        <w:adjustRightInd w:val="0"/>
        <w:spacing w:after="0" w:line="240" w:lineRule="auto"/>
        <w:jc w:val="both"/>
        <w:rPr>
          <w:rFonts w:ascii="Times New Roman" w:hAnsi="Times New Roman"/>
          <w:sz w:val="24"/>
          <w:szCs w:val="24"/>
        </w:rPr>
      </w:pPr>
      <w:proofErr w:type="gramStart"/>
      <w:r w:rsidRPr="00E93A74">
        <w:rPr>
          <w:rFonts w:ascii="Times New Roman" w:hAnsi="Times New Roman"/>
          <w:color w:val="000000"/>
          <w:sz w:val="24"/>
          <w:szCs w:val="24"/>
        </w:rPr>
        <w:t>способность обучающегося принимать и сохранять учебную цель и задачи; самостоятельно преобразовывать практическую задачу в познавательную; умение планировать собственную деятельность в соответствии с поставленной задачей и условиями её реализации и искать средства её осуществления; умение контролировать и оценивать свои действия, вносить коррективы в их выполнение на основе оценки и учёта характера ошибок, проявлять инициативу и самостоятельность в обучении;</w:t>
      </w:r>
      <w:proofErr w:type="gramEnd"/>
    </w:p>
    <w:p w:rsidR="0068522C" w:rsidRPr="00E93A74" w:rsidRDefault="0068522C" w:rsidP="00936B61">
      <w:pPr>
        <w:numPr>
          <w:ilvl w:val="0"/>
          <w:numId w:val="9"/>
        </w:numPr>
        <w:shd w:val="clear" w:color="auto" w:fill="FFFFFF"/>
        <w:autoSpaceDE w:val="0"/>
        <w:autoSpaceDN w:val="0"/>
        <w:adjustRightInd w:val="0"/>
        <w:spacing w:after="0" w:line="240" w:lineRule="auto"/>
        <w:jc w:val="both"/>
        <w:rPr>
          <w:rFonts w:ascii="Times New Roman" w:hAnsi="Times New Roman"/>
          <w:sz w:val="24"/>
          <w:szCs w:val="24"/>
        </w:rPr>
      </w:pPr>
      <w:r w:rsidRPr="00E93A74">
        <w:rPr>
          <w:rFonts w:ascii="Times New Roman" w:hAnsi="Times New Roman"/>
          <w:color w:val="000000"/>
          <w:sz w:val="24"/>
          <w:szCs w:val="24"/>
        </w:rPr>
        <w:t>умение осуществлять информационный поиск, сбор и выделение существенной информации из различных информационных источников;</w:t>
      </w:r>
    </w:p>
    <w:p w:rsidR="0068522C" w:rsidRPr="00E93A74" w:rsidRDefault="0068522C" w:rsidP="00936B61">
      <w:pPr>
        <w:numPr>
          <w:ilvl w:val="0"/>
          <w:numId w:val="9"/>
        </w:numPr>
        <w:shd w:val="clear" w:color="auto" w:fill="FFFFFF"/>
        <w:autoSpaceDE w:val="0"/>
        <w:autoSpaceDN w:val="0"/>
        <w:adjustRightInd w:val="0"/>
        <w:spacing w:after="0" w:line="240" w:lineRule="auto"/>
        <w:jc w:val="both"/>
        <w:rPr>
          <w:rFonts w:ascii="Times New Roman" w:hAnsi="Times New Roman"/>
          <w:sz w:val="24"/>
          <w:szCs w:val="24"/>
        </w:rPr>
      </w:pPr>
      <w:r w:rsidRPr="00E93A74">
        <w:rPr>
          <w:rFonts w:ascii="Times New Roman" w:hAnsi="Times New Roman"/>
          <w:color w:val="000000"/>
          <w:sz w:val="24"/>
          <w:szCs w:val="24"/>
        </w:rPr>
        <w:t>умение использовать знаково-символические средства для создания моделей изучаемых объектов и процессов, схем решения учебно-познавательных и практических задач;</w:t>
      </w:r>
    </w:p>
    <w:p w:rsidR="0068522C" w:rsidRPr="00E93A74" w:rsidRDefault="0068522C" w:rsidP="00936B61">
      <w:pPr>
        <w:numPr>
          <w:ilvl w:val="0"/>
          <w:numId w:val="9"/>
        </w:numPr>
        <w:shd w:val="clear" w:color="auto" w:fill="FFFFFF"/>
        <w:autoSpaceDE w:val="0"/>
        <w:autoSpaceDN w:val="0"/>
        <w:adjustRightInd w:val="0"/>
        <w:spacing w:after="0" w:line="240" w:lineRule="auto"/>
        <w:jc w:val="both"/>
        <w:rPr>
          <w:rFonts w:ascii="Times New Roman" w:hAnsi="Times New Roman"/>
          <w:sz w:val="24"/>
          <w:szCs w:val="24"/>
        </w:rPr>
      </w:pPr>
      <w:r w:rsidRPr="00E93A74">
        <w:rPr>
          <w:rFonts w:ascii="Times New Roman" w:hAnsi="Times New Roman"/>
          <w:color w:val="000000"/>
          <w:sz w:val="24"/>
          <w:szCs w:val="24"/>
        </w:rPr>
        <w:t>способность к осуществлению логических операций сравнения, анализа, обобщения, классификации по родовидовым признакам, установлению аналогий, отнесению к известным понятиям;</w:t>
      </w:r>
    </w:p>
    <w:p w:rsidR="0068522C" w:rsidRPr="00E93A74" w:rsidRDefault="0068522C" w:rsidP="00936B61">
      <w:pPr>
        <w:numPr>
          <w:ilvl w:val="0"/>
          <w:numId w:val="9"/>
        </w:numPr>
        <w:shd w:val="clear" w:color="auto" w:fill="FFFFFF"/>
        <w:autoSpaceDE w:val="0"/>
        <w:autoSpaceDN w:val="0"/>
        <w:adjustRightInd w:val="0"/>
        <w:spacing w:after="0" w:line="240" w:lineRule="auto"/>
        <w:jc w:val="both"/>
        <w:rPr>
          <w:rFonts w:ascii="Times New Roman" w:hAnsi="Times New Roman"/>
          <w:sz w:val="24"/>
          <w:szCs w:val="24"/>
        </w:rPr>
      </w:pPr>
      <w:r w:rsidRPr="00E93A74">
        <w:rPr>
          <w:rFonts w:ascii="Times New Roman" w:hAnsi="Times New Roman"/>
          <w:color w:val="000000"/>
          <w:sz w:val="24"/>
          <w:szCs w:val="24"/>
        </w:rPr>
        <w:t>умение сотрудничать с педагогом и сверстниками при решении учебных проблем, принимать на себя ответственность за результаты своих действий.</w:t>
      </w:r>
    </w:p>
    <w:p w:rsidR="0068522C" w:rsidRPr="00E93A74" w:rsidRDefault="0068522C" w:rsidP="000E3281">
      <w:pPr>
        <w:shd w:val="clear" w:color="auto" w:fill="FFFFFF"/>
        <w:autoSpaceDE w:val="0"/>
        <w:autoSpaceDN w:val="0"/>
        <w:adjustRightInd w:val="0"/>
        <w:spacing w:after="0" w:line="240" w:lineRule="auto"/>
        <w:ind w:firstLine="708"/>
        <w:jc w:val="both"/>
        <w:rPr>
          <w:rFonts w:ascii="Times New Roman" w:hAnsi="Times New Roman"/>
          <w:sz w:val="24"/>
          <w:szCs w:val="24"/>
        </w:rPr>
      </w:pPr>
      <w:r w:rsidRPr="00E93A74">
        <w:rPr>
          <w:rFonts w:ascii="Times New Roman" w:hAnsi="Times New Roman"/>
          <w:color w:val="000000"/>
          <w:sz w:val="24"/>
          <w:szCs w:val="24"/>
        </w:rPr>
        <w:t>Достижение метапредметных результатов обеспечивается за счёт основных компонентов образовательного процесса — учебных предметов, представленных в обязательной части учебного плана.</w:t>
      </w:r>
    </w:p>
    <w:p w:rsidR="00084CAA" w:rsidRPr="003D35BA" w:rsidRDefault="0068522C" w:rsidP="000E3281">
      <w:pPr>
        <w:shd w:val="clear" w:color="auto" w:fill="FFFFFF"/>
        <w:autoSpaceDE w:val="0"/>
        <w:autoSpaceDN w:val="0"/>
        <w:adjustRightInd w:val="0"/>
        <w:spacing w:after="0" w:line="240" w:lineRule="auto"/>
        <w:ind w:firstLine="708"/>
        <w:jc w:val="both"/>
        <w:rPr>
          <w:rFonts w:ascii="Times New Roman" w:hAnsi="Times New Roman"/>
          <w:sz w:val="24"/>
          <w:szCs w:val="24"/>
        </w:rPr>
      </w:pPr>
      <w:r w:rsidRPr="003D35BA">
        <w:rPr>
          <w:rFonts w:ascii="Times New Roman" w:hAnsi="Times New Roman"/>
          <w:color w:val="000000"/>
          <w:sz w:val="24"/>
          <w:szCs w:val="24"/>
        </w:rPr>
        <w:t xml:space="preserve">Основное </w:t>
      </w:r>
      <w:r w:rsidRPr="003D35BA">
        <w:rPr>
          <w:rFonts w:ascii="Times New Roman" w:hAnsi="Times New Roman"/>
          <w:b/>
          <w:bCs/>
          <w:i/>
          <w:color w:val="000000"/>
          <w:sz w:val="24"/>
          <w:szCs w:val="24"/>
        </w:rPr>
        <w:t>содержание оценки метапредметных результатов</w:t>
      </w:r>
      <w:r w:rsidRPr="003D35BA">
        <w:rPr>
          <w:rFonts w:ascii="Times New Roman" w:hAnsi="Times New Roman"/>
          <w:b/>
          <w:bCs/>
          <w:color w:val="000000"/>
          <w:sz w:val="24"/>
          <w:szCs w:val="24"/>
        </w:rPr>
        <w:t xml:space="preserve"> </w:t>
      </w:r>
      <w:r w:rsidRPr="003D35BA">
        <w:rPr>
          <w:rFonts w:ascii="Times New Roman" w:hAnsi="Times New Roman"/>
          <w:color w:val="000000"/>
          <w:sz w:val="24"/>
          <w:szCs w:val="24"/>
        </w:rPr>
        <w:t>на ступени начального общего образования строится вокруг умения учиться. Оценка метапредметных результатов проводится в ходе различных процедур таких, как решение задач творческого и поискового характера, учебное проектирование, итоговые проверочные работы, комплексные работы на межпредметной основе, мониторинг сформированности основных учебных умений.</w:t>
      </w:r>
      <w:r w:rsidR="00084CAA" w:rsidRPr="003D35BA">
        <w:rPr>
          <w:rFonts w:ascii="Times New Roman" w:hAnsi="Times New Roman"/>
          <w:color w:val="000000"/>
          <w:sz w:val="24"/>
          <w:szCs w:val="24"/>
        </w:rPr>
        <w:t xml:space="preserve"> </w:t>
      </w:r>
      <w:r w:rsidR="00084CAA" w:rsidRPr="003D35BA">
        <w:rPr>
          <w:rFonts w:ascii="Times New Roman" w:hAnsi="Times New Roman"/>
          <w:sz w:val="24"/>
          <w:szCs w:val="24"/>
        </w:rPr>
        <w:t>Уровень сформированности УУД, представляющих содержание и объект оценки метапредметных результатов, может быть качественно оценен и измерен в следующих основных формах:</w:t>
      </w:r>
    </w:p>
    <w:p w:rsidR="00084CAA" w:rsidRPr="003D35BA" w:rsidRDefault="00084CAA" w:rsidP="000E3281">
      <w:pPr>
        <w:shd w:val="clear" w:color="auto" w:fill="FFFFFF"/>
        <w:autoSpaceDE w:val="0"/>
        <w:autoSpaceDN w:val="0"/>
        <w:adjustRightInd w:val="0"/>
        <w:spacing w:after="0" w:line="240" w:lineRule="auto"/>
        <w:ind w:firstLine="708"/>
        <w:jc w:val="both"/>
        <w:rPr>
          <w:rFonts w:ascii="Times New Roman" w:hAnsi="Times New Roman"/>
          <w:sz w:val="24"/>
          <w:szCs w:val="24"/>
        </w:rPr>
      </w:pPr>
      <w:r w:rsidRPr="003D35BA">
        <w:rPr>
          <w:rFonts w:ascii="Times New Roman" w:hAnsi="Times New Roman"/>
          <w:sz w:val="24"/>
          <w:szCs w:val="24"/>
        </w:rPr>
        <w:t xml:space="preserve"> 1. Достижение метапредметных результатов может выступать как результат выполнения специально сконструированных диагностических задач, направленных на оценку уровня сформированности конкретного вида УУД.                                                                                 </w:t>
      </w:r>
    </w:p>
    <w:p w:rsidR="00084CAA" w:rsidRPr="003D35BA" w:rsidRDefault="00084CAA" w:rsidP="000E3281">
      <w:pPr>
        <w:shd w:val="clear" w:color="auto" w:fill="FFFFFF"/>
        <w:autoSpaceDE w:val="0"/>
        <w:autoSpaceDN w:val="0"/>
        <w:adjustRightInd w:val="0"/>
        <w:spacing w:after="0" w:line="240" w:lineRule="auto"/>
        <w:ind w:firstLine="708"/>
        <w:jc w:val="both"/>
        <w:rPr>
          <w:rFonts w:ascii="Times New Roman" w:hAnsi="Times New Roman"/>
          <w:sz w:val="24"/>
          <w:szCs w:val="24"/>
        </w:rPr>
      </w:pPr>
      <w:r w:rsidRPr="003D35BA">
        <w:rPr>
          <w:rFonts w:ascii="Times New Roman" w:hAnsi="Times New Roman"/>
          <w:sz w:val="24"/>
          <w:szCs w:val="24"/>
        </w:rPr>
        <w:t xml:space="preserve">2. Достижение метапредметных результатов может рассматриваться как инструментальная основа (или как средство решения) и как условие успешности выполнения учебных и учебно-практических задач средствами учебных предметов. В зависимости от успешности выполнения проверочных заданий по математике, русскому языку, чтению,  окружающему миру и другим предметам и с учетом характера ошибок, допущенных ребенком, можно сделать вывод о сформированности ряда познавательных регулятивных действий обучающихся. Проверочные задания, требующие совместной (командной) работы </w:t>
      </w:r>
      <w:proofErr w:type="gramStart"/>
      <w:r w:rsidRPr="003D35BA">
        <w:rPr>
          <w:rFonts w:ascii="Times New Roman" w:hAnsi="Times New Roman"/>
          <w:sz w:val="24"/>
          <w:szCs w:val="24"/>
        </w:rPr>
        <w:t>обучающихся</w:t>
      </w:r>
      <w:proofErr w:type="gramEnd"/>
      <w:r w:rsidRPr="003D35BA">
        <w:rPr>
          <w:rFonts w:ascii="Times New Roman" w:hAnsi="Times New Roman"/>
          <w:sz w:val="24"/>
          <w:szCs w:val="24"/>
        </w:rPr>
        <w:t xml:space="preserve"> на общий результат, позволяют оценить сформированность коммуникативных УУД. </w:t>
      </w:r>
    </w:p>
    <w:p w:rsidR="00084CAA" w:rsidRPr="003D35BA" w:rsidRDefault="00084CAA" w:rsidP="000E3281">
      <w:pPr>
        <w:shd w:val="clear" w:color="auto" w:fill="FFFFFF"/>
        <w:autoSpaceDE w:val="0"/>
        <w:autoSpaceDN w:val="0"/>
        <w:adjustRightInd w:val="0"/>
        <w:spacing w:after="0" w:line="240" w:lineRule="auto"/>
        <w:ind w:firstLine="708"/>
        <w:jc w:val="both"/>
        <w:rPr>
          <w:rFonts w:ascii="Times New Roman" w:hAnsi="Times New Roman"/>
          <w:color w:val="000000"/>
          <w:sz w:val="24"/>
          <w:szCs w:val="24"/>
        </w:rPr>
      </w:pPr>
      <w:r w:rsidRPr="003D35BA">
        <w:rPr>
          <w:rFonts w:ascii="Times New Roman" w:hAnsi="Times New Roman"/>
          <w:sz w:val="24"/>
          <w:szCs w:val="24"/>
        </w:rPr>
        <w:t xml:space="preserve">3. Достижение метапредметных результатов может проявиться в успешности выполнения комплексных заданий на межпредметной основе. Преимуществом двух последних способов оценки является то, что предметом измерения становится уровень присвоения обучающимся УУД.  </w:t>
      </w:r>
    </w:p>
    <w:p w:rsidR="003D35BA" w:rsidRDefault="003D35BA" w:rsidP="000E3281">
      <w:pPr>
        <w:pStyle w:val="2"/>
        <w:spacing w:line="240" w:lineRule="auto"/>
        <w:rPr>
          <w:lang w:val="ru-RU"/>
        </w:rPr>
      </w:pPr>
      <w:bookmarkStart w:id="26" w:name="_Toc322773094"/>
      <w:bookmarkStart w:id="27" w:name="_Toc322773474"/>
    </w:p>
    <w:p w:rsidR="0068522C" w:rsidRPr="00E93A74" w:rsidRDefault="0068522C" w:rsidP="000E3281">
      <w:pPr>
        <w:pStyle w:val="2"/>
        <w:spacing w:line="240" w:lineRule="auto"/>
      </w:pPr>
      <w:r>
        <w:t>3</w:t>
      </w:r>
      <w:r w:rsidRPr="00E93A74">
        <w:t>.4. Оценка предметных результатов</w:t>
      </w:r>
      <w:bookmarkEnd w:id="26"/>
      <w:bookmarkEnd w:id="27"/>
    </w:p>
    <w:p w:rsidR="0068522C" w:rsidRPr="00E93A74" w:rsidRDefault="0068522C" w:rsidP="000E3281">
      <w:pPr>
        <w:shd w:val="clear" w:color="auto" w:fill="FFFFFF"/>
        <w:spacing w:after="0" w:line="240" w:lineRule="auto"/>
        <w:ind w:right="1134"/>
        <w:rPr>
          <w:rFonts w:ascii="Times New Roman" w:hAnsi="Times New Roman"/>
          <w:color w:val="1E1E1E"/>
        </w:rPr>
      </w:pPr>
    </w:p>
    <w:p w:rsidR="0068522C" w:rsidRPr="00E93A74" w:rsidRDefault="0068522C" w:rsidP="000E3281">
      <w:pPr>
        <w:spacing w:after="0" w:line="240" w:lineRule="auto"/>
        <w:ind w:firstLine="708"/>
        <w:jc w:val="both"/>
        <w:rPr>
          <w:rFonts w:ascii="Times New Roman" w:hAnsi="Times New Roman"/>
          <w:sz w:val="24"/>
          <w:szCs w:val="24"/>
        </w:rPr>
      </w:pPr>
      <w:r w:rsidRPr="00E93A74">
        <w:rPr>
          <w:rFonts w:ascii="Times New Roman" w:hAnsi="Times New Roman"/>
          <w:sz w:val="24"/>
          <w:szCs w:val="24"/>
        </w:rPr>
        <w:t>Достижение предметных результатов обеспечивается за счет основных учебных предметов. Объектом оценки предметных результатов является способность учащихся решать учебно-познавательные и учебно-практические задачи.</w:t>
      </w:r>
    </w:p>
    <w:p w:rsidR="0068522C" w:rsidRPr="00E93A74" w:rsidRDefault="0068522C" w:rsidP="000E3281">
      <w:pPr>
        <w:shd w:val="clear" w:color="auto" w:fill="FFFFFF"/>
        <w:tabs>
          <w:tab w:val="num" w:pos="720"/>
        </w:tabs>
        <w:autoSpaceDE w:val="0"/>
        <w:autoSpaceDN w:val="0"/>
        <w:adjustRightInd w:val="0"/>
        <w:spacing w:after="0" w:line="240" w:lineRule="auto"/>
        <w:ind w:firstLine="567"/>
        <w:jc w:val="both"/>
        <w:rPr>
          <w:rFonts w:ascii="Times New Roman" w:hAnsi="Times New Roman"/>
          <w:sz w:val="24"/>
          <w:szCs w:val="24"/>
        </w:rPr>
      </w:pPr>
      <w:r w:rsidRPr="00E93A74">
        <w:rPr>
          <w:rFonts w:ascii="Times New Roman" w:hAnsi="Times New Roman"/>
          <w:color w:val="000000"/>
          <w:sz w:val="24"/>
          <w:szCs w:val="24"/>
        </w:rPr>
        <w:t xml:space="preserve">Оценка достижения предметных результатов ведётся как в ходе текущего и промежуточного оценивания, так и в ходе выполнения итоговых проверочных работ. </w:t>
      </w:r>
      <w:r w:rsidRPr="00E93A74">
        <w:rPr>
          <w:rFonts w:ascii="Times New Roman" w:hAnsi="Times New Roman"/>
          <w:sz w:val="24"/>
          <w:szCs w:val="24"/>
        </w:rPr>
        <w:t>Предметом итоговой оценки освоения обучающимися основной образовательной программы начального общего образования является достижение предметных и метапредметных  результатов начального общего образования, необходимых для продолжения образования.</w:t>
      </w:r>
    </w:p>
    <w:p w:rsidR="0068522C" w:rsidRPr="00E93A74" w:rsidRDefault="0068522C" w:rsidP="000E3281">
      <w:pPr>
        <w:spacing w:after="0" w:line="240" w:lineRule="auto"/>
        <w:ind w:firstLine="708"/>
        <w:jc w:val="both"/>
        <w:rPr>
          <w:rFonts w:ascii="Times New Roman" w:hAnsi="Times New Roman"/>
          <w:sz w:val="24"/>
          <w:szCs w:val="24"/>
        </w:rPr>
      </w:pPr>
      <w:r w:rsidRPr="00E93A74">
        <w:rPr>
          <w:rFonts w:ascii="Times New Roman" w:hAnsi="Times New Roman"/>
          <w:color w:val="000000"/>
          <w:sz w:val="24"/>
          <w:szCs w:val="24"/>
        </w:rPr>
        <w:t xml:space="preserve">Основным инструментом итоговой оценки являются итоговые комплексные работы – </w:t>
      </w:r>
      <w:r w:rsidRPr="00E93A74">
        <w:rPr>
          <w:rFonts w:ascii="Times New Roman" w:hAnsi="Times New Roman"/>
          <w:sz w:val="24"/>
          <w:szCs w:val="24"/>
        </w:rPr>
        <w:t xml:space="preserve">система заданий различного уровня сложности по </w:t>
      </w:r>
      <w:r w:rsidR="001D764A">
        <w:rPr>
          <w:rFonts w:ascii="Times New Roman" w:hAnsi="Times New Roman"/>
          <w:sz w:val="24"/>
          <w:szCs w:val="24"/>
        </w:rPr>
        <w:t xml:space="preserve">литературному </w:t>
      </w:r>
      <w:r w:rsidRPr="00E93A74">
        <w:rPr>
          <w:rFonts w:ascii="Times New Roman" w:hAnsi="Times New Roman"/>
          <w:sz w:val="24"/>
          <w:szCs w:val="24"/>
        </w:rPr>
        <w:t>чтению, русскому языку, математике и окружающему миру. Все итоговые и промежуточные работы учащихся 2-4 классов оцениваются с помощью принятой в гимназии четырёхбалльной отметки -  2, 3, 4, 5, которые фиксируются в классном журнале, в электронном журнале и в дневниках учащихся.</w:t>
      </w:r>
    </w:p>
    <w:p w:rsidR="0068522C" w:rsidRDefault="0068522C" w:rsidP="000E3281">
      <w:pPr>
        <w:spacing w:after="0" w:line="240" w:lineRule="auto"/>
        <w:ind w:firstLine="708"/>
        <w:jc w:val="both"/>
        <w:rPr>
          <w:rFonts w:ascii="Times New Roman" w:hAnsi="Times New Roman"/>
          <w:sz w:val="24"/>
          <w:szCs w:val="24"/>
        </w:rPr>
      </w:pPr>
      <w:r w:rsidRPr="00E93A74">
        <w:rPr>
          <w:rFonts w:ascii="Times New Roman" w:hAnsi="Times New Roman"/>
          <w:sz w:val="24"/>
          <w:szCs w:val="24"/>
        </w:rPr>
        <w:t xml:space="preserve">В учебном процессе оценка предметных результатов проводится с помощью диагностических работ (промежуточных и итоговых), направленных на определение уровня освоения темы учащимися.  Проводится мониторинг результатов выполнения трех итоговых работ – по русскому языку, математике – и итоговой комплексной работы на межпредметной основе. </w:t>
      </w:r>
    </w:p>
    <w:p w:rsidR="00EB7D09" w:rsidRPr="00EB7D09" w:rsidRDefault="00EB7D09" w:rsidP="000E3281">
      <w:pPr>
        <w:spacing w:after="0" w:line="240" w:lineRule="auto"/>
        <w:jc w:val="both"/>
        <w:rPr>
          <w:rFonts w:ascii="Times New Roman" w:eastAsia="Calibri" w:hAnsi="Times New Roman"/>
          <w:sz w:val="24"/>
          <w:szCs w:val="24"/>
          <w:lang w:eastAsia="en-US"/>
        </w:rPr>
      </w:pPr>
      <w:r w:rsidRPr="00EB7D09">
        <w:rPr>
          <w:rFonts w:ascii="Times New Roman" w:eastAsia="Calibri" w:hAnsi="Times New Roman"/>
          <w:b/>
          <w:sz w:val="24"/>
          <w:szCs w:val="24"/>
          <w:lang w:eastAsia="en-US"/>
        </w:rPr>
        <w:t>Стартовая диагностика (предварительный контроль на входе) в первых классах</w:t>
      </w:r>
      <w:r w:rsidRPr="00EB7D09">
        <w:rPr>
          <w:rFonts w:ascii="Times New Roman" w:eastAsia="Calibri" w:hAnsi="Times New Roman"/>
          <w:sz w:val="24"/>
          <w:szCs w:val="24"/>
          <w:lang w:eastAsia="en-US"/>
        </w:rPr>
        <w:t xml:space="preserve"> основывается на результатах мониторинга общей гото</w:t>
      </w:r>
      <w:r>
        <w:rPr>
          <w:rFonts w:ascii="Times New Roman" w:eastAsia="Calibri" w:hAnsi="Times New Roman"/>
          <w:sz w:val="24"/>
          <w:szCs w:val="24"/>
          <w:lang w:eastAsia="en-US"/>
        </w:rPr>
        <w:t>вности первоклассников к обуче</w:t>
      </w:r>
      <w:r w:rsidRPr="00EB7D09">
        <w:rPr>
          <w:rFonts w:ascii="Times New Roman" w:eastAsia="Calibri" w:hAnsi="Times New Roman"/>
          <w:sz w:val="24"/>
          <w:szCs w:val="24"/>
          <w:lang w:eastAsia="en-US"/>
        </w:rPr>
        <w:t>нию в школе. Эти показатели определяют стартовые условия обучения детей, которые необходимо учитывать в текущем оценивании. Частичное или даже полное отсутствие у ребенка отдельных умений, скудость и неполнота пред</w:t>
      </w:r>
      <w:r>
        <w:rPr>
          <w:rFonts w:ascii="Times New Roman" w:eastAsia="Calibri" w:hAnsi="Times New Roman"/>
          <w:sz w:val="24"/>
          <w:szCs w:val="24"/>
          <w:lang w:eastAsia="en-US"/>
        </w:rPr>
        <w:t>ставлений, низкий уровень соци</w:t>
      </w:r>
      <w:r w:rsidRPr="00EB7D09">
        <w:rPr>
          <w:rFonts w:ascii="Times New Roman" w:eastAsia="Calibri" w:hAnsi="Times New Roman"/>
          <w:sz w:val="24"/>
          <w:szCs w:val="24"/>
          <w:lang w:eastAsia="en-US"/>
        </w:rPr>
        <w:t xml:space="preserve">ального развития не является основанием для дискриминационных решений, а указывает на необходимость индивидуальной коррекционной работы с ребенком на направления коррекции. </w:t>
      </w:r>
    </w:p>
    <w:p w:rsidR="00EB7D09" w:rsidRPr="00EB7D09" w:rsidRDefault="00EB7D09" w:rsidP="000E3281">
      <w:pPr>
        <w:spacing w:after="0" w:line="240" w:lineRule="auto"/>
        <w:jc w:val="both"/>
        <w:rPr>
          <w:rFonts w:ascii="Times New Roman" w:eastAsia="Calibri" w:hAnsi="Times New Roman"/>
          <w:sz w:val="24"/>
          <w:szCs w:val="24"/>
          <w:lang w:eastAsia="en-US"/>
        </w:rPr>
      </w:pPr>
      <w:r w:rsidRPr="00EB7D09">
        <w:rPr>
          <w:rFonts w:ascii="Times New Roman" w:eastAsia="Calibri" w:hAnsi="Times New Roman"/>
          <w:b/>
          <w:sz w:val="24"/>
          <w:szCs w:val="24"/>
          <w:lang w:eastAsia="en-US"/>
        </w:rPr>
        <w:t>Цель входной диагностики</w:t>
      </w:r>
      <w:r w:rsidRPr="00EB7D09">
        <w:rPr>
          <w:rFonts w:ascii="Times New Roman" w:eastAsia="Calibri" w:hAnsi="Times New Roman"/>
          <w:sz w:val="24"/>
          <w:szCs w:val="24"/>
          <w:lang w:eastAsia="en-US"/>
        </w:rPr>
        <w:t xml:space="preserve"> - оценка уровня сформированности предметных знаний, умений, навыков и способов деятельности, необходимых для качественного усвоения программного материала.  </w:t>
      </w:r>
    </w:p>
    <w:p w:rsidR="00EB7D09" w:rsidRPr="00EB7D09" w:rsidRDefault="00EB7D09" w:rsidP="000E3281">
      <w:pPr>
        <w:spacing w:after="0" w:line="240" w:lineRule="auto"/>
        <w:jc w:val="both"/>
        <w:rPr>
          <w:rFonts w:ascii="Times New Roman" w:eastAsia="Calibri" w:hAnsi="Times New Roman"/>
          <w:sz w:val="24"/>
          <w:szCs w:val="24"/>
          <w:lang w:eastAsia="en-US"/>
        </w:rPr>
      </w:pPr>
      <w:r w:rsidRPr="00EB7D09">
        <w:rPr>
          <w:rFonts w:ascii="Times New Roman" w:eastAsia="Calibri" w:hAnsi="Times New Roman"/>
          <w:b/>
          <w:sz w:val="24"/>
          <w:szCs w:val="24"/>
          <w:lang w:eastAsia="en-US"/>
        </w:rPr>
        <w:t>Цель текущей диагностики</w:t>
      </w:r>
      <w:r w:rsidRPr="00EB7D09">
        <w:rPr>
          <w:rFonts w:ascii="Times New Roman" w:eastAsia="Calibri" w:hAnsi="Times New Roman"/>
          <w:sz w:val="24"/>
          <w:szCs w:val="24"/>
          <w:lang w:eastAsia="en-US"/>
        </w:rPr>
        <w:t xml:space="preserve"> - систематический анализ процесса формирования планируемых результатов по предмету, стимулирование учебного труда обучающегося. Учитель оценивает надежность сформированности способов действий, выявляет динамику развития учащихся, намечает пути повышения успешно</w:t>
      </w:r>
      <w:r>
        <w:rPr>
          <w:rFonts w:ascii="Times New Roman" w:eastAsia="Calibri" w:hAnsi="Times New Roman"/>
          <w:sz w:val="24"/>
          <w:szCs w:val="24"/>
          <w:lang w:eastAsia="en-US"/>
        </w:rPr>
        <w:t>сти обучения отдель</w:t>
      </w:r>
      <w:r w:rsidRPr="00EB7D09">
        <w:rPr>
          <w:rFonts w:ascii="Times New Roman" w:eastAsia="Calibri" w:hAnsi="Times New Roman"/>
          <w:sz w:val="24"/>
          <w:szCs w:val="24"/>
          <w:lang w:eastAsia="en-US"/>
        </w:rPr>
        <w:t>ных учащихся. Такой подход к организации контроля учебных достижений обучающихся позволяет учителю оценить эффективность применяем</w:t>
      </w:r>
      <w:r>
        <w:rPr>
          <w:rFonts w:ascii="Times New Roman" w:eastAsia="Calibri" w:hAnsi="Times New Roman"/>
          <w:sz w:val="24"/>
          <w:szCs w:val="24"/>
          <w:lang w:eastAsia="en-US"/>
        </w:rPr>
        <w:t>ой технологии и методики обуче</w:t>
      </w:r>
      <w:r w:rsidRPr="00EB7D09">
        <w:rPr>
          <w:rFonts w:ascii="Times New Roman" w:eastAsia="Calibri" w:hAnsi="Times New Roman"/>
          <w:sz w:val="24"/>
          <w:szCs w:val="24"/>
          <w:lang w:eastAsia="en-US"/>
        </w:rPr>
        <w:t>ния, при необходимости внести изменения в организаци</w:t>
      </w:r>
      <w:r>
        <w:rPr>
          <w:rFonts w:ascii="Times New Roman" w:eastAsia="Calibri" w:hAnsi="Times New Roman"/>
          <w:sz w:val="24"/>
          <w:szCs w:val="24"/>
          <w:lang w:eastAsia="en-US"/>
        </w:rPr>
        <w:t>ю учебного процесса. При прове</w:t>
      </w:r>
      <w:r w:rsidRPr="00EB7D09">
        <w:rPr>
          <w:rFonts w:ascii="Times New Roman" w:eastAsia="Calibri" w:hAnsi="Times New Roman"/>
          <w:sz w:val="24"/>
          <w:szCs w:val="24"/>
          <w:lang w:eastAsia="en-US"/>
        </w:rPr>
        <w:t xml:space="preserve">дении текущего контроля обучающимся  выставляются только положительные отметки, так как идёт только формирование умений. </w:t>
      </w:r>
    </w:p>
    <w:p w:rsidR="00EB7D09" w:rsidRPr="00EB7D09" w:rsidRDefault="00EB7D09" w:rsidP="000E3281">
      <w:pPr>
        <w:spacing w:after="0" w:line="240" w:lineRule="auto"/>
        <w:jc w:val="both"/>
        <w:rPr>
          <w:rFonts w:ascii="Times New Roman" w:eastAsia="Calibri" w:hAnsi="Times New Roman"/>
          <w:sz w:val="24"/>
          <w:szCs w:val="24"/>
          <w:lang w:eastAsia="en-US"/>
        </w:rPr>
      </w:pPr>
      <w:r w:rsidRPr="00EB7D09">
        <w:rPr>
          <w:rFonts w:ascii="Times New Roman" w:eastAsia="Calibri" w:hAnsi="Times New Roman"/>
          <w:b/>
          <w:sz w:val="24"/>
          <w:szCs w:val="24"/>
          <w:lang w:eastAsia="en-US"/>
        </w:rPr>
        <w:t>Цель промежуточной диагностики</w:t>
      </w:r>
      <w:r w:rsidRPr="00EB7D09">
        <w:rPr>
          <w:rFonts w:ascii="Times New Roman" w:eastAsia="Calibri" w:hAnsi="Times New Roman"/>
          <w:sz w:val="24"/>
          <w:szCs w:val="24"/>
          <w:lang w:eastAsia="en-US"/>
        </w:rPr>
        <w:t xml:space="preserve"> - оценка уровня сформированности предметных знаний, умений, навыков и универсальных учебных действий, необходимых для  продолжения обучения в следующем классе. Предст</w:t>
      </w:r>
      <w:r>
        <w:rPr>
          <w:rFonts w:ascii="Times New Roman" w:eastAsia="Calibri" w:hAnsi="Times New Roman"/>
          <w:sz w:val="24"/>
          <w:szCs w:val="24"/>
          <w:lang w:eastAsia="en-US"/>
        </w:rPr>
        <w:t>авляет собой тестирование, кон</w:t>
      </w:r>
      <w:r w:rsidRPr="00EB7D09">
        <w:rPr>
          <w:rFonts w:ascii="Times New Roman" w:eastAsia="Calibri" w:hAnsi="Times New Roman"/>
          <w:sz w:val="24"/>
          <w:szCs w:val="24"/>
          <w:lang w:eastAsia="en-US"/>
        </w:rPr>
        <w:t>трольные работы по предметам и комплексные работы на межпредметной основе. Цель итоговой диагностики - оценка уровня сформированности предметных знаний, умений, навыков и универсальных учебных действий, необходимых для продолжения обучения на II ступени обучения. Представляет собой итоговые контрольные работы по русскому языку, математике и комплексные работы на межпредметной основе. Мониторинг качества обучения на уровне ученика направлен на анализ уровня достижений планируемых результатов по текущим темам программы.</w:t>
      </w:r>
    </w:p>
    <w:p w:rsidR="00EB7D09" w:rsidRPr="00EB7D09" w:rsidRDefault="00EB7D09" w:rsidP="000E3281">
      <w:pPr>
        <w:spacing w:after="0" w:line="240" w:lineRule="auto"/>
        <w:jc w:val="both"/>
        <w:rPr>
          <w:rFonts w:ascii="Times New Roman" w:eastAsia="Calibri" w:hAnsi="Times New Roman"/>
          <w:sz w:val="24"/>
          <w:szCs w:val="24"/>
          <w:lang w:eastAsia="en-US"/>
        </w:rPr>
      </w:pPr>
      <w:r w:rsidRPr="00EB7D09">
        <w:rPr>
          <w:rFonts w:ascii="Times New Roman" w:eastAsia="Calibri" w:hAnsi="Times New Roman"/>
          <w:b/>
          <w:sz w:val="24"/>
          <w:szCs w:val="24"/>
          <w:lang w:eastAsia="en-US"/>
        </w:rPr>
        <w:lastRenderedPageBreak/>
        <w:t>Текущей аттестации</w:t>
      </w:r>
      <w:r w:rsidRPr="00EB7D09">
        <w:rPr>
          <w:rFonts w:ascii="Times New Roman" w:eastAsia="Calibri" w:hAnsi="Times New Roman"/>
          <w:sz w:val="24"/>
          <w:szCs w:val="24"/>
          <w:lang w:eastAsia="en-US"/>
        </w:rPr>
        <w:t xml:space="preserve"> подлежат обучающиеся 1-4 классов школы. Аттестация в 1 классах осуществляется на безотметочной основе. Не допускается использование любой знаковой символики, заменяющей цифровую отметку (звездочки, самолетики, солнышки и пр.). Допускается лишь словесная объяснительная оценка, условные шкалы, на которых фиксируется результат выполненной работы по определенному критерию, различные формы графиков, таблиц, в которых отмечаются уровни учебных достижений ребенка по множеству параметров. Положительно оценивается ка</w:t>
      </w:r>
      <w:r>
        <w:rPr>
          <w:rFonts w:ascii="Times New Roman" w:eastAsia="Calibri" w:hAnsi="Times New Roman"/>
          <w:sz w:val="24"/>
          <w:szCs w:val="24"/>
          <w:lang w:eastAsia="en-US"/>
        </w:rPr>
        <w:t>ждый удавшийся шаг обучающего</w:t>
      </w:r>
      <w:r w:rsidRPr="00EB7D09">
        <w:rPr>
          <w:rFonts w:ascii="Times New Roman" w:eastAsia="Calibri" w:hAnsi="Times New Roman"/>
          <w:sz w:val="24"/>
          <w:szCs w:val="24"/>
          <w:lang w:eastAsia="en-US"/>
        </w:rPr>
        <w:t xml:space="preserve">ся, проводится целенаправленная работа по обучению самоконтролю: сравнивать свою работу с образцом, находить ошибки устанавливать их </w:t>
      </w:r>
      <w:r>
        <w:rPr>
          <w:rFonts w:ascii="Times New Roman" w:eastAsia="Calibri" w:hAnsi="Times New Roman"/>
          <w:sz w:val="24"/>
          <w:szCs w:val="24"/>
          <w:lang w:eastAsia="en-US"/>
        </w:rPr>
        <w:t>причины, самому вносить исправ</w:t>
      </w:r>
      <w:r w:rsidRPr="00EB7D09">
        <w:rPr>
          <w:rFonts w:ascii="Times New Roman" w:eastAsia="Calibri" w:hAnsi="Times New Roman"/>
          <w:sz w:val="24"/>
          <w:szCs w:val="24"/>
          <w:lang w:eastAsia="en-US"/>
        </w:rPr>
        <w:t>ления. Оцениванию не подлежат: темп работы ученика, личностн</w:t>
      </w:r>
      <w:r>
        <w:rPr>
          <w:rFonts w:ascii="Times New Roman" w:eastAsia="Calibri" w:hAnsi="Times New Roman"/>
          <w:sz w:val="24"/>
          <w:szCs w:val="24"/>
          <w:lang w:eastAsia="en-US"/>
        </w:rPr>
        <w:t>ые качества школьни</w:t>
      </w:r>
      <w:r w:rsidRPr="00EB7D09">
        <w:rPr>
          <w:rFonts w:ascii="Times New Roman" w:eastAsia="Calibri" w:hAnsi="Times New Roman"/>
          <w:sz w:val="24"/>
          <w:szCs w:val="24"/>
          <w:lang w:eastAsia="en-US"/>
        </w:rPr>
        <w:t>ков, своеобразие их психических процессов (особенности памяти, внимания, восприятия, темп деятельности и др.). Особенность процедуры оценивания при безотметочном обучении состоит в том, что самооценка ученика должна предшествовать учительской оценке. Несовпадение этих двух оценок становится предметом обсуждения. Для оценивания и самооценивания выбираются только такие задания, где существует объективный однозначный критерий оценивания. Критерии и форма оценивания каждой работы учащихся могут быть различны и должны быть предметом договора между учителем и учениками. Оценка как средство обеспечения качества образования предполагает вовлеченность в оценочную деятельность самих обучающихся.</w:t>
      </w:r>
    </w:p>
    <w:p w:rsidR="00EB7D09" w:rsidRPr="00EB7D09" w:rsidRDefault="00EB7D09" w:rsidP="000E3281">
      <w:pPr>
        <w:spacing w:after="0" w:line="240" w:lineRule="auto"/>
        <w:jc w:val="both"/>
        <w:rPr>
          <w:rFonts w:ascii="Times New Roman" w:eastAsia="Calibri" w:hAnsi="Times New Roman"/>
          <w:sz w:val="24"/>
          <w:szCs w:val="24"/>
          <w:lang w:eastAsia="en-US"/>
        </w:rPr>
      </w:pPr>
      <w:r w:rsidRPr="00EB7D09">
        <w:rPr>
          <w:rFonts w:ascii="Times New Roman" w:eastAsia="Calibri" w:hAnsi="Times New Roman"/>
          <w:sz w:val="24"/>
          <w:szCs w:val="24"/>
          <w:lang w:eastAsia="en-US"/>
        </w:rPr>
        <w:t>Форму текущей аттестации определяет учитель с учётом контингента обучающихся, содержания учебного материала и используемых им образовательных технологий.   И</w:t>
      </w:r>
      <w:proofErr w:type="gramStart"/>
      <w:r w:rsidRPr="00EB7D09">
        <w:rPr>
          <w:rFonts w:ascii="Times New Roman" w:eastAsia="Calibri" w:hAnsi="Times New Roman"/>
          <w:sz w:val="24"/>
          <w:szCs w:val="24"/>
          <w:lang w:eastAsia="en-US"/>
        </w:rPr>
        <w:t>з-</w:t>
      </w:r>
      <w:proofErr w:type="gramEnd"/>
      <w:r w:rsidRPr="00EB7D09">
        <w:rPr>
          <w:rFonts w:ascii="Times New Roman" w:eastAsia="Calibri" w:hAnsi="Times New Roman"/>
          <w:sz w:val="24"/>
          <w:szCs w:val="24"/>
          <w:lang w:eastAsia="en-US"/>
        </w:rPr>
        <w:t xml:space="preserve"> бранная форма текущей аттестации согласовывается с администрацией школы. </w:t>
      </w:r>
      <w:proofErr w:type="gramStart"/>
      <w:r w:rsidRPr="00EB7D09">
        <w:rPr>
          <w:rFonts w:ascii="Times New Roman" w:eastAsia="Calibri" w:hAnsi="Times New Roman"/>
          <w:sz w:val="24"/>
          <w:szCs w:val="24"/>
          <w:lang w:eastAsia="en-US"/>
        </w:rPr>
        <w:t>Письменные самостоятельные, контрольные и другие виды работ обучающихся 2-4 классов оцениваются по четырёхбалльной системе в соответствии с методическими письмами Министерства общего и профессионального образования РФ «Контроль и оценка результатов обучения в начальной школе» №1561/14-15 от 19.11.1998г., № 14-51- 140/13 от 21.05 2004г., Учащиеся, обучающиеся по индивидуальным учебным планам, аттестуются только по предметам, включенным в этот учебный план.</w:t>
      </w:r>
      <w:proofErr w:type="gramEnd"/>
      <w:r w:rsidRPr="00EB7D09">
        <w:rPr>
          <w:rFonts w:ascii="Times New Roman" w:eastAsia="Calibri" w:hAnsi="Times New Roman"/>
          <w:sz w:val="24"/>
          <w:szCs w:val="24"/>
          <w:lang w:eastAsia="en-US"/>
        </w:rPr>
        <w:t xml:space="preserve"> Учащиеся, временно обучающиеся в санаторных школах, реабилитационных общеобразовательных учреждениях и т.п., аттестуются на основе итогов их аттестации в этих учебных заведениях. Отметка обучающихся за четверть выставляется на основе результатов письменных работ и устных </w:t>
      </w:r>
      <w:proofErr w:type="gramStart"/>
      <w:r w:rsidRPr="00EB7D09">
        <w:rPr>
          <w:rFonts w:ascii="Times New Roman" w:eastAsia="Calibri" w:hAnsi="Times New Roman"/>
          <w:sz w:val="24"/>
          <w:szCs w:val="24"/>
          <w:lang w:eastAsia="en-US"/>
        </w:rPr>
        <w:t>ответов</w:t>
      </w:r>
      <w:proofErr w:type="gramEnd"/>
      <w:r w:rsidRPr="00EB7D09">
        <w:rPr>
          <w:rFonts w:ascii="Times New Roman" w:eastAsia="Calibri" w:hAnsi="Times New Roman"/>
          <w:sz w:val="24"/>
          <w:szCs w:val="24"/>
          <w:lang w:eastAsia="en-US"/>
        </w:rPr>
        <w:t xml:space="preserve"> обучающихся и с учётом их фактических знаний, умений и навыков. В течение первого полугодия первого года обучения контрольные работы не проводятся. Итоговые контрольные работы проводятся в конце учебного года не позднее 20 - 25 апреля; в день можно проводить не более одной контрольной работы.</w:t>
      </w:r>
    </w:p>
    <w:p w:rsidR="00EB7D09" w:rsidRPr="00EB7D09" w:rsidRDefault="00EB7D09" w:rsidP="000E3281">
      <w:pPr>
        <w:spacing w:after="0" w:line="240" w:lineRule="auto"/>
        <w:jc w:val="both"/>
        <w:rPr>
          <w:rFonts w:ascii="Times New Roman" w:eastAsia="Calibri" w:hAnsi="Times New Roman"/>
          <w:sz w:val="24"/>
          <w:szCs w:val="24"/>
          <w:lang w:eastAsia="en-US"/>
        </w:rPr>
      </w:pPr>
      <w:r w:rsidRPr="00EB7D09">
        <w:rPr>
          <w:rFonts w:ascii="Times New Roman" w:eastAsia="Calibri" w:hAnsi="Times New Roman"/>
          <w:b/>
          <w:sz w:val="24"/>
          <w:szCs w:val="24"/>
          <w:lang w:eastAsia="en-US"/>
        </w:rPr>
        <w:t xml:space="preserve">Промежуточная (годовая) аттестация </w:t>
      </w:r>
      <w:proofErr w:type="gramStart"/>
      <w:r w:rsidRPr="00EB7D09">
        <w:rPr>
          <w:rFonts w:ascii="Times New Roman" w:eastAsia="Calibri" w:hAnsi="Times New Roman"/>
          <w:b/>
          <w:sz w:val="24"/>
          <w:szCs w:val="24"/>
          <w:lang w:eastAsia="en-US"/>
        </w:rPr>
        <w:t>обучающихся</w:t>
      </w:r>
      <w:proofErr w:type="gramEnd"/>
      <w:r w:rsidRPr="00EB7D09">
        <w:rPr>
          <w:rFonts w:ascii="Times New Roman" w:eastAsia="Calibri" w:hAnsi="Times New Roman"/>
          <w:sz w:val="24"/>
          <w:szCs w:val="24"/>
          <w:lang w:eastAsia="en-US"/>
        </w:rPr>
        <w:t xml:space="preserve">.  К годовой аттестации допускаются все обучающиеся переводных классов. Итоги промежуточной аттестации </w:t>
      </w:r>
      <w:proofErr w:type="gramStart"/>
      <w:r w:rsidRPr="00EB7D09">
        <w:rPr>
          <w:rFonts w:ascii="Times New Roman" w:eastAsia="Calibri" w:hAnsi="Times New Roman"/>
          <w:sz w:val="24"/>
          <w:szCs w:val="24"/>
          <w:lang w:eastAsia="en-US"/>
        </w:rPr>
        <w:t>обучающихся</w:t>
      </w:r>
      <w:proofErr w:type="gramEnd"/>
      <w:r w:rsidRPr="00EB7D09">
        <w:rPr>
          <w:rFonts w:ascii="Times New Roman" w:eastAsia="Calibri" w:hAnsi="Times New Roman"/>
          <w:sz w:val="24"/>
          <w:szCs w:val="24"/>
          <w:lang w:eastAsia="en-US"/>
        </w:rPr>
        <w:t xml:space="preserve"> оцениваются количественно по четырёхбалльной системе. Годовая аттестация проводится по плану мониторинга за усвоением базового уровня стандарта. В конце учебного года проводятся комплексные проверочные работы.</w:t>
      </w:r>
    </w:p>
    <w:p w:rsidR="00EB7D09" w:rsidRPr="00EB7D09" w:rsidRDefault="00EB7D09" w:rsidP="000E3281">
      <w:pPr>
        <w:spacing w:after="0" w:line="240" w:lineRule="auto"/>
        <w:jc w:val="both"/>
        <w:rPr>
          <w:rFonts w:ascii="Times New Roman" w:eastAsia="Calibri" w:hAnsi="Times New Roman"/>
          <w:sz w:val="24"/>
          <w:szCs w:val="24"/>
          <w:lang w:eastAsia="en-US"/>
        </w:rPr>
      </w:pPr>
      <w:proofErr w:type="gramStart"/>
      <w:r w:rsidRPr="00EB7D09">
        <w:rPr>
          <w:rFonts w:ascii="Times New Roman" w:eastAsia="Calibri" w:hAnsi="Times New Roman"/>
          <w:b/>
          <w:sz w:val="24"/>
          <w:szCs w:val="24"/>
          <w:lang w:eastAsia="en-US"/>
        </w:rPr>
        <w:t>Комплексные итоговые работы</w:t>
      </w:r>
      <w:r w:rsidRPr="00EB7D09">
        <w:rPr>
          <w:rFonts w:ascii="Times New Roman" w:eastAsia="Calibri" w:hAnsi="Times New Roman"/>
          <w:sz w:val="24"/>
          <w:szCs w:val="24"/>
          <w:lang w:eastAsia="en-US"/>
        </w:rPr>
        <w:t xml:space="preserve"> Проведение комплексной интегрированной письменной контрольной работы  позволяет определить сформированность умения переноса знаний и способов учебных действий, полученных в одних предметах, на другие учебные ситуации и задачи, т.е. способствовать выявлению, как разнообразных важнейших предметных аспектов обучения, так и целостной оценки, так и в определенном смысле выявлению меры сформированности уровня компетентности ребенка в решении разнообразных проблем.</w:t>
      </w:r>
      <w:proofErr w:type="gramEnd"/>
      <w:r w:rsidRPr="00EB7D09">
        <w:rPr>
          <w:rFonts w:ascii="Times New Roman" w:eastAsia="Calibri" w:hAnsi="Times New Roman"/>
          <w:sz w:val="24"/>
          <w:szCs w:val="24"/>
          <w:lang w:eastAsia="en-US"/>
        </w:rPr>
        <w:t xml:space="preserve"> Все итоговые комплексные проверочные работы имеют схожую структуру, позволяющую отслеживать динамику в подготовке каждого ученика. Они строятся на основе не сплошного текста, к которому дается от 11 (в первом классе) до 16 вопросов. Задания охватывают все </w:t>
      </w:r>
      <w:r w:rsidRPr="00EB7D09">
        <w:rPr>
          <w:rFonts w:ascii="Times New Roman" w:eastAsia="Calibri" w:hAnsi="Times New Roman"/>
          <w:sz w:val="24"/>
          <w:szCs w:val="24"/>
          <w:lang w:eastAsia="en-US"/>
        </w:rPr>
        <w:lastRenderedPageBreak/>
        <w:t>предметы, служащие основой дальнейшего обучения – русский язык, чтение, математика; может добавляться и окружающий мир. С помощью этих работ оценивается</w:t>
      </w:r>
    </w:p>
    <w:p w:rsidR="00EB7D09" w:rsidRPr="00EB7D09" w:rsidRDefault="00EB7D09" w:rsidP="00936B61">
      <w:pPr>
        <w:numPr>
          <w:ilvl w:val="0"/>
          <w:numId w:val="49"/>
        </w:numPr>
        <w:spacing w:after="0" w:line="240" w:lineRule="auto"/>
        <w:contextualSpacing/>
        <w:jc w:val="both"/>
        <w:rPr>
          <w:rFonts w:ascii="Times New Roman" w:eastAsia="Calibri" w:hAnsi="Times New Roman"/>
          <w:sz w:val="24"/>
          <w:szCs w:val="24"/>
          <w:lang w:eastAsia="en-US"/>
        </w:rPr>
      </w:pPr>
      <w:r w:rsidRPr="00EB7D09">
        <w:rPr>
          <w:rFonts w:ascii="Times New Roman" w:eastAsia="Calibri" w:hAnsi="Times New Roman"/>
          <w:sz w:val="24"/>
          <w:szCs w:val="24"/>
          <w:lang w:eastAsia="en-US"/>
        </w:rPr>
        <w:t>В области чтения</w:t>
      </w:r>
    </w:p>
    <w:p w:rsidR="00EB7D09" w:rsidRPr="00EB7D09" w:rsidRDefault="00EB7D09" w:rsidP="00936B61">
      <w:pPr>
        <w:numPr>
          <w:ilvl w:val="0"/>
          <w:numId w:val="48"/>
        </w:numPr>
        <w:spacing w:after="0" w:line="240" w:lineRule="auto"/>
        <w:contextualSpacing/>
        <w:jc w:val="both"/>
        <w:rPr>
          <w:rFonts w:ascii="Times New Roman" w:eastAsia="Calibri" w:hAnsi="Times New Roman"/>
          <w:sz w:val="24"/>
          <w:szCs w:val="24"/>
          <w:lang w:eastAsia="en-US"/>
        </w:rPr>
      </w:pPr>
      <w:r w:rsidRPr="00EB7D09">
        <w:rPr>
          <w:rFonts w:ascii="Times New Roman" w:eastAsia="Calibri" w:hAnsi="Times New Roman"/>
          <w:sz w:val="24"/>
          <w:szCs w:val="24"/>
          <w:lang w:eastAsia="en-US"/>
        </w:rPr>
        <w:t>техника и навыки чтения</w:t>
      </w:r>
    </w:p>
    <w:p w:rsidR="00EB7D09" w:rsidRPr="00EB7D09" w:rsidRDefault="00EB7D09" w:rsidP="00936B61">
      <w:pPr>
        <w:numPr>
          <w:ilvl w:val="0"/>
          <w:numId w:val="50"/>
        </w:numPr>
        <w:spacing w:after="0" w:line="240" w:lineRule="auto"/>
        <w:contextualSpacing/>
        <w:jc w:val="both"/>
        <w:rPr>
          <w:rFonts w:ascii="Times New Roman" w:eastAsia="Calibri" w:hAnsi="Times New Roman"/>
          <w:sz w:val="24"/>
          <w:szCs w:val="24"/>
          <w:lang w:eastAsia="en-US"/>
        </w:rPr>
      </w:pPr>
      <w:r w:rsidRPr="00EB7D09">
        <w:rPr>
          <w:rFonts w:ascii="Times New Roman" w:eastAsia="Calibri" w:hAnsi="Times New Roman"/>
          <w:sz w:val="24"/>
          <w:szCs w:val="24"/>
          <w:lang w:eastAsia="en-US"/>
        </w:rPr>
        <w:t xml:space="preserve"> скорость чтения (в скрытой для детей форме) несплошного текста; </w:t>
      </w:r>
    </w:p>
    <w:p w:rsidR="00EB7D09" w:rsidRPr="00EB7D09" w:rsidRDefault="00EB7D09" w:rsidP="00936B61">
      <w:pPr>
        <w:numPr>
          <w:ilvl w:val="0"/>
          <w:numId w:val="50"/>
        </w:numPr>
        <w:spacing w:after="0" w:line="240" w:lineRule="auto"/>
        <w:contextualSpacing/>
        <w:jc w:val="both"/>
        <w:rPr>
          <w:rFonts w:ascii="Times New Roman" w:eastAsia="Calibri" w:hAnsi="Times New Roman"/>
          <w:sz w:val="24"/>
          <w:szCs w:val="24"/>
          <w:lang w:eastAsia="en-US"/>
        </w:rPr>
      </w:pPr>
      <w:r w:rsidRPr="00EB7D09">
        <w:rPr>
          <w:rFonts w:ascii="Times New Roman" w:eastAsia="Calibri" w:hAnsi="Times New Roman"/>
          <w:sz w:val="24"/>
          <w:szCs w:val="24"/>
          <w:lang w:eastAsia="en-US"/>
        </w:rPr>
        <w:t xml:space="preserve"> общая ориентация в структуре текста (деление текста на абзацы); </w:t>
      </w:r>
    </w:p>
    <w:p w:rsidR="00EB7D09" w:rsidRPr="00EB7D09" w:rsidRDefault="00EB7D09" w:rsidP="00936B61">
      <w:pPr>
        <w:numPr>
          <w:ilvl w:val="0"/>
          <w:numId w:val="50"/>
        </w:numPr>
        <w:spacing w:after="0" w:line="240" w:lineRule="auto"/>
        <w:contextualSpacing/>
        <w:jc w:val="both"/>
        <w:rPr>
          <w:rFonts w:ascii="Times New Roman" w:eastAsia="Calibri" w:hAnsi="Times New Roman"/>
          <w:sz w:val="24"/>
          <w:szCs w:val="24"/>
          <w:lang w:eastAsia="en-US"/>
        </w:rPr>
      </w:pPr>
      <w:r w:rsidRPr="00EB7D09">
        <w:rPr>
          <w:rFonts w:ascii="Times New Roman" w:eastAsia="Calibri" w:hAnsi="Times New Roman"/>
          <w:sz w:val="24"/>
          <w:szCs w:val="24"/>
          <w:lang w:eastAsia="en-US"/>
        </w:rPr>
        <w:t xml:space="preserve"> сформированность навыков ознакомительного, выборочного и поискового чтения; </w:t>
      </w:r>
    </w:p>
    <w:p w:rsidR="00EB7D09" w:rsidRPr="00EB7D09" w:rsidRDefault="00EB7D09" w:rsidP="00936B61">
      <w:pPr>
        <w:numPr>
          <w:ilvl w:val="0"/>
          <w:numId w:val="50"/>
        </w:numPr>
        <w:spacing w:after="0" w:line="240" w:lineRule="auto"/>
        <w:contextualSpacing/>
        <w:jc w:val="both"/>
        <w:rPr>
          <w:rFonts w:ascii="Times New Roman" w:eastAsia="Calibri" w:hAnsi="Times New Roman"/>
          <w:sz w:val="24"/>
          <w:szCs w:val="24"/>
          <w:lang w:eastAsia="en-US"/>
        </w:rPr>
      </w:pPr>
      <w:r w:rsidRPr="00EB7D09">
        <w:rPr>
          <w:rFonts w:ascii="Times New Roman" w:eastAsia="Calibri" w:hAnsi="Times New Roman"/>
          <w:sz w:val="24"/>
          <w:szCs w:val="24"/>
          <w:lang w:eastAsia="en-US"/>
        </w:rPr>
        <w:t xml:space="preserve"> умение прочитать и понять инструкцию, содержащуюся в тексте задания и неукоснительно ее придерживаться; </w:t>
      </w:r>
    </w:p>
    <w:p w:rsidR="00EB7D09" w:rsidRPr="00EB7D09" w:rsidRDefault="00EB7D09" w:rsidP="000E3281">
      <w:pPr>
        <w:spacing w:after="0" w:line="240" w:lineRule="auto"/>
        <w:ind w:left="420"/>
        <w:contextualSpacing/>
        <w:jc w:val="both"/>
        <w:rPr>
          <w:rFonts w:ascii="Times New Roman" w:eastAsia="Calibri" w:hAnsi="Times New Roman"/>
          <w:i/>
          <w:sz w:val="24"/>
          <w:szCs w:val="24"/>
          <w:lang w:eastAsia="en-US"/>
        </w:rPr>
      </w:pPr>
      <w:r w:rsidRPr="00EB7D09">
        <w:rPr>
          <w:rFonts w:ascii="Times New Roman" w:eastAsia="Calibri" w:hAnsi="Times New Roman"/>
          <w:i/>
          <w:sz w:val="24"/>
          <w:szCs w:val="24"/>
          <w:lang w:eastAsia="en-US"/>
        </w:rPr>
        <w:t xml:space="preserve">При проверке скорости чтения результаты детей с дисграфией или дислексией интерпретации не подлежат. </w:t>
      </w:r>
    </w:p>
    <w:p w:rsidR="00EB7D09" w:rsidRPr="00EB7D09" w:rsidRDefault="00EB7D09" w:rsidP="000E3281">
      <w:pPr>
        <w:spacing w:after="0" w:line="240" w:lineRule="auto"/>
        <w:jc w:val="both"/>
        <w:rPr>
          <w:rFonts w:ascii="Times New Roman" w:eastAsia="Calibri" w:hAnsi="Times New Roman"/>
          <w:sz w:val="24"/>
          <w:szCs w:val="24"/>
          <w:lang w:eastAsia="en-US"/>
        </w:rPr>
      </w:pPr>
      <w:r w:rsidRPr="00EB7D09">
        <w:rPr>
          <w:rFonts w:ascii="Times New Roman" w:eastAsia="Calibri" w:hAnsi="Times New Roman"/>
          <w:sz w:val="24"/>
          <w:szCs w:val="24"/>
          <w:lang w:eastAsia="en-US"/>
        </w:rPr>
        <w:t>2) культура чтения, навыки работы с текстом и информацией (поиск и упорядочивание информации, вычленение ключевой информации; представление ее в разных форматах, связь информации, представленной в различных частях текста и в разных форматах, интерпретация информации и т.д.);</w:t>
      </w:r>
    </w:p>
    <w:p w:rsidR="00EB7D09" w:rsidRPr="00EB7D09" w:rsidRDefault="00EB7D09" w:rsidP="000E3281">
      <w:pPr>
        <w:spacing w:after="0" w:line="240" w:lineRule="auto"/>
        <w:jc w:val="both"/>
        <w:rPr>
          <w:rFonts w:ascii="Times New Roman" w:eastAsia="Calibri" w:hAnsi="Times New Roman"/>
          <w:sz w:val="24"/>
          <w:szCs w:val="24"/>
          <w:lang w:eastAsia="en-US"/>
        </w:rPr>
      </w:pPr>
      <w:r w:rsidRPr="00EB7D09">
        <w:rPr>
          <w:rFonts w:ascii="Times New Roman" w:eastAsia="Calibri" w:hAnsi="Times New Roman"/>
          <w:sz w:val="24"/>
          <w:szCs w:val="24"/>
          <w:lang w:eastAsia="en-US"/>
        </w:rPr>
        <w:t xml:space="preserve"> 3) читательский отклик на </w:t>
      </w:r>
      <w:proofErr w:type="gramStart"/>
      <w:r w:rsidRPr="00EB7D09">
        <w:rPr>
          <w:rFonts w:ascii="Times New Roman" w:eastAsia="Calibri" w:hAnsi="Times New Roman"/>
          <w:sz w:val="24"/>
          <w:szCs w:val="24"/>
          <w:lang w:eastAsia="en-US"/>
        </w:rPr>
        <w:t>прочитанное</w:t>
      </w:r>
      <w:proofErr w:type="gramEnd"/>
      <w:r w:rsidRPr="00EB7D09">
        <w:rPr>
          <w:rFonts w:ascii="Times New Roman" w:eastAsia="Calibri" w:hAnsi="Times New Roman"/>
          <w:sz w:val="24"/>
          <w:szCs w:val="24"/>
          <w:lang w:eastAsia="en-US"/>
        </w:rPr>
        <w:t xml:space="preserve">. </w:t>
      </w:r>
    </w:p>
    <w:p w:rsidR="00EB7D09" w:rsidRPr="00EB7D09" w:rsidRDefault="00EB7D09" w:rsidP="00936B61">
      <w:pPr>
        <w:numPr>
          <w:ilvl w:val="0"/>
          <w:numId w:val="49"/>
        </w:numPr>
        <w:spacing w:after="0" w:line="240" w:lineRule="auto"/>
        <w:contextualSpacing/>
        <w:jc w:val="both"/>
        <w:rPr>
          <w:rFonts w:ascii="Times New Roman" w:eastAsia="Calibri" w:hAnsi="Times New Roman"/>
          <w:sz w:val="24"/>
          <w:szCs w:val="24"/>
          <w:lang w:eastAsia="en-US"/>
        </w:rPr>
      </w:pPr>
      <w:r w:rsidRPr="00EB7D09">
        <w:rPr>
          <w:rFonts w:ascii="Times New Roman" w:eastAsia="Calibri" w:hAnsi="Times New Roman"/>
          <w:sz w:val="24"/>
          <w:szCs w:val="24"/>
          <w:lang w:eastAsia="en-US"/>
        </w:rPr>
        <w:t>В области системы языка</w:t>
      </w:r>
    </w:p>
    <w:p w:rsidR="00EB7D09" w:rsidRPr="00EB7D09" w:rsidRDefault="00EB7D09" w:rsidP="00936B61">
      <w:pPr>
        <w:numPr>
          <w:ilvl w:val="0"/>
          <w:numId w:val="51"/>
        </w:numPr>
        <w:spacing w:after="0" w:line="240" w:lineRule="auto"/>
        <w:contextualSpacing/>
        <w:jc w:val="both"/>
        <w:rPr>
          <w:rFonts w:ascii="Times New Roman" w:eastAsia="Calibri" w:hAnsi="Times New Roman"/>
          <w:sz w:val="24"/>
          <w:szCs w:val="24"/>
          <w:lang w:eastAsia="en-US"/>
        </w:rPr>
      </w:pPr>
      <w:r w:rsidRPr="00EB7D09">
        <w:rPr>
          <w:rFonts w:ascii="Times New Roman" w:eastAsia="Calibri" w:hAnsi="Times New Roman"/>
          <w:sz w:val="24"/>
          <w:szCs w:val="24"/>
          <w:lang w:eastAsia="en-US"/>
        </w:rPr>
        <w:t xml:space="preserve">овладение ребенком основными системами понятий и дифференцированных предметных учебных действий по всем изученным разделам курса (фонетика, орфоэпия, графика, лексика, морфемика, морфология, синтаксис и пунктуация, орфография, культура речи) </w:t>
      </w:r>
    </w:p>
    <w:p w:rsidR="00EB7D09" w:rsidRPr="00EB7D09" w:rsidRDefault="00EB7D09" w:rsidP="00936B61">
      <w:pPr>
        <w:numPr>
          <w:ilvl w:val="0"/>
          <w:numId w:val="52"/>
        </w:numPr>
        <w:spacing w:after="0" w:line="240" w:lineRule="auto"/>
        <w:contextualSpacing/>
        <w:jc w:val="both"/>
        <w:rPr>
          <w:rFonts w:ascii="Times New Roman" w:eastAsia="Calibri" w:hAnsi="Times New Roman"/>
          <w:sz w:val="24"/>
          <w:szCs w:val="24"/>
          <w:lang w:eastAsia="en-US"/>
        </w:rPr>
      </w:pPr>
      <w:r w:rsidRPr="00EB7D09">
        <w:rPr>
          <w:rFonts w:ascii="Times New Roman" w:eastAsia="Calibri" w:hAnsi="Times New Roman"/>
          <w:sz w:val="24"/>
          <w:szCs w:val="24"/>
          <w:lang w:eastAsia="en-US"/>
        </w:rPr>
        <w:t xml:space="preserve">целостность системы понятий (4 кл.); </w:t>
      </w:r>
    </w:p>
    <w:p w:rsidR="00EB7D09" w:rsidRPr="00EB7D09" w:rsidRDefault="00EB7D09" w:rsidP="00936B61">
      <w:pPr>
        <w:numPr>
          <w:ilvl w:val="0"/>
          <w:numId w:val="52"/>
        </w:numPr>
        <w:spacing w:after="0" w:line="240" w:lineRule="auto"/>
        <w:contextualSpacing/>
        <w:jc w:val="both"/>
        <w:rPr>
          <w:rFonts w:ascii="Times New Roman" w:eastAsia="Calibri" w:hAnsi="Times New Roman"/>
          <w:sz w:val="24"/>
          <w:szCs w:val="24"/>
          <w:lang w:eastAsia="en-US"/>
        </w:rPr>
      </w:pPr>
      <w:r w:rsidRPr="00EB7D09">
        <w:rPr>
          <w:rFonts w:ascii="Times New Roman" w:eastAsia="Calibri" w:hAnsi="Times New Roman"/>
          <w:sz w:val="24"/>
          <w:szCs w:val="24"/>
          <w:lang w:eastAsia="en-US"/>
        </w:rPr>
        <w:t xml:space="preserve">  фонетический разбор слова, звукобуквенные связи; </w:t>
      </w:r>
    </w:p>
    <w:p w:rsidR="00EB7D09" w:rsidRPr="00EB7D09" w:rsidRDefault="00EB7D09" w:rsidP="00936B61">
      <w:pPr>
        <w:numPr>
          <w:ilvl w:val="0"/>
          <w:numId w:val="52"/>
        </w:numPr>
        <w:spacing w:after="0" w:line="240" w:lineRule="auto"/>
        <w:contextualSpacing/>
        <w:jc w:val="both"/>
        <w:rPr>
          <w:rFonts w:ascii="Times New Roman" w:eastAsia="Calibri" w:hAnsi="Times New Roman"/>
          <w:sz w:val="24"/>
          <w:szCs w:val="24"/>
          <w:lang w:eastAsia="en-US"/>
        </w:rPr>
      </w:pPr>
      <w:r w:rsidRPr="00EB7D09">
        <w:rPr>
          <w:rFonts w:ascii="Times New Roman" w:eastAsia="Calibri" w:hAnsi="Times New Roman"/>
          <w:sz w:val="24"/>
          <w:szCs w:val="24"/>
          <w:lang w:eastAsia="en-US"/>
        </w:rPr>
        <w:t xml:space="preserve"> разбор слова по составу (начиная с 3-го кл.); </w:t>
      </w:r>
    </w:p>
    <w:p w:rsidR="00EB7D09" w:rsidRPr="00EB7D09" w:rsidRDefault="00EB7D09" w:rsidP="00936B61">
      <w:pPr>
        <w:numPr>
          <w:ilvl w:val="0"/>
          <w:numId w:val="52"/>
        </w:numPr>
        <w:spacing w:after="0" w:line="240" w:lineRule="auto"/>
        <w:contextualSpacing/>
        <w:jc w:val="both"/>
        <w:rPr>
          <w:rFonts w:ascii="Times New Roman" w:eastAsia="Calibri" w:hAnsi="Times New Roman"/>
          <w:sz w:val="24"/>
          <w:szCs w:val="24"/>
          <w:lang w:eastAsia="en-US"/>
        </w:rPr>
      </w:pPr>
      <w:r w:rsidRPr="00EB7D09">
        <w:rPr>
          <w:rFonts w:ascii="Times New Roman" w:eastAsia="Calibri" w:hAnsi="Times New Roman"/>
          <w:sz w:val="24"/>
          <w:szCs w:val="24"/>
          <w:lang w:eastAsia="en-US"/>
        </w:rPr>
        <w:t xml:space="preserve"> разбор предложения по частям речи; </w:t>
      </w:r>
    </w:p>
    <w:p w:rsidR="00EB7D09" w:rsidRPr="00EB7D09" w:rsidRDefault="00EB7D09" w:rsidP="00936B61">
      <w:pPr>
        <w:numPr>
          <w:ilvl w:val="0"/>
          <w:numId w:val="52"/>
        </w:numPr>
        <w:spacing w:after="0" w:line="240" w:lineRule="auto"/>
        <w:contextualSpacing/>
        <w:jc w:val="both"/>
        <w:rPr>
          <w:rFonts w:ascii="Times New Roman" w:eastAsia="Calibri" w:hAnsi="Times New Roman"/>
          <w:sz w:val="24"/>
          <w:szCs w:val="24"/>
          <w:lang w:eastAsia="en-US"/>
        </w:rPr>
      </w:pPr>
      <w:r w:rsidRPr="00EB7D09">
        <w:rPr>
          <w:rFonts w:ascii="Times New Roman" w:eastAsia="Calibri" w:hAnsi="Times New Roman"/>
          <w:sz w:val="24"/>
          <w:szCs w:val="24"/>
          <w:lang w:eastAsia="en-US"/>
        </w:rPr>
        <w:t xml:space="preserve"> синтаксический разбор предложения; </w:t>
      </w:r>
    </w:p>
    <w:p w:rsidR="00EB7D09" w:rsidRPr="00EB7D09" w:rsidRDefault="00EB7D09" w:rsidP="00936B61">
      <w:pPr>
        <w:numPr>
          <w:ilvl w:val="0"/>
          <w:numId w:val="51"/>
        </w:numPr>
        <w:spacing w:after="0" w:line="240" w:lineRule="auto"/>
        <w:contextualSpacing/>
        <w:jc w:val="both"/>
        <w:rPr>
          <w:rFonts w:ascii="Times New Roman" w:eastAsia="Calibri" w:hAnsi="Times New Roman"/>
          <w:sz w:val="24"/>
          <w:szCs w:val="24"/>
          <w:lang w:eastAsia="en-US"/>
        </w:rPr>
      </w:pPr>
      <w:r w:rsidRPr="00EB7D09">
        <w:rPr>
          <w:rFonts w:ascii="Times New Roman" w:eastAsia="Calibri" w:hAnsi="Times New Roman"/>
          <w:sz w:val="24"/>
          <w:szCs w:val="24"/>
          <w:lang w:eastAsia="en-US"/>
        </w:rPr>
        <w:t xml:space="preserve">умение строить свободные высказывания: </w:t>
      </w:r>
    </w:p>
    <w:p w:rsidR="00EB7D09" w:rsidRPr="00EB7D09" w:rsidRDefault="00EB7D09" w:rsidP="00936B61">
      <w:pPr>
        <w:numPr>
          <w:ilvl w:val="0"/>
          <w:numId w:val="53"/>
        </w:numPr>
        <w:spacing w:after="0" w:line="240" w:lineRule="auto"/>
        <w:contextualSpacing/>
        <w:jc w:val="both"/>
        <w:rPr>
          <w:rFonts w:ascii="Times New Roman" w:eastAsia="Calibri" w:hAnsi="Times New Roman"/>
          <w:sz w:val="24"/>
          <w:szCs w:val="24"/>
          <w:lang w:eastAsia="en-US"/>
        </w:rPr>
      </w:pPr>
      <w:r w:rsidRPr="00EB7D09">
        <w:rPr>
          <w:rFonts w:ascii="Times New Roman" w:eastAsia="Calibri" w:hAnsi="Times New Roman"/>
          <w:sz w:val="24"/>
          <w:szCs w:val="24"/>
          <w:lang w:eastAsia="en-US"/>
        </w:rPr>
        <w:t xml:space="preserve"> словосочетания (умение озаглавить текст, начиная со 2-го класса); </w:t>
      </w:r>
    </w:p>
    <w:p w:rsidR="00EB7D09" w:rsidRPr="00EB7D09" w:rsidRDefault="00EB7D09" w:rsidP="00936B61">
      <w:pPr>
        <w:numPr>
          <w:ilvl w:val="0"/>
          <w:numId w:val="53"/>
        </w:numPr>
        <w:spacing w:after="0" w:line="240" w:lineRule="auto"/>
        <w:contextualSpacing/>
        <w:jc w:val="both"/>
        <w:rPr>
          <w:rFonts w:ascii="Times New Roman" w:eastAsia="Calibri" w:hAnsi="Times New Roman"/>
          <w:sz w:val="24"/>
          <w:szCs w:val="24"/>
          <w:lang w:eastAsia="en-US"/>
        </w:rPr>
      </w:pPr>
      <w:r w:rsidRPr="00EB7D09">
        <w:rPr>
          <w:rFonts w:ascii="Times New Roman" w:eastAsia="Calibri" w:hAnsi="Times New Roman"/>
          <w:sz w:val="24"/>
          <w:szCs w:val="24"/>
          <w:lang w:eastAsia="en-US"/>
        </w:rPr>
        <w:t xml:space="preserve"> предложения; </w:t>
      </w:r>
    </w:p>
    <w:p w:rsidR="00EB7D09" w:rsidRPr="00EB7D09" w:rsidRDefault="00EB7D09" w:rsidP="00936B61">
      <w:pPr>
        <w:numPr>
          <w:ilvl w:val="0"/>
          <w:numId w:val="53"/>
        </w:numPr>
        <w:spacing w:after="0" w:line="240" w:lineRule="auto"/>
        <w:contextualSpacing/>
        <w:jc w:val="both"/>
        <w:rPr>
          <w:rFonts w:ascii="Times New Roman" w:eastAsia="Calibri" w:hAnsi="Times New Roman"/>
          <w:sz w:val="24"/>
          <w:szCs w:val="24"/>
          <w:lang w:eastAsia="en-US"/>
        </w:rPr>
      </w:pPr>
      <w:r w:rsidRPr="00EB7D09">
        <w:rPr>
          <w:rFonts w:ascii="Times New Roman" w:eastAsia="Calibri" w:hAnsi="Times New Roman"/>
          <w:sz w:val="24"/>
          <w:szCs w:val="24"/>
          <w:lang w:eastAsia="en-US"/>
        </w:rPr>
        <w:t xml:space="preserve"> </w:t>
      </w:r>
      <w:proofErr w:type="gramStart"/>
      <w:r w:rsidRPr="00EB7D09">
        <w:rPr>
          <w:rFonts w:ascii="Times New Roman" w:eastAsia="Calibri" w:hAnsi="Times New Roman"/>
          <w:sz w:val="24"/>
          <w:szCs w:val="24"/>
          <w:lang w:eastAsia="en-US"/>
        </w:rPr>
        <w:t xml:space="preserve">связный текст (начиная со 2-го класса), в том числе – и математического характера (составление собственных вопросов к задаче (2-й кл.), собственной задачи (3-й кл., дополнительное задание и 4-й кл., основное задание), предполагающий отклик на этическую ситуацию, на нравственную и социальную проблему, на экологические проблемы, задание проблемного характера, требующего элементов рассуждения </w:t>
      </w:r>
      <w:proofErr w:type="gramEnd"/>
    </w:p>
    <w:p w:rsidR="00EB7D09" w:rsidRPr="00EB7D09" w:rsidRDefault="00EB7D09" w:rsidP="000E3281">
      <w:pPr>
        <w:spacing w:after="0" w:line="240" w:lineRule="auto"/>
        <w:jc w:val="both"/>
        <w:rPr>
          <w:rFonts w:ascii="Times New Roman" w:eastAsia="Calibri" w:hAnsi="Times New Roman"/>
          <w:sz w:val="24"/>
          <w:szCs w:val="24"/>
          <w:lang w:eastAsia="en-US"/>
        </w:rPr>
      </w:pPr>
      <w:r w:rsidRPr="00EB7D09">
        <w:rPr>
          <w:rFonts w:ascii="Times New Roman" w:eastAsia="Calibri" w:hAnsi="Times New Roman"/>
          <w:sz w:val="24"/>
          <w:szCs w:val="24"/>
          <w:lang w:eastAsia="en-US"/>
        </w:rPr>
        <w:t xml:space="preserve">4) сформированность правописных навыков (в объеме изученного), техники оформления текста (в ситуации списывания слова, предложения или текста и в ситуации свободного высказывания); </w:t>
      </w:r>
    </w:p>
    <w:p w:rsidR="00EB7D09" w:rsidRPr="00EB7D09" w:rsidRDefault="00EB7D09" w:rsidP="000E3281">
      <w:pPr>
        <w:spacing w:after="0" w:line="240" w:lineRule="auto"/>
        <w:jc w:val="both"/>
        <w:rPr>
          <w:rFonts w:ascii="Times New Roman" w:eastAsia="Calibri" w:hAnsi="Times New Roman"/>
          <w:sz w:val="24"/>
          <w:szCs w:val="24"/>
          <w:lang w:eastAsia="en-US"/>
        </w:rPr>
      </w:pPr>
      <w:r w:rsidRPr="00EB7D09">
        <w:rPr>
          <w:rFonts w:ascii="Times New Roman" w:eastAsia="Calibri" w:hAnsi="Times New Roman"/>
          <w:sz w:val="24"/>
          <w:szCs w:val="24"/>
          <w:lang w:eastAsia="en-US"/>
        </w:rPr>
        <w:t>5)объем словарного запаса и сформированность умений его самостоятельного пополн</w:t>
      </w:r>
      <w:proofErr w:type="gramStart"/>
      <w:r w:rsidRPr="00EB7D09">
        <w:rPr>
          <w:rFonts w:ascii="Times New Roman" w:eastAsia="Calibri" w:hAnsi="Times New Roman"/>
          <w:sz w:val="24"/>
          <w:szCs w:val="24"/>
          <w:lang w:eastAsia="en-US"/>
        </w:rPr>
        <w:t>е-</w:t>
      </w:r>
      <w:proofErr w:type="gramEnd"/>
      <w:r w:rsidRPr="00EB7D09">
        <w:rPr>
          <w:rFonts w:ascii="Times New Roman" w:eastAsia="Calibri" w:hAnsi="Times New Roman"/>
          <w:sz w:val="24"/>
          <w:szCs w:val="24"/>
          <w:lang w:eastAsia="en-US"/>
        </w:rPr>
        <w:t xml:space="preserve"> ния и обогащения (последнее задание каждой работы); </w:t>
      </w:r>
    </w:p>
    <w:p w:rsidR="00EB7D09" w:rsidRPr="00EB7D09" w:rsidRDefault="00EB7D09" w:rsidP="00936B61">
      <w:pPr>
        <w:numPr>
          <w:ilvl w:val="0"/>
          <w:numId w:val="49"/>
        </w:numPr>
        <w:spacing w:after="0" w:line="240" w:lineRule="auto"/>
        <w:contextualSpacing/>
        <w:jc w:val="both"/>
        <w:rPr>
          <w:rFonts w:ascii="Times New Roman" w:eastAsia="Calibri" w:hAnsi="Times New Roman"/>
          <w:sz w:val="24"/>
          <w:szCs w:val="24"/>
          <w:lang w:eastAsia="en-US"/>
        </w:rPr>
      </w:pPr>
      <w:r w:rsidRPr="00EB7D09">
        <w:rPr>
          <w:rFonts w:ascii="Times New Roman" w:eastAsia="Calibri" w:hAnsi="Times New Roman"/>
          <w:sz w:val="24"/>
          <w:szCs w:val="24"/>
          <w:lang w:eastAsia="en-US"/>
        </w:rPr>
        <w:t xml:space="preserve"> В области математики </w:t>
      </w:r>
    </w:p>
    <w:p w:rsidR="00EB7D09" w:rsidRPr="00EB7D09" w:rsidRDefault="00EB7D09" w:rsidP="000E3281">
      <w:pPr>
        <w:spacing w:after="0" w:line="240" w:lineRule="auto"/>
        <w:ind w:left="720"/>
        <w:contextualSpacing/>
        <w:jc w:val="both"/>
        <w:rPr>
          <w:rFonts w:ascii="Times New Roman" w:eastAsia="Calibri" w:hAnsi="Times New Roman"/>
          <w:sz w:val="24"/>
          <w:szCs w:val="24"/>
          <w:lang w:eastAsia="en-US"/>
        </w:rPr>
      </w:pPr>
      <w:r w:rsidRPr="00EB7D09">
        <w:rPr>
          <w:rFonts w:ascii="Times New Roman" w:eastAsia="Calibri" w:hAnsi="Times New Roman"/>
          <w:sz w:val="24"/>
          <w:szCs w:val="24"/>
          <w:lang w:eastAsia="en-US"/>
        </w:rPr>
        <w:t xml:space="preserve">1) овладение ребенком основными системами понятий и дифференцированных предметных учебных действий по всем изученным разделам курса (счет, числа, арифметические действия, вычисления, величины и действия с ними; геометрические представления, работа с данными) </w:t>
      </w:r>
    </w:p>
    <w:p w:rsidR="00EB7D09" w:rsidRPr="00EB7D09" w:rsidRDefault="00EB7D09" w:rsidP="000E3281">
      <w:pPr>
        <w:spacing w:after="0" w:line="240" w:lineRule="auto"/>
        <w:ind w:left="720"/>
        <w:contextualSpacing/>
        <w:jc w:val="both"/>
        <w:rPr>
          <w:rFonts w:ascii="Times New Roman" w:eastAsia="Calibri" w:hAnsi="Times New Roman"/>
          <w:sz w:val="24"/>
          <w:szCs w:val="24"/>
          <w:lang w:eastAsia="en-US"/>
        </w:rPr>
      </w:pPr>
      <w:r w:rsidRPr="00EB7D09">
        <w:rPr>
          <w:rFonts w:ascii="Times New Roman" w:eastAsia="Calibri" w:hAnsi="Times New Roman"/>
          <w:sz w:val="24"/>
          <w:szCs w:val="24"/>
          <w:lang w:eastAsia="en-US"/>
        </w:rPr>
        <w:t xml:space="preserve">2) умение видеть математические проблемы в обсуждаемых ситуациях, умение формализовать условие задачи, заданное в текстовой форме, в виде таблиц и диаграмм, с опорой на визуальную информацию; </w:t>
      </w:r>
    </w:p>
    <w:p w:rsidR="00EB7D09" w:rsidRPr="00EB7D09" w:rsidRDefault="00EB7D09" w:rsidP="000E3281">
      <w:pPr>
        <w:spacing w:after="0" w:line="240" w:lineRule="auto"/>
        <w:ind w:left="720"/>
        <w:contextualSpacing/>
        <w:jc w:val="both"/>
        <w:rPr>
          <w:rFonts w:ascii="Times New Roman" w:eastAsia="Calibri" w:hAnsi="Times New Roman"/>
          <w:sz w:val="24"/>
          <w:szCs w:val="24"/>
          <w:lang w:eastAsia="en-US"/>
        </w:rPr>
      </w:pPr>
      <w:r w:rsidRPr="00EB7D09">
        <w:rPr>
          <w:rFonts w:ascii="Times New Roman" w:eastAsia="Calibri" w:hAnsi="Times New Roman"/>
          <w:sz w:val="24"/>
          <w:szCs w:val="24"/>
          <w:lang w:eastAsia="en-US"/>
        </w:rPr>
        <w:t xml:space="preserve">3) умение рассуждать и обосновывать свои действия    </w:t>
      </w:r>
    </w:p>
    <w:p w:rsidR="00EB7D09" w:rsidRPr="00EB7D09" w:rsidRDefault="00EB7D09" w:rsidP="00936B61">
      <w:pPr>
        <w:numPr>
          <w:ilvl w:val="0"/>
          <w:numId w:val="54"/>
        </w:numPr>
        <w:spacing w:after="0" w:line="240" w:lineRule="auto"/>
        <w:contextualSpacing/>
        <w:jc w:val="both"/>
        <w:rPr>
          <w:rFonts w:ascii="Times New Roman" w:eastAsia="Calibri" w:hAnsi="Times New Roman"/>
          <w:sz w:val="24"/>
          <w:szCs w:val="24"/>
          <w:lang w:eastAsia="en-US"/>
        </w:rPr>
      </w:pPr>
      <w:r w:rsidRPr="00EB7D09">
        <w:rPr>
          <w:rFonts w:ascii="Times New Roman" w:eastAsia="Calibri" w:hAnsi="Times New Roman"/>
          <w:sz w:val="24"/>
          <w:szCs w:val="24"/>
          <w:lang w:eastAsia="en-US"/>
        </w:rPr>
        <w:lastRenderedPageBreak/>
        <w:t xml:space="preserve"> В области окружающего мира </w:t>
      </w:r>
    </w:p>
    <w:p w:rsidR="00EB7D09" w:rsidRPr="00EB7D09" w:rsidRDefault="00EB7D09" w:rsidP="00936B61">
      <w:pPr>
        <w:numPr>
          <w:ilvl w:val="0"/>
          <w:numId w:val="55"/>
        </w:numPr>
        <w:spacing w:after="0" w:line="240" w:lineRule="auto"/>
        <w:contextualSpacing/>
        <w:jc w:val="both"/>
        <w:rPr>
          <w:rFonts w:ascii="Times New Roman" w:eastAsia="Calibri" w:hAnsi="Times New Roman"/>
          <w:sz w:val="24"/>
          <w:szCs w:val="24"/>
          <w:lang w:eastAsia="en-US"/>
        </w:rPr>
      </w:pPr>
      <w:r w:rsidRPr="00EB7D09">
        <w:rPr>
          <w:rFonts w:ascii="Times New Roman" w:eastAsia="Calibri" w:hAnsi="Times New Roman"/>
          <w:sz w:val="24"/>
          <w:szCs w:val="24"/>
          <w:lang w:eastAsia="en-US"/>
        </w:rPr>
        <w:t xml:space="preserve">сформированность первичных представлений о природных объектах, их характерных признаках и используемых для их описания понятий </w:t>
      </w:r>
    </w:p>
    <w:p w:rsidR="00EB7D09" w:rsidRPr="00EB7D09" w:rsidRDefault="00EB7D09" w:rsidP="00936B61">
      <w:pPr>
        <w:numPr>
          <w:ilvl w:val="0"/>
          <w:numId w:val="56"/>
        </w:numPr>
        <w:spacing w:after="0" w:line="240" w:lineRule="auto"/>
        <w:contextualSpacing/>
        <w:jc w:val="both"/>
        <w:rPr>
          <w:rFonts w:ascii="Times New Roman" w:eastAsia="Calibri" w:hAnsi="Times New Roman"/>
          <w:sz w:val="24"/>
          <w:szCs w:val="24"/>
          <w:lang w:eastAsia="en-US"/>
        </w:rPr>
      </w:pPr>
      <w:r w:rsidRPr="00EB7D09">
        <w:rPr>
          <w:rFonts w:ascii="Times New Roman" w:eastAsia="Calibri" w:hAnsi="Times New Roman"/>
          <w:sz w:val="24"/>
          <w:szCs w:val="24"/>
          <w:lang w:eastAsia="en-US"/>
        </w:rPr>
        <w:t xml:space="preserve">тела и вещества (масса, размеры, скорость и другие характеристики); </w:t>
      </w:r>
    </w:p>
    <w:p w:rsidR="00EB7D09" w:rsidRPr="00EB7D09" w:rsidRDefault="00EB7D09" w:rsidP="00936B61">
      <w:pPr>
        <w:numPr>
          <w:ilvl w:val="0"/>
          <w:numId w:val="56"/>
        </w:numPr>
        <w:spacing w:after="0" w:line="240" w:lineRule="auto"/>
        <w:contextualSpacing/>
        <w:jc w:val="both"/>
        <w:rPr>
          <w:rFonts w:ascii="Times New Roman" w:eastAsia="Calibri" w:hAnsi="Times New Roman"/>
          <w:sz w:val="24"/>
          <w:szCs w:val="24"/>
          <w:lang w:eastAsia="en-US"/>
        </w:rPr>
      </w:pPr>
      <w:r w:rsidRPr="00EB7D09">
        <w:rPr>
          <w:rFonts w:ascii="Times New Roman" w:eastAsia="Calibri" w:hAnsi="Times New Roman"/>
          <w:sz w:val="24"/>
          <w:szCs w:val="24"/>
          <w:lang w:eastAsia="en-US"/>
        </w:rPr>
        <w:t xml:space="preserve">объекты живой и неживой природы; </w:t>
      </w:r>
    </w:p>
    <w:p w:rsidR="00EB7D09" w:rsidRPr="00EB7D09" w:rsidRDefault="00EB7D09" w:rsidP="00936B61">
      <w:pPr>
        <w:numPr>
          <w:ilvl w:val="0"/>
          <w:numId w:val="56"/>
        </w:numPr>
        <w:spacing w:after="0" w:line="240" w:lineRule="auto"/>
        <w:contextualSpacing/>
        <w:jc w:val="both"/>
        <w:rPr>
          <w:rFonts w:ascii="Times New Roman" w:eastAsia="Calibri" w:hAnsi="Times New Roman"/>
          <w:sz w:val="24"/>
          <w:szCs w:val="24"/>
          <w:lang w:eastAsia="en-US"/>
        </w:rPr>
      </w:pPr>
      <w:r w:rsidRPr="00EB7D09">
        <w:rPr>
          <w:rFonts w:ascii="Times New Roman" w:eastAsia="Calibri" w:hAnsi="Times New Roman"/>
          <w:sz w:val="24"/>
          <w:szCs w:val="24"/>
          <w:lang w:eastAsia="en-US"/>
        </w:rPr>
        <w:t xml:space="preserve">классификация и распознавание отдельных представителей различных классов животных и растений; </w:t>
      </w:r>
    </w:p>
    <w:p w:rsidR="00EB7D09" w:rsidRPr="00EB7D09" w:rsidRDefault="00EB7D09" w:rsidP="00936B61">
      <w:pPr>
        <w:numPr>
          <w:ilvl w:val="0"/>
          <w:numId w:val="56"/>
        </w:numPr>
        <w:spacing w:after="0" w:line="240" w:lineRule="auto"/>
        <w:contextualSpacing/>
        <w:jc w:val="both"/>
        <w:rPr>
          <w:rFonts w:ascii="Times New Roman" w:eastAsia="Calibri" w:hAnsi="Times New Roman"/>
          <w:sz w:val="24"/>
          <w:szCs w:val="24"/>
          <w:lang w:eastAsia="en-US"/>
        </w:rPr>
      </w:pPr>
      <w:r w:rsidRPr="00EB7D09">
        <w:rPr>
          <w:rFonts w:ascii="Times New Roman" w:eastAsia="Calibri" w:hAnsi="Times New Roman"/>
          <w:sz w:val="24"/>
          <w:szCs w:val="24"/>
          <w:lang w:eastAsia="en-US"/>
        </w:rPr>
        <w:t xml:space="preserve">распознавание отдельных географических объектов </w:t>
      </w:r>
    </w:p>
    <w:p w:rsidR="00EB7D09" w:rsidRPr="00EB7D09" w:rsidRDefault="00EB7D09" w:rsidP="00936B61">
      <w:pPr>
        <w:numPr>
          <w:ilvl w:val="0"/>
          <w:numId w:val="55"/>
        </w:numPr>
        <w:spacing w:after="0" w:line="240" w:lineRule="auto"/>
        <w:contextualSpacing/>
        <w:jc w:val="both"/>
        <w:rPr>
          <w:rFonts w:ascii="Times New Roman" w:eastAsia="Calibri" w:hAnsi="Times New Roman"/>
          <w:sz w:val="24"/>
          <w:szCs w:val="24"/>
          <w:lang w:eastAsia="en-US"/>
        </w:rPr>
      </w:pPr>
      <w:r w:rsidRPr="00EB7D09">
        <w:rPr>
          <w:rFonts w:ascii="Times New Roman" w:eastAsia="Calibri" w:hAnsi="Times New Roman"/>
          <w:sz w:val="24"/>
          <w:szCs w:val="24"/>
          <w:lang w:eastAsia="en-US"/>
        </w:rPr>
        <w:t xml:space="preserve">сформированность первичных предметных способов учебных действий </w:t>
      </w:r>
    </w:p>
    <w:p w:rsidR="00EB7D09" w:rsidRPr="00EB7D09" w:rsidRDefault="00EB7D09" w:rsidP="00936B61">
      <w:pPr>
        <w:numPr>
          <w:ilvl w:val="0"/>
          <w:numId w:val="57"/>
        </w:numPr>
        <w:spacing w:after="0" w:line="240" w:lineRule="auto"/>
        <w:contextualSpacing/>
        <w:jc w:val="both"/>
        <w:rPr>
          <w:rFonts w:ascii="Times New Roman" w:eastAsia="Calibri" w:hAnsi="Times New Roman"/>
          <w:sz w:val="24"/>
          <w:szCs w:val="24"/>
          <w:lang w:eastAsia="en-US"/>
        </w:rPr>
      </w:pPr>
      <w:r w:rsidRPr="00EB7D09">
        <w:rPr>
          <w:rFonts w:ascii="Times New Roman" w:eastAsia="Calibri" w:hAnsi="Times New Roman"/>
          <w:sz w:val="24"/>
          <w:szCs w:val="24"/>
          <w:lang w:eastAsia="en-US"/>
        </w:rPr>
        <w:t xml:space="preserve">навыков измерения и оценки; </w:t>
      </w:r>
    </w:p>
    <w:p w:rsidR="00EB7D09" w:rsidRPr="00EB7D09" w:rsidRDefault="00EB7D09" w:rsidP="00936B61">
      <w:pPr>
        <w:numPr>
          <w:ilvl w:val="0"/>
          <w:numId w:val="57"/>
        </w:numPr>
        <w:spacing w:after="0" w:line="240" w:lineRule="auto"/>
        <w:contextualSpacing/>
        <w:jc w:val="both"/>
        <w:rPr>
          <w:rFonts w:ascii="Times New Roman" w:eastAsia="Calibri" w:hAnsi="Times New Roman"/>
          <w:sz w:val="24"/>
          <w:szCs w:val="24"/>
          <w:lang w:eastAsia="en-US"/>
        </w:rPr>
      </w:pPr>
      <w:r w:rsidRPr="00EB7D09">
        <w:rPr>
          <w:rFonts w:ascii="Times New Roman" w:eastAsia="Calibri" w:hAnsi="Times New Roman"/>
          <w:sz w:val="24"/>
          <w:szCs w:val="24"/>
          <w:lang w:eastAsia="en-US"/>
        </w:rPr>
        <w:t xml:space="preserve"> навыков работа с картой; </w:t>
      </w:r>
    </w:p>
    <w:p w:rsidR="00EB7D09" w:rsidRPr="00EB7D09" w:rsidRDefault="00EB7D09" w:rsidP="00936B61">
      <w:pPr>
        <w:numPr>
          <w:ilvl w:val="0"/>
          <w:numId w:val="57"/>
        </w:numPr>
        <w:spacing w:after="0" w:line="240" w:lineRule="auto"/>
        <w:contextualSpacing/>
        <w:jc w:val="both"/>
        <w:rPr>
          <w:rFonts w:ascii="Times New Roman" w:eastAsia="Calibri" w:hAnsi="Times New Roman"/>
          <w:sz w:val="24"/>
          <w:szCs w:val="24"/>
          <w:lang w:eastAsia="en-US"/>
        </w:rPr>
      </w:pPr>
      <w:r w:rsidRPr="00EB7D09">
        <w:rPr>
          <w:rFonts w:ascii="Times New Roman" w:eastAsia="Calibri" w:hAnsi="Times New Roman"/>
          <w:sz w:val="24"/>
          <w:szCs w:val="24"/>
          <w:lang w:eastAsia="en-US"/>
        </w:rPr>
        <w:t xml:space="preserve">навыков систематизации </w:t>
      </w:r>
    </w:p>
    <w:p w:rsidR="00EB7D09" w:rsidRPr="00EB7D09" w:rsidRDefault="00EB7D09" w:rsidP="00936B61">
      <w:pPr>
        <w:numPr>
          <w:ilvl w:val="0"/>
          <w:numId w:val="55"/>
        </w:numPr>
        <w:spacing w:after="0" w:line="240" w:lineRule="auto"/>
        <w:contextualSpacing/>
        <w:jc w:val="both"/>
        <w:rPr>
          <w:rFonts w:ascii="Times New Roman" w:eastAsia="Calibri" w:hAnsi="Times New Roman"/>
          <w:sz w:val="24"/>
          <w:szCs w:val="24"/>
          <w:lang w:eastAsia="en-US"/>
        </w:rPr>
      </w:pPr>
      <w:r w:rsidRPr="00EB7D09">
        <w:rPr>
          <w:rFonts w:ascii="Times New Roman" w:eastAsia="Calibri" w:hAnsi="Times New Roman"/>
          <w:sz w:val="24"/>
          <w:szCs w:val="24"/>
          <w:lang w:eastAsia="en-US"/>
        </w:rPr>
        <w:t xml:space="preserve"> сформированность первичных методологических представлений </w:t>
      </w:r>
    </w:p>
    <w:p w:rsidR="00EB7D09" w:rsidRPr="00EB7D09" w:rsidRDefault="00EB7D09" w:rsidP="00936B61">
      <w:pPr>
        <w:numPr>
          <w:ilvl w:val="0"/>
          <w:numId w:val="58"/>
        </w:numPr>
        <w:spacing w:after="0" w:line="240" w:lineRule="auto"/>
        <w:contextualSpacing/>
        <w:jc w:val="both"/>
        <w:rPr>
          <w:rFonts w:ascii="Times New Roman" w:eastAsia="Calibri" w:hAnsi="Times New Roman"/>
          <w:sz w:val="24"/>
          <w:szCs w:val="24"/>
          <w:lang w:eastAsia="en-US"/>
        </w:rPr>
      </w:pPr>
      <w:r w:rsidRPr="00EB7D09">
        <w:rPr>
          <w:rFonts w:ascii="Times New Roman" w:eastAsia="Calibri" w:hAnsi="Times New Roman"/>
          <w:sz w:val="24"/>
          <w:szCs w:val="24"/>
          <w:lang w:eastAsia="en-US"/>
        </w:rPr>
        <w:t xml:space="preserve">этапы исследования и их описание; </w:t>
      </w:r>
    </w:p>
    <w:p w:rsidR="00EB7D09" w:rsidRPr="00EB7D09" w:rsidRDefault="00EB7D09" w:rsidP="00936B61">
      <w:pPr>
        <w:numPr>
          <w:ilvl w:val="0"/>
          <w:numId w:val="58"/>
        </w:numPr>
        <w:spacing w:after="0" w:line="240" w:lineRule="auto"/>
        <w:contextualSpacing/>
        <w:jc w:val="both"/>
        <w:rPr>
          <w:rFonts w:ascii="Times New Roman" w:eastAsia="Calibri" w:hAnsi="Times New Roman"/>
          <w:sz w:val="24"/>
          <w:szCs w:val="24"/>
          <w:lang w:eastAsia="en-US"/>
        </w:rPr>
      </w:pPr>
      <w:r w:rsidRPr="00EB7D09">
        <w:rPr>
          <w:rFonts w:ascii="Times New Roman" w:eastAsia="Calibri" w:hAnsi="Times New Roman"/>
          <w:sz w:val="24"/>
          <w:szCs w:val="24"/>
          <w:lang w:eastAsia="en-US"/>
        </w:rPr>
        <w:t xml:space="preserve">различение фактов и суждений; </w:t>
      </w:r>
    </w:p>
    <w:p w:rsidR="00EB7D09" w:rsidRPr="00EB7D09" w:rsidRDefault="00EB7D09" w:rsidP="00936B61">
      <w:pPr>
        <w:numPr>
          <w:ilvl w:val="0"/>
          <w:numId w:val="58"/>
        </w:numPr>
        <w:spacing w:after="0" w:line="240" w:lineRule="auto"/>
        <w:contextualSpacing/>
        <w:jc w:val="both"/>
        <w:rPr>
          <w:rFonts w:ascii="Times New Roman" w:eastAsia="Calibri" w:hAnsi="Times New Roman"/>
          <w:sz w:val="24"/>
          <w:szCs w:val="24"/>
          <w:lang w:eastAsia="en-US"/>
        </w:rPr>
      </w:pPr>
      <w:r w:rsidRPr="00EB7D09">
        <w:rPr>
          <w:rFonts w:ascii="Times New Roman" w:eastAsia="Calibri" w:hAnsi="Times New Roman"/>
          <w:sz w:val="24"/>
          <w:szCs w:val="24"/>
          <w:lang w:eastAsia="en-US"/>
        </w:rPr>
        <w:t xml:space="preserve">постановка проблемы и выдвижение гипотез. </w:t>
      </w:r>
    </w:p>
    <w:p w:rsidR="00EB7D09" w:rsidRPr="00EB7D09" w:rsidRDefault="00EB7D09" w:rsidP="000E3281">
      <w:pPr>
        <w:spacing w:after="0" w:line="240" w:lineRule="auto"/>
        <w:jc w:val="both"/>
        <w:rPr>
          <w:rFonts w:ascii="Times New Roman" w:eastAsia="Calibri" w:hAnsi="Times New Roman"/>
          <w:sz w:val="24"/>
          <w:szCs w:val="24"/>
          <w:lang w:eastAsia="en-US"/>
        </w:rPr>
      </w:pPr>
      <w:r w:rsidRPr="00EB7D09">
        <w:rPr>
          <w:rFonts w:ascii="Times New Roman" w:eastAsia="Calibri" w:hAnsi="Times New Roman"/>
          <w:sz w:val="24"/>
          <w:szCs w:val="24"/>
          <w:lang w:eastAsia="en-US"/>
        </w:rPr>
        <w:t>Кроме того, предлагаемые работы дают возможность для сбора дополнительных данных к оценке таких важнейших универсальных способов действий, как рефлексия, способность к саморегуляции, самоконтролю, самокоррекции.</w:t>
      </w:r>
    </w:p>
    <w:p w:rsidR="00D3261D" w:rsidRDefault="00EB7D09" w:rsidP="000E3281">
      <w:pPr>
        <w:spacing w:after="0" w:line="240" w:lineRule="auto"/>
        <w:jc w:val="both"/>
        <w:rPr>
          <w:rFonts w:ascii="Times New Roman" w:eastAsia="Calibri" w:hAnsi="Times New Roman"/>
          <w:sz w:val="24"/>
          <w:szCs w:val="24"/>
          <w:lang w:eastAsia="en-US"/>
        </w:rPr>
      </w:pPr>
      <w:r w:rsidRPr="00EB7D09">
        <w:rPr>
          <w:rFonts w:ascii="Times New Roman" w:eastAsia="Calibri" w:hAnsi="Times New Roman"/>
          <w:sz w:val="24"/>
          <w:szCs w:val="24"/>
          <w:lang w:eastAsia="en-US"/>
        </w:rPr>
        <w:t xml:space="preserve">Одним из наиболее адекватных инструментов для оценки динамики образовательных достижений служит </w:t>
      </w:r>
      <w:r w:rsidRPr="00EB7D09">
        <w:rPr>
          <w:rFonts w:ascii="Times New Roman" w:eastAsia="Calibri" w:hAnsi="Times New Roman"/>
          <w:b/>
          <w:bCs/>
          <w:sz w:val="24"/>
          <w:szCs w:val="24"/>
          <w:lang w:eastAsia="en-US"/>
        </w:rPr>
        <w:t xml:space="preserve">портфель достижений ученика – портфолио. </w:t>
      </w:r>
      <w:proofErr w:type="gramStart"/>
      <w:r w:rsidRPr="00EB7D09">
        <w:rPr>
          <w:rFonts w:ascii="Times New Roman" w:eastAsia="Calibri" w:hAnsi="Times New Roman"/>
          <w:sz w:val="24"/>
          <w:szCs w:val="24"/>
          <w:lang w:eastAsia="en-US"/>
        </w:rPr>
        <w:t>Как показывает опыт его использования, портфель достижений</w:t>
      </w:r>
      <w:r w:rsidR="00454C85">
        <w:rPr>
          <w:rFonts w:ascii="Times New Roman" w:eastAsia="Calibri" w:hAnsi="Times New Roman"/>
          <w:sz w:val="24"/>
          <w:szCs w:val="24"/>
          <w:lang w:eastAsia="en-US"/>
        </w:rPr>
        <w:t xml:space="preserve"> (портфолио)</w:t>
      </w:r>
      <w:r w:rsidRPr="00EB7D09">
        <w:rPr>
          <w:rFonts w:ascii="Times New Roman" w:eastAsia="Calibri" w:hAnsi="Times New Roman"/>
          <w:sz w:val="24"/>
          <w:szCs w:val="24"/>
          <w:lang w:eastAsia="en-US"/>
        </w:rPr>
        <w:t xml:space="preserve"> может быть отнесён к разряду аутентичных </w:t>
      </w:r>
      <w:r w:rsidR="00D3261D">
        <w:rPr>
          <w:rFonts w:ascii="Times New Roman" w:eastAsia="Calibri" w:hAnsi="Times New Roman"/>
          <w:sz w:val="24"/>
          <w:szCs w:val="24"/>
          <w:lang w:eastAsia="en-US"/>
        </w:rPr>
        <w:t>ин</w:t>
      </w:r>
      <w:r w:rsidRPr="00EB7D09">
        <w:rPr>
          <w:rFonts w:ascii="Times New Roman" w:eastAsia="Calibri" w:hAnsi="Times New Roman"/>
          <w:sz w:val="24"/>
          <w:szCs w:val="24"/>
          <w:lang w:eastAsia="en-US"/>
        </w:rPr>
        <w:t xml:space="preserve">дивидуальных оценок, ориентированных на демонстрацию динамики образовательных достижений в широком образовательном контексте (в том числе в сфере освоения таких средств самоорганизации собственной учебной деятельности, как самоконтроль, </w:t>
      </w:r>
      <w:proofErr w:type="gramEnd"/>
    </w:p>
    <w:p w:rsidR="00EB7D09" w:rsidRPr="00EB7D09" w:rsidRDefault="00D3261D" w:rsidP="000E3281">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само</w:t>
      </w:r>
      <w:r w:rsidR="00EB7D09" w:rsidRPr="00EB7D09">
        <w:rPr>
          <w:rFonts w:ascii="Times New Roman" w:eastAsia="Calibri" w:hAnsi="Times New Roman"/>
          <w:sz w:val="24"/>
          <w:szCs w:val="24"/>
          <w:lang w:eastAsia="en-US"/>
        </w:rPr>
        <w:t xml:space="preserve">оценка, рефлексия и т. д.). </w:t>
      </w:r>
    </w:p>
    <w:p w:rsidR="00EB7D09" w:rsidRPr="00EB7D09" w:rsidRDefault="00454C85" w:rsidP="000E3281">
      <w:pPr>
        <w:spacing w:after="0" w:line="240" w:lineRule="auto"/>
        <w:jc w:val="both"/>
        <w:rPr>
          <w:rFonts w:ascii="Times New Roman" w:eastAsia="Calibri" w:hAnsi="Times New Roman"/>
          <w:sz w:val="24"/>
          <w:szCs w:val="24"/>
          <w:lang w:eastAsia="en-US"/>
        </w:rPr>
      </w:pPr>
      <w:r>
        <w:rPr>
          <w:rFonts w:ascii="Times New Roman" w:eastAsia="Calibri" w:hAnsi="Times New Roman"/>
          <w:b/>
          <w:bCs/>
          <w:sz w:val="24"/>
          <w:szCs w:val="24"/>
          <w:lang w:eastAsia="en-US"/>
        </w:rPr>
        <w:t>Портфолио</w:t>
      </w:r>
      <w:r w:rsidR="00EB7D09" w:rsidRPr="00EB7D09">
        <w:rPr>
          <w:rFonts w:ascii="Times New Roman" w:eastAsia="Calibri" w:hAnsi="Times New Roman"/>
          <w:sz w:val="24"/>
          <w:szCs w:val="24"/>
          <w:lang w:eastAsia="en-US"/>
        </w:rPr>
        <w:t xml:space="preserve">— </w:t>
      </w:r>
      <w:proofErr w:type="gramStart"/>
      <w:r w:rsidR="00EB7D09" w:rsidRPr="00EB7D09">
        <w:rPr>
          <w:rFonts w:ascii="Times New Roman" w:eastAsia="Calibri" w:hAnsi="Times New Roman"/>
          <w:sz w:val="24"/>
          <w:szCs w:val="24"/>
          <w:lang w:eastAsia="en-US"/>
        </w:rPr>
        <w:t>эт</w:t>
      </w:r>
      <w:proofErr w:type="gramEnd"/>
      <w:r w:rsidR="00EB7D09" w:rsidRPr="00EB7D09">
        <w:rPr>
          <w:rFonts w:ascii="Times New Roman" w:eastAsia="Calibri" w:hAnsi="Times New Roman"/>
          <w:sz w:val="24"/>
          <w:szCs w:val="24"/>
          <w:lang w:eastAsia="en-US"/>
        </w:rPr>
        <w:t xml:space="preserve">о не только современная эффективная форма оценивания, но и действенное средство для решения ряда важных педагогических задач, позволяющее: </w:t>
      </w:r>
    </w:p>
    <w:p w:rsidR="00EB7D09" w:rsidRPr="00EB7D09" w:rsidRDefault="00EB7D09" w:rsidP="00936B61">
      <w:pPr>
        <w:numPr>
          <w:ilvl w:val="0"/>
          <w:numId w:val="59"/>
        </w:numPr>
        <w:spacing w:after="0" w:line="240" w:lineRule="auto"/>
        <w:contextualSpacing/>
        <w:jc w:val="both"/>
        <w:rPr>
          <w:rFonts w:ascii="Times New Roman" w:eastAsia="Calibri" w:hAnsi="Times New Roman"/>
          <w:sz w:val="24"/>
          <w:szCs w:val="24"/>
          <w:lang w:eastAsia="en-US"/>
        </w:rPr>
      </w:pPr>
      <w:r w:rsidRPr="00EB7D09">
        <w:rPr>
          <w:rFonts w:ascii="Times New Roman" w:eastAsia="Calibri" w:hAnsi="Times New Roman"/>
          <w:sz w:val="24"/>
          <w:szCs w:val="24"/>
          <w:lang w:eastAsia="en-US"/>
        </w:rPr>
        <w:t xml:space="preserve">поддерживать высокую учебную мотивацию </w:t>
      </w:r>
      <w:proofErr w:type="gramStart"/>
      <w:r w:rsidRPr="00EB7D09">
        <w:rPr>
          <w:rFonts w:ascii="Times New Roman" w:eastAsia="Calibri" w:hAnsi="Times New Roman"/>
          <w:sz w:val="24"/>
          <w:szCs w:val="24"/>
          <w:lang w:eastAsia="en-US"/>
        </w:rPr>
        <w:t>обучающихся</w:t>
      </w:r>
      <w:proofErr w:type="gramEnd"/>
      <w:r w:rsidRPr="00EB7D09">
        <w:rPr>
          <w:rFonts w:ascii="Times New Roman" w:eastAsia="Calibri" w:hAnsi="Times New Roman"/>
          <w:sz w:val="24"/>
          <w:szCs w:val="24"/>
          <w:lang w:eastAsia="en-US"/>
        </w:rPr>
        <w:t xml:space="preserve">; </w:t>
      </w:r>
    </w:p>
    <w:p w:rsidR="00EB7D09" w:rsidRPr="00EB7D09" w:rsidRDefault="00EB7D09" w:rsidP="00936B61">
      <w:pPr>
        <w:numPr>
          <w:ilvl w:val="0"/>
          <w:numId w:val="59"/>
        </w:numPr>
        <w:spacing w:after="0" w:line="240" w:lineRule="auto"/>
        <w:contextualSpacing/>
        <w:jc w:val="both"/>
        <w:rPr>
          <w:rFonts w:ascii="Times New Roman" w:eastAsia="Calibri" w:hAnsi="Times New Roman"/>
          <w:sz w:val="24"/>
          <w:szCs w:val="24"/>
          <w:lang w:eastAsia="en-US"/>
        </w:rPr>
      </w:pPr>
      <w:r w:rsidRPr="00EB7D09">
        <w:rPr>
          <w:rFonts w:ascii="Times New Roman" w:eastAsia="Calibri" w:hAnsi="Times New Roman"/>
          <w:sz w:val="24"/>
          <w:szCs w:val="24"/>
          <w:lang w:eastAsia="en-US"/>
        </w:rPr>
        <w:t xml:space="preserve">поощрять их активность и самостоятельность, расширять возможности обучения и самообучения; </w:t>
      </w:r>
    </w:p>
    <w:p w:rsidR="00EB7D09" w:rsidRPr="00D3261D" w:rsidRDefault="00EB7D09" w:rsidP="00936B61">
      <w:pPr>
        <w:numPr>
          <w:ilvl w:val="0"/>
          <w:numId w:val="59"/>
        </w:numPr>
        <w:spacing w:after="0" w:line="240" w:lineRule="auto"/>
        <w:contextualSpacing/>
        <w:jc w:val="both"/>
        <w:rPr>
          <w:rFonts w:ascii="Times New Roman" w:eastAsia="Calibri" w:hAnsi="Times New Roman"/>
          <w:sz w:val="24"/>
          <w:szCs w:val="24"/>
          <w:lang w:eastAsia="en-US"/>
        </w:rPr>
      </w:pPr>
      <w:r w:rsidRPr="00EB7D09">
        <w:rPr>
          <w:rFonts w:ascii="Times New Roman" w:eastAsia="Calibri" w:hAnsi="Times New Roman"/>
          <w:sz w:val="24"/>
          <w:szCs w:val="24"/>
          <w:lang w:eastAsia="en-US"/>
        </w:rPr>
        <w:t>развивать навыки</w:t>
      </w:r>
      <w:r w:rsidR="00D3261D">
        <w:rPr>
          <w:rFonts w:ascii="Times New Roman" w:eastAsia="Calibri" w:hAnsi="Times New Roman"/>
          <w:sz w:val="24"/>
          <w:szCs w:val="24"/>
          <w:lang w:eastAsia="en-US"/>
        </w:rPr>
        <w:t xml:space="preserve"> рефлексивной и оценочной (в т.ч.</w:t>
      </w:r>
      <w:r w:rsidRPr="00EB7D09">
        <w:rPr>
          <w:rFonts w:ascii="Times New Roman" w:eastAsia="Calibri" w:hAnsi="Times New Roman"/>
          <w:sz w:val="24"/>
          <w:szCs w:val="24"/>
          <w:lang w:eastAsia="en-US"/>
        </w:rPr>
        <w:t xml:space="preserve"> самооценочной) </w:t>
      </w:r>
      <w:r w:rsidR="00D3261D" w:rsidRPr="00D3261D">
        <w:rPr>
          <w:rFonts w:ascii="Times New Roman" w:eastAsia="Calibri" w:hAnsi="Times New Roman"/>
          <w:sz w:val="24"/>
          <w:szCs w:val="24"/>
          <w:lang w:eastAsia="en-US"/>
        </w:rPr>
        <w:t>дея</w:t>
      </w:r>
      <w:r w:rsidRPr="00D3261D">
        <w:rPr>
          <w:rFonts w:ascii="Times New Roman" w:eastAsia="Calibri" w:hAnsi="Times New Roman"/>
          <w:sz w:val="24"/>
          <w:szCs w:val="24"/>
          <w:lang w:eastAsia="en-US"/>
        </w:rPr>
        <w:t xml:space="preserve">тельности </w:t>
      </w:r>
      <w:proofErr w:type="gramStart"/>
      <w:r w:rsidRPr="00D3261D">
        <w:rPr>
          <w:rFonts w:ascii="Times New Roman" w:eastAsia="Calibri" w:hAnsi="Times New Roman"/>
          <w:sz w:val="24"/>
          <w:szCs w:val="24"/>
          <w:lang w:eastAsia="en-US"/>
        </w:rPr>
        <w:t>обучающихся</w:t>
      </w:r>
      <w:proofErr w:type="gramEnd"/>
      <w:r w:rsidRPr="00D3261D">
        <w:rPr>
          <w:rFonts w:ascii="Times New Roman" w:eastAsia="Calibri" w:hAnsi="Times New Roman"/>
          <w:sz w:val="24"/>
          <w:szCs w:val="24"/>
          <w:lang w:eastAsia="en-US"/>
        </w:rPr>
        <w:t xml:space="preserve">; </w:t>
      </w:r>
    </w:p>
    <w:p w:rsidR="00D3261D" w:rsidRDefault="00EB7D09" w:rsidP="00936B61">
      <w:pPr>
        <w:numPr>
          <w:ilvl w:val="0"/>
          <w:numId w:val="59"/>
        </w:numPr>
        <w:spacing w:after="0" w:line="240" w:lineRule="auto"/>
        <w:contextualSpacing/>
        <w:jc w:val="both"/>
        <w:rPr>
          <w:rFonts w:ascii="Times New Roman" w:eastAsia="Calibri" w:hAnsi="Times New Roman"/>
          <w:sz w:val="24"/>
          <w:szCs w:val="24"/>
          <w:lang w:eastAsia="en-US"/>
        </w:rPr>
      </w:pPr>
      <w:r w:rsidRPr="00EB7D09">
        <w:rPr>
          <w:rFonts w:ascii="Times New Roman" w:eastAsia="Calibri" w:hAnsi="Times New Roman"/>
          <w:sz w:val="24"/>
          <w:szCs w:val="24"/>
          <w:lang w:eastAsia="en-US"/>
        </w:rPr>
        <w:t xml:space="preserve">формировать умение учиться — ставить цели, планировать и организовывать </w:t>
      </w:r>
    </w:p>
    <w:p w:rsidR="00EB7D09" w:rsidRPr="00EB7D09" w:rsidRDefault="00D3261D" w:rsidP="00D3261D">
      <w:pPr>
        <w:spacing w:after="0" w:line="240" w:lineRule="auto"/>
        <w:ind w:left="720"/>
        <w:contextualSpacing/>
        <w:jc w:val="both"/>
        <w:rPr>
          <w:rFonts w:ascii="Times New Roman" w:eastAsia="Calibri" w:hAnsi="Times New Roman"/>
          <w:sz w:val="24"/>
          <w:szCs w:val="24"/>
          <w:lang w:eastAsia="en-US"/>
        </w:rPr>
      </w:pPr>
      <w:r>
        <w:rPr>
          <w:rFonts w:ascii="Times New Roman" w:eastAsia="Calibri" w:hAnsi="Times New Roman"/>
          <w:sz w:val="24"/>
          <w:szCs w:val="24"/>
          <w:lang w:eastAsia="en-US"/>
        </w:rPr>
        <w:t>соб</w:t>
      </w:r>
      <w:r w:rsidR="00EB7D09" w:rsidRPr="00EB7D09">
        <w:rPr>
          <w:rFonts w:ascii="Times New Roman" w:eastAsia="Calibri" w:hAnsi="Times New Roman"/>
          <w:sz w:val="24"/>
          <w:szCs w:val="24"/>
          <w:lang w:eastAsia="en-US"/>
        </w:rPr>
        <w:t xml:space="preserve">ственную учебную деятельность. </w:t>
      </w:r>
    </w:p>
    <w:p w:rsidR="00EB7D09" w:rsidRPr="00EB7D09" w:rsidRDefault="00454C85" w:rsidP="000E3281">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Портфолио</w:t>
      </w:r>
      <w:r w:rsidR="00EB7D09" w:rsidRPr="00EB7D09">
        <w:rPr>
          <w:rFonts w:ascii="Times New Roman" w:eastAsia="Calibri" w:hAnsi="Times New Roman"/>
          <w:sz w:val="24"/>
          <w:szCs w:val="24"/>
          <w:lang w:eastAsia="en-US"/>
        </w:rPr>
        <w:t xml:space="preserve"> представляет собой специа</w:t>
      </w:r>
      <w:r>
        <w:rPr>
          <w:rFonts w:ascii="Times New Roman" w:eastAsia="Calibri" w:hAnsi="Times New Roman"/>
          <w:sz w:val="24"/>
          <w:szCs w:val="24"/>
          <w:lang w:eastAsia="en-US"/>
        </w:rPr>
        <w:t>льно организованную подборку ра</w:t>
      </w:r>
      <w:r w:rsidR="00EB7D09" w:rsidRPr="00EB7D09">
        <w:rPr>
          <w:rFonts w:ascii="Times New Roman" w:eastAsia="Calibri" w:hAnsi="Times New Roman"/>
          <w:sz w:val="24"/>
          <w:szCs w:val="24"/>
          <w:lang w:eastAsia="en-US"/>
        </w:rPr>
        <w:t xml:space="preserve">бот, которые демонстрируют усилия, прогресс и достижения обучающегося в различных </w:t>
      </w:r>
      <w:r>
        <w:rPr>
          <w:rFonts w:ascii="Times New Roman" w:eastAsia="Calibri" w:hAnsi="Times New Roman"/>
          <w:sz w:val="24"/>
          <w:szCs w:val="24"/>
          <w:lang w:eastAsia="en-US"/>
        </w:rPr>
        <w:t xml:space="preserve">областях. Портфолио </w:t>
      </w:r>
      <w:r w:rsidR="00EB7D09" w:rsidRPr="00EB7D09">
        <w:rPr>
          <w:rFonts w:ascii="Times New Roman" w:eastAsia="Calibri" w:hAnsi="Times New Roman"/>
          <w:sz w:val="24"/>
          <w:szCs w:val="24"/>
          <w:lang w:eastAsia="en-US"/>
        </w:rPr>
        <w:t>является оптимальным способом организации текущей системы оценки. При этом материалы портфеля дост</w:t>
      </w:r>
      <w:r w:rsidR="00EB7D09">
        <w:rPr>
          <w:rFonts w:ascii="Times New Roman" w:eastAsia="Calibri" w:hAnsi="Times New Roman"/>
          <w:sz w:val="24"/>
          <w:szCs w:val="24"/>
          <w:lang w:eastAsia="en-US"/>
        </w:rPr>
        <w:t>ижений должны допускать проведе</w:t>
      </w:r>
      <w:r w:rsidR="00EB7D09" w:rsidRPr="00EB7D09">
        <w:rPr>
          <w:rFonts w:ascii="Times New Roman" w:eastAsia="Calibri" w:hAnsi="Times New Roman"/>
          <w:sz w:val="24"/>
          <w:szCs w:val="24"/>
          <w:lang w:eastAsia="en-US"/>
        </w:rPr>
        <w:t xml:space="preserve">ние независимой оценки, например при проведении аттестации педагогов. </w:t>
      </w:r>
    </w:p>
    <w:p w:rsidR="00EB7D09" w:rsidRPr="00EB7D09" w:rsidRDefault="00EB7D09" w:rsidP="000E3281">
      <w:pPr>
        <w:spacing w:after="0" w:line="240" w:lineRule="auto"/>
        <w:jc w:val="both"/>
        <w:rPr>
          <w:rFonts w:ascii="Times New Roman" w:eastAsia="Calibri" w:hAnsi="Times New Roman"/>
          <w:sz w:val="24"/>
          <w:szCs w:val="24"/>
          <w:lang w:eastAsia="en-US"/>
        </w:rPr>
      </w:pPr>
      <w:r w:rsidRPr="00EB7D09">
        <w:rPr>
          <w:rFonts w:ascii="Times New Roman" w:eastAsia="Calibri" w:hAnsi="Times New Roman"/>
          <w:sz w:val="24"/>
          <w:szCs w:val="24"/>
          <w:lang w:eastAsia="en-US"/>
        </w:rPr>
        <w:t xml:space="preserve">В состав портфеля достижений включаются результаты, достигнутые учеником в ходе учебной деятельности и в других формах активности: творческой, социальной, </w:t>
      </w:r>
      <w:proofErr w:type="gramStart"/>
      <w:r w:rsidRPr="00EB7D09">
        <w:rPr>
          <w:rFonts w:ascii="Times New Roman" w:eastAsia="Calibri" w:hAnsi="Times New Roman"/>
          <w:sz w:val="24"/>
          <w:szCs w:val="24"/>
          <w:lang w:eastAsia="en-US"/>
        </w:rPr>
        <w:t>коммуни-кативной</w:t>
      </w:r>
      <w:proofErr w:type="gramEnd"/>
      <w:r w:rsidRPr="00EB7D09">
        <w:rPr>
          <w:rFonts w:ascii="Times New Roman" w:eastAsia="Calibri" w:hAnsi="Times New Roman"/>
          <w:sz w:val="24"/>
          <w:szCs w:val="24"/>
          <w:lang w:eastAsia="en-US"/>
        </w:rPr>
        <w:t xml:space="preserve">, физкультурно-оздоровительной, трудовой деятельности, протекающей как в рамках повседневной школьной практики, так и за её пределами. </w:t>
      </w:r>
    </w:p>
    <w:p w:rsidR="00EB7D09" w:rsidRPr="00EB7D09" w:rsidRDefault="00EB7D09" w:rsidP="000E3281">
      <w:pPr>
        <w:spacing w:after="0" w:line="240" w:lineRule="auto"/>
        <w:jc w:val="both"/>
        <w:rPr>
          <w:rFonts w:ascii="Times New Roman" w:eastAsia="Calibri" w:hAnsi="Times New Roman"/>
          <w:sz w:val="24"/>
          <w:szCs w:val="24"/>
          <w:lang w:eastAsia="en-US"/>
        </w:rPr>
      </w:pPr>
      <w:r w:rsidRPr="00EB7D09">
        <w:rPr>
          <w:rFonts w:ascii="Times New Roman" w:eastAsia="Calibri" w:hAnsi="Times New Roman"/>
          <w:sz w:val="24"/>
          <w:szCs w:val="24"/>
          <w:lang w:eastAsia="en-US"/>
        </w:rPr>
        <w:t>В портфель достижений учеников начальной школы, который используе</w:t>
      </w:r>
      <w:r>
        <w:rPr>
          <w:rFonts w:ascii="Times New Roman" w:eastAsia="Calibri" w:hAnsi="Times New Roman"/>
          <w:sz w:val="24"/>
          <w:szCs w:val="24"/>
          <w:lang w:eastAsia="en-US"/>
        </w:rPr>
        <w:t>тся для оцен</w:t>
      </w:r>
      <w:r w:rsidRPr="00EB7D09">
        <w:rPr>
          <w:rFonts w:ascii="Times New Roman" w:eastAsia="Calibri" w:hAnsi="Times New Roman"/>
          <w:sz w:val="24"/>
          <w:szCs w:val="24"/>
          <w:lang w:eastAsia="en-US"/>
        </w:rPr>
        <w:t>ки достижения планируемых результатов начального общего образования, включаются следующие материалы:</w:t>
      </w:r>
    </w:p>
    <w:p w:rsidR="00EB7D09" w:rsidRPr="00EB7D09" w:rsidRDefault="00EB7D09" w:rsidP="000E3281">
      <w:pPr>
        <w:spacing w:after="0" w:line="240" w:lineRule="auto"/>
        <w:jc w:val="both"/>
        <w:rPr>
          <w:rFonts w:ascii="Times New Roman" w:eastAsia="Calibri" w:hAnsi="Times New Roman"/>
          <w:sz w:val="24"/>
          <w:szCs w:val="24"/>
          <w:lang w:eastAsia="en-US"/>
        </w:rPr>
      </w:pPr>
      <w:r w:rsidRPr="00EB7D09">
        <w:rPr>
          <w:rFonts w:ascii="Times New Roman" w:eastAsia="Calibri" w:hAnsi="Times New Roman"/>
          <w:b/>
          <w:sz w:val="24"/>
          <w:szCs w:val="24"/>
          <w:lang w:eastAsia="en-US"/>
        </w:rPr>
        <w:t xml:space="preserve">Итоговая аттестация </w:t>
      </w:r>
      <w:proofErr w:type="gramStart"/>
      <w:r w:rsidRPr="00EB7D09">
        <w:rPr>
          <w:rFonts w:ascii="Times New Roman" w:eastAsia="Calibri" w:hAnsi="Times New Roman"/>
          <w:b/>
          <w:sz w:val="24"/>
          <w:szCs w:val="24"/>
          <w:lang w:eastAsia="en-US"/>
        </w:rPr>
        <w:t>обучающихся</w:t>
      </w:r>
      <w:proofErr w:type="gramEnd"/>
      <w:r w:rsidRPr="00EB7D09">
        <w:rPr>
          <w:rFonts w:ascii="Times New Roman" w:eastAsia="Calibri" w:hAnsi="Times New Roman"/>
          <w:b/>
          <w:sz w:val="24"/>
          <w:szCs w:val="24"/>
          <w:lang w:eastAsia="en-US"/>
        </w:rPr>
        <w:t xml:space="preserve"> (за курс начальной школы)</w:t>
      </w:r>
      <w:r w:rsidRPr="00EB7D09">
        <w:rPr>
          <w:rFonts w:ascii="Times New Roman" w:eastAsia="Calibri" w:hAnsi="Times New Roman"/>
          <w:sz w:val="24"/>
          <w:szCs w:val="24"/>
          <w:lang w:eastAsia="en-US"/>
        </w:rPr>
        <w:t xml:space="preserve"> </w:t>
      </w:r>
    </w:p>
    <w:p w:rsidR="00EB7D09" w:rsidRPr="00EB7D09" w:rsidRDefault="00EB7D09" w:rsidP="000E3281">
      <w:pPr>
        <w:spacing w:after="0" w:line="240" w:lineRule="auto"/>
        <w:jc w:val="both"/>
        <w:rPr>
          <w:rFonts w:ascii="Times New Roman" w:eastAsia="Calibri" w:hAnsi="Times New Roman"/>
          <w:sz w:val="24"/>
          <w:szCs w:val="24"/>
          <w:lang w:eastAsia="en-US"/>
        </w:rPr>
      </w:pPr>
      <w:r w:rsidRPr="00EB7D09">
        <w:rPr>
          <w:rFonts w:ascii="Times New Roman" w:eastAsia="Calibri" w:hAnsi="Times New Roman"/>
          <w:sz w:val="24"/>
          <w:szCs w:val="24"/>
          <w:lang w:eastAsia="en-US"/>
        </w:rPr>
        <w:lastRenderedPageBreak/>
        <w:t xml:space="preserve">На итоговую оценку на ступени начального общего образования, результаты которой используются при принятии решения о возможности (или невозможности) продолжения обучения на следующей ступени, выносятся только предметные и метапредметные результаты. Предметом итоговой оценки является способность обучающихся решать учебно-познавательные и учебно-практические задачи, построенные на материале опорной системы знаний с использованием средств, релевантных содержанию учебных предметов, в том числе на основе метапредметных действий. Способность к решению иного класса задач является предметом различного рода неперсонифицированных исследований. На ступени начального общего образования особое значение для продолжения образования имеет усвоение учащимися опорной системы знаний по русскому языку и математике и овладение следующими метапредметными действиями: </w:t>
      </w:r>
    </w:p>
    <w:p w:rsidR="00EB7D09" w:rsidRPr="00EB7D09" w:rsidRDefault="00EB7D09" w:rsidP="00936B61">
      <w:pPr>
        <w:numPr>
          <w:ilvl w:val="0"/>
          <w:numId w:val="55"/>
        </w:numPr>
        <w:spacing w:after="0" w:line="240" w:lineRule="auto"/>
        <w:contextualSpacing/>
        <w:jc w:val="both"/>
        <w:rPr>
          <w:rFonts w:ascii="Times New Roman" w:eastAsia="Calibri" w:hAnsi="Times New Roman"/>
          <w:sz w:val="24"/>
          <w:szCs w:val="24"/>
          <w:lang w:eastAsia="en-US"/>
        </w:rPr>
      </w:pPr>
      <w:proofErr w:type="gramStart"/>
      <w:r w:rsidRPr="00EB7D09">
        <w:rPr>
          <w:rFonts w:ascii="Times New Roman" w:eastAsia="Calibri" w:hAnsi="Times New Roman"/>
          <w:sz w:val="24"/>
          <w:szCs w:val="24"/>
          <w:lang w:eastAsia="en-US"/>
        </w:rPr>
        <w:t>речевыми</w:t>
      </w:r>
      <w:proofErr w:type="gramEnd"/>
      <w:r w:rsidRPr="00EB7D09">
        <w:rPr>
          <w:rFonts w:ascii="Times New Roman" w:eastAsia="Calibri" w:hAnsi="Times New Roman"/>
          <w:sz w:val="24"/>
          <w:szCs w:val="24"/>
          <w:lang w:eastAsia="en-US"/>
        </w:rPr>
        <w:t xml:space="preserve">, среди которых следует выделить навыки осознанного чтения и работы с информацией; </w:t>
      </w:r>
    </w:p>
    <w:p w:rsidR="00EB7D09" w:rsidRPr="00EB7D09" w:rsidRDefault="00EB7D09" w:rsidP="00936B61">
      <w:pPr>
        <w:numPr>
          <w:ilvl w:val="0"/>
          <w:numId w:val="55"/>
        </w:numPr>
        <w:spacing w:after="0" w:line="240" w:lineRule="auto"/>
        <w:contextualSpacing/>
        <w:jc w:val="both"/>
        <w:rPr>
          <w:rFonts w:ascii="Times New Roman" w:eastAsia="Calibri" w:hAnsi="Times New Roman"/>
          <w:sz w:val="24"/>
          <w:szCs w:val="24"/>
          <w:lang w:eastAsia="en-US"/>
        </w:rPr>
      </w:pPr>
      <w:r w:rsidRPr="00EB7D09">
        <w:rPr>
          <w:rFonts w:ascii="Times New Roman" w:eastAsia="Calibri" w:hAnsi="Times New Roman"/>
          <w:sz w:val="24"/>
          <w:szCs w:val="24"/>
          <w:lang w:eastAsia="en-US"/>
        </w:rPr>
        <w:t>коммуникативными, необходимыми для учебного сотрудничества с учителем и сверстниками. Итоговая оценка выпускника формируется на основе накопленной оценки, зафиксированной в портфеле достижений (портфолио ученика начальной школы), по всем учебным предметам и оценок за выполнение трёх итоговых работ (по русскому языку, математике и комплексной работы на межпредметной основе). При этом накопленная оценка характеризует выполнение всей совокупности планируемых результатов, а также динамику образовательных достижений обучающихся за период обучения. А оценки за итоговые работы характеризуют, как минимум, уровень усвоения обучающимися опорной системы знаний по русскому языку и математике, а также уровень овладения метапредметными действиями.</w:t>
      </w:r>
    </w:p>
    <w:p w:rsidR="00EB7D09" w:rsidRPr="00E93A74" w:rsidRDefault="00EB7D09" w:rsidP="000E3281">
      <w:pPr>
        <w:spacing w:after="0" w:line="240" w:lineRule="auto"/>
        <w:ind w:firstLine="708"/>
        <w:jc w:val="both"/>
        <w:rPr>
          <w:rFonts w:ascii="Times New Roman" w:hAnsi="Times New Roman"/>
          <w:sz w:val="24"/>
          <w:szCs w:val="24"/>
        </w:rPr>
      </w:pPr>
    </w:p>
    <w:p w:rsidR="0068522C" w:rsidRPr="00E93A74" w:rsidRDefault="0068522C" w:rsidP="000E3281">
      <w:pPr>
        <w:pStyle w:val="2"/>
        <w:spacing w:line="240" w:lineRule="auto"/>
      </w:pPr>
      <w:bookmarkStart w:id="28" w:name="_Toc322773095"/>
      <w:bookmarkStart w:id="29" w:name="_Toc322773475"/>
      <w:r>
        <w:t>3</w:t>
      </w:r>
      <w:r w:rsidRPr="00E93A74">
        <w:t>.5. Рабочий Портфолио ученика начальной школы</w:t>
      </w:r>
      <w:bookmarkEnd w:id="28"/>
      <w:bookmarkEnd w:id="29"/>
    </w:p>
    <w:p w:rsidR="0068522C" w:rsidRPr="00E93A74" w:rsidRDefault="0068522C" w:rsidP="000E3281">
      <w:pPr>
        <w:spacing w:after="0" w:line="240" w:lineRule="auto"/>
        <w:ind w:firstLine="708"/>
        <w:rPr>
          <w:rFonts w:ascii="Times New Roman" w:hAnsi="Times New Roman"/>
          <w:b/>
          <w:i/>
        </w:rPr>
      </w:pPr>
    </w:p>
    <w:p w:rsidR="0068522C" w:rsidRPr="00E93A74" w:rsidRDefault="0068522C" w:rsidP="000E3281">
      <w:pPr>
        <w:spacing w:after="0" w:line="240" w:lineRule="auto"/>
        <w:ind w:firstLine="708"/>
        <w:jc w:val="both"/>
        <w:rPr>
          <w:rFonts w:ascii="Times New Roman" w:hAnsi="Times New Roman"/>
          <w:sz w:val="24"/>
          <w:szCs w:val="24"/>
        </w:rPr>
      </w:pPr>
      <w:r w:rsidRPr="00E93A74">
        <w:rPr>
          <w:rFonts w:ascii="Times New Roman" w:hAnsi="Times New Roman"/>
          <w:b/>
          <w:i/>
          <w:sz w:val="24"/>
          <w:szCs w:val="24"/>
        </w:rPr>
        <w:t>Системная оценка личностных, метапредметных и предметных результатов</w:t>
      </w:r>
      <w:r w:rsidRPr="00E93A74">
        <w:rPr>
          <w:rFonts w:ascii="Times New Roman" w:hAnsi="Times New Roman"/>
          <w:sz w:val="24"/>
          <w:szCs w:val="24"/>
        </w:rPr>
        <w:t xml:space="preserve"> реализуется в рамках накопительной системы – </w:t>
      </w:r>
      <w:r w:rsidRPr="00E93A74">
        <w:rPr>
          <w:rFonts w:ascii="Times New Roman" w:hAnsi="Times New Roman"/>
          <w:b/>
          <w:i/>
          <w:sz w:val="24"/>
          <w:szCs w:val="24"/>
        </w:rPr>
        <w:t>рабочего Портфолио</w:t>
      </w:r>
      <w:r w:rsidRPr="00E93A74">
        <w:rPr>
          <w:rFonts w:ascii="Times New Roman" w:hAnsi="Times New Roman"/>
          <w:sz w:val="24"/>
          <w:szCs w:val="24"/>
        </w:rPr>
        <w:t xml:space="preserve">. </w:t>
      </w:r>
    </w:p>
    <w:p w:rsidR="0068522C" w:rsidRPr="00E93A74" w:rsidRDefault="0068522C" w:rsidP="000E3281">
      <w:pPr>
        <w:spacing w:after="0" w:line="240" w:lineRule="auto"/>
        <w:ind w:firstLine="709"/>
        <w:jc w:val="both"/>
        <w:rPr>
          <w:rFonts w:ascii="Times New Roman" w:hAnsi="Times New Roman"/>
          <w:sz w:val="24"/>
          <w:szCs w:val="24"/>
        </w:rPr>
      </w:pPr>
      <w:r w:rsidRPr="00E93A74">
        <w:rPr>
          <w:rFonts w:ascii="Times New Roman" w:hAnsi="Times New Roman"/>
          <w:sz w:val="24"/>
          <w:szCs w:val="24"/>
        </w:rPr>
        <w:t>Рабочий Портфолио ученика:</w:t>
      </w:r>
    </w:p>
    <w:p w:rsidR="0068522C" w:rsidRPr="00E93A74" w:rsidRDefault="0068522C" w:rsidP="00936B61">
      <w:pPr>
        <w:numPr>
          <w:ilvl w:val="0"/>
          <w:numId w:val="10"/>
        </w:numPr>
        <w:spacing w:after="0" w:line="240" w:lineRule="auto"/>
        <w:jc w:val="both"/>
        <w:rPr>
          <w:rFonts w:ascii="Times New Roman" w:hAnsi="Times New Roman"/>
          <w:sz w:val="24"/>
          <w:szCs w:val="24"/>
        </w:rPr>
      </w:pPr>
      <w:r w:rsidRPr="00E93A74">
        <w:rPr>
          <w:rFonts w:ascii="Times New Roman" w:hAnsi="Times New Roman"/>
          <w:sz w:val="24"/>
          <w:szCs w:val="24"/>
        </w:rPr>
        <w:t>является современным педагогическим инструментом сопровождения развития  и оценки достижений учащихся, ориентированным на обновление и совершенствование качества образования;</w:t>
      </w:r>
    </w:p>
    <w:p w:rsidR="0068522C" w:rsidRPr="00E93A74" w:rsidRDefault="0068522C" w:rsidP="00936B61">
      <w:pPr>
        <w:numPr>
          <w:ilvl w:val="0"/>
          <w:numId w:val="10"/>
        </w:numPr>
        <w:spacing w:after="0" w:line="240" w:lineRule="auto"/>
        <w:jc w:val="both"/>
        <w:rPr>
          <w:rFonts w:ascii="Times New Roman" w:hAnsi="Times New Roman"/>
          <w:sz w:val="24"/>
          <w:szCs w:val="24"/>
        </w:rPr>
      </w:pPr>
      <w:r w:rsidRPr="00E93A74">
        <w:rPr>
          <w:rFonts w:ascii="Times New Roman" w:hAnsi="Times New Roman"/>
          <w:sz w:val="24"/>
          <w:szCs w:val="24"/>
        </w:rPr>
        <w:t>реализует одно из основных положений Федеральных государственных образовательных стандартов общего образования второго поколения – формирование универсальных учебных действий;</w:t>
      </w:r>
    </w:p>
    <w:p w:rsidR="0068522C" w:rsidRPr="00E93A74" w:rsidRDefault="0068522C" w:rsidP="00936B61">
      <w:pPr>
        <w:numPr>
          <w:ilvl w:val="0"/>
          <w:numId w:val="10"/>
        </w:numPr>
        <w:spacing w:after="0" w:line="240" w:lineRule="auto"/>
        <w:jc w:val="both"/>
        <w:rPr>
          <w:rFonts w:ascii="Times New Roman" w:hAnsi="Times New Roman"/>
          <w:sz w:val="24"/>
          <w:szCs w:val="24"/>
        </w:rPr>
      </w:pPr>
      <w:r w:rsidRPr="00E93A74">
        <w:rPr>
          <w:rFonts w:ascii="Times New Roman" w:hAnsi="Times New Roman"/>
          <w:sz w:val="24"/>
          <w:szCs w:val="24"/>
        </w:rPr>
        <w:t>позволяет учитывать возрастные особенности развития универсальных учебных действий учащихся младших классов; лучшие достижения Российской школы на этапе начального обучения; а также педагогические ресурсы учебных предметов образовательного плана;</w:t>
      </w:r>
    </w:p>
    <w:p w:rsidR="0068522C" w:rsidRPr="00E93A74" w:rsidRDefault="0068522C" w:rsidP="00936B61">
      <w:pPr>
        <w:numPr>
          <w:ilvl w:val="0"/>
          <w:numId w:val="10"/>
        </w:numPr>
        <w:spacing w:after="0" w:line="240" w:lineRule="auto"/>
        <w:jc w:val="both"/>
        <w:rPr>
          <w:rFonts w:ascii="Times New Roman" w:hAnsi="Times New Roman"/>
          <w:sz w:val="24"/>
          <w:szCs w:val="24"/>
        </w:rPr>
      </w:pPr>
      <w:r w:rsidRPr="00E93A74">
        <w:rPr>
          <w:rFonts w:ascii="Times New Roman" w:hAnsi="Times New Roman"/>
          <w:sz w:val="24"/>
          <w:szCs w:val="24"/>
        </w:rPr>
        <w:t xml:space="preserve">предполагает активное вовлечение учащихся и их родителей в оценочную деятельность на основе проблемного анализа, рефлексии и оптимистического прогнозирования. </w:t>
      </w:r>
    </w:p>
    <w:p w:rsidR="0068522C" w:rsidRPr="00E93A74" w:rsidRDefault="0068522C" w:rsidP="000E3281">
      <w:pPr>
        <w:spacing w:after="0" w:line="240" w:lineRule="auto"/>
        <w:ind w:firstLine="709"/>
        <w:jc w:val="both"/>
        <w:rPr>
          <w:rFonts w:ascii="Times New Roman" w:hAnsi="Times New Roman"/>
          <w:sz w:val="24"/>
          <w:szCs w:val="24"/>
        </w:rPr>
      </w:pPr>
      <w:r w:rsidRPr="00E93A74">
        <w:rPr>
          <w:rFonts w:ascii="Times New Roman" w:hAnsi="Times New Roman"/>
          <w:sz w:val="24"/>
          <w:szCs w:val="24"/>
        </w:rPr>
        <w:t>Рабочего Портфолио  представляет собой комплект печатных материалов  формата А</w:t>
      </w:r>
      <w:proofErr w:type="gramStart"/>
      <w:r w:rsidRPr="00E93A74">
        <w:rPr>
          <w:rFonts w:ascii="Times New Roman" w:hAnsi="Times New Roman"/>
          <w:sz w:val="24"/>
          <w:szCs w:val="24"/>
        </w:rPr>
        <w:t>4</w:t>
      </w:r>
      <w:proofErr w:type="gramEnd"/>
      <w:r w:rsidRPr="00E93A74">
        <w:rPr>
          <w:rFonts w:ascii="Times New Roman" w:hAnsi="Times New Roman"/>
          <w:sz w:val="24"/>
          <w:szCs w:val="24"/>
        </w:rPr>
        <w:t>, в который входят: листы-разделители с названиями разделов (Портрет, Рабочие материалы, Коллектор, Достижения); тексты заданий и инструкций; шаблоны для выполнения заданий; основные типы задач для оценки сформированности универсальных учебных действий.</w:t>
      </w:r>
    </w:p>
    <w:p w:rsidR="0068522C" w:rsidRPr="00E93A74" w:rsidRDefault="0068522C" w:rsidP="000E3281">
      <w:pPr>
        <w:spacing w:after="0" w:line="240" w:lineRule="auto"/>
        <w:ind w:firstLine="709"/>
        <w:jc w:val="both"/>
        <w:rPr>
          <w:rFonts w:ascii="Times New Roman" w:hAnsi="Times New Roman"/>
          <w:sz w:val="24"/>
          <w:szCs w:val="24"/>
        </w:rPr>
      </w:pPr>
      <w:r w:rsidRPr="00E93A74">
        <w:rPr>
          <w:rFonts w:ascii="Times New Roman" w:hAnsi="Times New Roman"/>
          <w:sz w:val="24"/>
          <w:szCs w:val="24"/>
        </w:rPr>
        <w:t xml:space="preserve">Рабочий Портфолио как инновационный продукт  носит системный характер. В образовательном процессе начальной школы он используется как: процессуальный способ </w:t>
      </w:r>
      <w:r w:rsidRPr="00E93A74">
        <w:rPr>
          <w:rFonts w:ascii="Times New Roman" w:hAnsi="Times New Roman"/>
          <w:sz w:val="24"/>
          <w:szCs w:val="24"/>
        </w:rPr>
        <w:lastRenderedPageBreak/>
        <w:t xml:space="preserve">фиксирования достижений учащихся; копилка полезной информации; наглядные доказательства образовательной деятельности ученика;  повод  для «встречи» школьника, учителя и родителя.  </w:t>
      </w:r>
    </w:p>
    <w:p w:rsidR="0068522C" w:rsidRPr="00E93A74" w:rsidRDefault="0068522C" w:rsidP="000E3281">
      <w:pPr>
        <w:spacing w:after="0" w:line="240" w:lineRule="auto"/>
        <w:ind w:firstLine="709"/>
        <w:jc w:val="both"/>
        <w:rPr>
          <w:rFonts w:ascii="Times New Roman" w:hAnsi="Times New Roman"/>
          <w:sz w:val="24"/>
          <w:szCs w:val="24"/>
        </w:rPr>
      </w:pPr>
      <w:r w:rsidRPr="00E93A74">
        <w:rPr>
          <w:rFonts w:ascii="Times New Roman" w:hAnsi="Times New Roman"/>
          <w:sz w:val="24"/>
          <w:szCs w:val="24"/>
        </w:rPr>
        <w:t>Преимущества рабочего Портфолио как метода оценивания достижений учащихся:</w:t>
      </w:r>
    </w:p>
    <w:p w:rsidR="0068522C" w:rsidRPr="00E93A74" w:rsidRDefault="0068522C" w:rsidP="00936B61">
      <w:pPr>
        <w:numPr>
          <w:ilvl w:val="0"/>
          <w:numId w:val="11"/>
        </w:numPr>
        <w:spacing w:after="0" w:line="240" w:lineRule="auto"/>
        <w:jc w:val="both"/>
        <w:rPr>
          <w:rFonts w:ascii="Times New Roman" w:hAnsi="Times New Roman"/>
          <w:sz w:val="24"/>
          <w:szCs w:val="24"/>
        </w:rPr>
      </w:pPr>
      <w:proofErr w:type="gramStart"/>
      <w:r w:rsidRPr="00E93A74">
        <w:rPr>
          <w:rFonts w:ascii="Times New Roman" w:hAnsi="Times New Roman"/>
          <w:sz w:val="24"/>
          <w:szCs w:val="24"/>
        </w:rPr>
        <w:t>сфокусирован</w:t>
      </w:r>
      <w:proofErr w:type="gramEnd"/>
      <w:r w:rsidRPr="00E93A74">
        <w:rPr>
          <w:rFonts w:ascii="Times New Roman" w:hAnsi="Times New Roman"/>
          <w:sz w:val="24"/>
          <w:szCs w:val="24"/>
        </w:rPr>
        <w:t xml:space="preserve"> на процессуальном контроле новых приоритетов современного образования, которыми являются УУД (универсальные учебные действия);</w:t>
      </w:r>
    </w:p>
    <w:p w:rsidR="0068522C" w:rsidRPr="00E93A74" w:rsidRDefault="0068522C" w:rsidP="00936B61">
      <w:pPr>
        <w:numPr>
          <w:ilvl w:val="0"/>
          <w:numId w:val="11"/>
        </w:numPr>
        <w:spacing w:after="0" w:line="240" w:lineRule="auto"/>
        <w:jc w:val="both"/>
        <w:rPr>
          <w:rFonts w:ascii="Times New Roman" w:hAnsi="Times New Roman"/>
          <w:sz w:val="24"/>
          <w:szCs w:val="24"/>
        </w:rPr>
      </w:pPr>
      <w:r w:rsidRPr="00E93A74">
        <w:rPr>
          <w:rFonts w:ascii="Times New Roman" w:hAnsi="Times New Roman"/>
          <w:sz w:val="24"/>
          <w:szCs w:val="24"/>
        </w:rPr>
        <w:t xml:space="preserve">содержание заданий Портфолио выстроено на основе УМК, </w:t>
      </w:r>
      <w:proofErr w:type="gramStart"/>
      <w:r w:rsidRPr="00E93A74">
        <w:rPr>
          <w:rFonts w:ascii="Times New Roman" w:hAnsi="Times New Roman"/>
          <w:sz w:val="24"/>
          <w:szCs w:val="24"/>
        </w:rPr>
        <w:t>реализующего</w:t>
      </w:r>
      <w:proofErr w:type="gramEnd"/>
      <w:r w:rsidRPr="00E93A74">
        <w:rPr>
          <w:rFonts w:ascii="Times New Roman" w:hAnsi="Times New Roman"/>
          <w:sz w:val="24"/>
          <w:szCs w:val="24"/>
        </w:rPr>
        <w:t xml:space="preserve"> новые образовательные стандарты начальной школы; </w:t>
      </w:r>
    </w:p>
    <w:p w:rsidR="0068522C" w:rsidRPr="00E93A74" w:rsidRDefault="0068522C" w:rsidP="00936B61">
      <w:pPr>
        <w:numPr>
          <w:ilvl w:val="0"/>
          <w:numId w:val="11"/>
        </w:numPr>
        <w:spacing w:after="0" w:line="240" w:lineRule="auto"/>
        <w:jc w:val="both"/>
        <w:rPr>
          <w:rFonts w:ascii="Times New Roman" w:hAnsi="Times New Roman"/>
          <w:sz w:val="24"/>
          <w:szCs w:val="24"/>
        </w:rPr>
      </w:pPr>
      <w:r w:rsidRPr="00E93A74">
        <w:rPr>
          <w:rFonts w:ascii="Times New Roman" w:hAnsi="Times New Roman"/>
          <w:sz w:val="24"/>
          <w:szCs w:val="24"/>
        </w:rPr>
        <w:t>разделы Портфолио (Портрет, Рабочие материалы, Коллектор, Достижения) являются общепринятой моделью в мировой педагогической практике;</w:t>
      </w:r>
    </w:p>
    <w:p w:rsidR="0068522C" w:rsidRPr="00E93A74" w:rsidRDefault="0068522C" w:rsidP="00936B61">
      <w:pPr>
        <w:numPr>
          <w:ilvl w:val="0"/>
          <w:numId w:val="11"/>
        </w:numPr>
        <w:spacing w:after="0" w:line="240" w:lineRule="auto"/>
        <w:jc w:val="both"/>
        <w:rPr>
          <w:rFonts w:ascii="Times New Roman" w:hAnsi="Times New Roman"/>
          <w:sz w:val="24"/>
          <w:szCs w:val="24"/>
        </w:rPr>
      </w:pPr>
      <w:r w:rsidRPr="00E93A74">
        <w:rPr>
          <w:rFonts w:ascii="Times New Roman" w:hAnsi="Times New Roman"/>
          <w:sz w:val="24"/>
          <w:szCs w:val="24"/>
        </w:rPr>
        <w:t>учитывает особенности развития критического мышления учащихся путем  использования трех стадий: вызов (проблемная ситуация) – осмысление – рефлексия;</w:t>
      </w:r>
    </w:p>
    <w:p w:rsidR="0068522C" w:rsidRPr="00E93A74" w:rsidRDefault="0068522C" w:rsidP="00936B61">
      <w:pPr>
        <w:numPr>
          <w:ilvl w:val="0"/>
          <w:numId w:val="11"/>
        </w:numPr>
        <w:spacing w:after="0" w:line="240" w:lineRule="auto"/>
        <w:jc w:val="both"/>
        <w:rPr>
          <w:rFonts w:ascii="Times New Roman" w:hAnsi="Times New Roman"/>
          <w:sz w:val="24"/>
          <w:szCs w:val="24"/>
        </w:rPr>
      </w:pPr>
      <w:r w:rsidRPr="00E93A74">
        <w:rPr>
          <w:rFonts w:ascii="Times New Roman" w:hAnsi="Times New Roman"/>
          <w:sz w:val="24"/>
          <w:szCs w:val="24"/>
        </w:rPr>
        <w:t>позволяет помочь учащимся самим определять цели обучения, осуществлять активное присвоение  информации и размышлять о том, что они узнали.</w:t>
      </w:r>
    </w:p>
    <w:p w:rsidR="0068522C" w:rsidRPr="00E93A74" w:rsidRDefault="0068522C" w:rsidP="000E3281">
      <w:pPr>
        <w:spacing w:after="0" w:line="240" w:lineRule="auto"/>
        <w:ind w:firstLine="709"/>
        <w:jc w:val="center"/>
        <w:rPr>
          <w:rFonts w:ascii="Times New Roman" w:hAnsi="Times New Roman"/>
          <w:sz w:val="24"/>
          <w:szCs w:val="24"/>
        </w:rPr>
      </w:pPr>
      <w:r w:rsidRPr="00E93A74">
        <w:rPr>
          <w:rFonts w:ascii="Times New Roman" w:hAnsi="Times New Roman"/>
          <w:sz w:val="24"/>
          <w:szCs w:val="24"/>
        </w:rPr>
        <w:t>Разделы рабочего Портфолио</w:t>
      </w:r>
    </w:p>
    <w:p w:rsidR="0068522C" w:rsidRPr="00E93A74" w:rsidRDefault="0068522C" w:rsidP="000E3281">
      <w:pPr>
        <w:spacing w:after="0" w:line="240" w:lineRule="auto"/>
        <w:ind w:firstLine="709"/>
        <w:rPr>
          <w:rFonts w:ascii="Times New Roman" w:hAnsi="Times New Roman"/>
          <w:sz w:val="24"/>
          <w:szCs w:val="24"/>
          <w:u w:val="single"/>
        </w:rPr>
      </w:pPr>
      <w:r w:rsidRPr="00E93A74">
        <w:rPr>
          <w:rFonts w:ascii="Times New Roman" w:hAnsi="Times New Roman"/>
          <w:sz w:val="24"/>
          <w:szCs w:val="24"/>
          <w:u w:val="single"/>
        </w:rPr>
        <w:t>Страницы раздела «Портрет»</w:t>
      </w:r>
    </w:p>
    <w:p w:rsidR="0068522C" w:rsidRPr="00E93A74" w:rsidRDefault="0068522C" w:rsidP="00936B61">
      <w:pPr>
        <w:numPr>
          <w:ilvl w:val="0"/>
          <w:numId w:val="12"/>
        </w:numPr>
        <w:spacing w:after="0" w:line="240" w:lineRule="auto"/>
        <w:rPr>
          <w:rFonts w:ascii="Times New Roman" w:hAnsi="Times New Roman"/>
          <w:sz w:val="24"/>
          <w:szCs w:val="24"/>
        </w:rPr>
      </w:pPr>
      <w:r w:rsidRPr="00E93A74">
        <w:rPr>
          <w:rFonts w:ascii="Times New Roman" w:hAnsi="Times New Roman"/>
          <w:sz w:val="24"/>
          <w:szCs w:val="24"/>
        </w:rPr>
        <w:t>Мой портрет (знакомьтесь:  это - я)</w:t>
      </w:r>
    </w:p>
    <w:p w:rsidR="0068522C" w:rsidRPr="00E93A74" w:rsidRDefault="0068522C" w:rsidP="00936B61">
      <w:pPr>
        <w:numPr>
          <w:ilvl w:val="0"/>
          <w:numId w:val="12"/>
        </w:numPr>
        <w:spacing w:after="0" w:line="240" w:lineRule="auto"/>
        <w:rPr>
          <w:rFonts w:ascii="Times New Roman" w:hAnsi="Times New Roman"/>
          <w:sz w:val="24"/>
          <w:szCs w:val="24"/>
        </w:rPr>
      </w:pPr>
      <w:r w:rsidRPr="00E93A74">
        <w:rPr>
          <w:rFonts w:ascii="Times New Roman" w:hAnsi="Times New Roman"/>
          <w:sz w:val="24"/>
          <w:szCs w:val="24"/>
        </w:rPr>
        <w:t>Место для фото (или автопортрета)</w:t>
      </w:r>
    </w:p>
    <w:p w:rsidR="0068522C" w:rsidRPr="00E93A74" w:rsidRDefault="0068522C" w:rsidP="00936B61">
      <w:pPr>
        <w:numPr>
          <w:ilvl w:val="0"/>
          <w:numId w:val="12"/>
        </w:numPr>
        <w:spacing w:after="0" w:line="240" w:lineRule="auto"/>
        <w:rPr>
          <w:rFonts w:ascii="Times New Roman" w:hAnsi="Times New Roman"/>
          <w:sz w:val="24"/>
          <w:szCs w:val="24"/>
        </w:rPr>
      </w:pPr>
      <w:r w:rsidRPr="00E93A74">
        <w:rPr>
          <w:rFonts w:ascii="Times New Roman" w:hAnsi="Times New Roman"/>
          <w:sz w:val="24"/>
          <w:szCs w:val="24"/>
        </w:rPr>
        <w:t>Напиши о себе (как умеешь):</w:t>
      </w:r>
    </w:p>
    <w:p w:rsidR="0068522C" w:rsidRPr="00E93A74" w:rsidRDefault="0068522C" w:rsidP="000E3281">
      <w:pPr>
        <w:spacing w:after="0" w:line="240" w:lineRule="auto"/>
        <w:ind w:firstLine="2160"/>
        <w:rPr>
          <w:rFonts w:ascii="Times New Roman" w:hAnsi="Times New Roman"/>
          <w:sz w:val="24"/>
          <w:szCs w:val="24"/>
        </w:rPr>
      </w:pPr>
      <w:r w:rsidRPr="00E93A74">
        <w:rPr>
          <w:rFonts w:ascii="Times New Roman" w:hAnsi="Times New Roman"/>
          <w:sz w:val="24"/>
          <w:szCs w:val="24"/>
        </w:rPr>
        <w:t>Меня зовут___________________</w:t>
      </w:r>
    </w:p>
    <w:p w:rsidR="0068522C" w:rsidRPr="00E93A74" w:rsidRDefault="0068522C" w:rsidP="000E3281">
      <w:pPr>
        <w:spacing w:after="0" w:line="240" w:lineRule="auto"/>
        <w:ind w:firstLine="2160"/>
        <w:rPr>
          <w:rFonts w:ascii="Times New Roman" w:hAnsi="Times New Roman"/>
          <w:sz w:val="24"/>
          <w:szCs w:val="24"/>
        </w:rPr>
      </w:pPr>
      <w:r w:rsidRPr="00E93A74">
        <w:rPr>
          <w:rFonts w:ascii="Times New Roman" w:hAnsi="Times New Roman"/>
          <w:sz w:val="24"/>
          <w:szCs w:val="24"/>
        </w:rPr>
        <w:t>Я родился ____________________ (число/месяц/год)</w:t>
      </w:r>
    </w:p>
    <w:p w:rsidR="0068522C" w:rsidRPr="00E93A74" w:rsidRDefault="0068522C" w:rsidP="000E3281">
      <w:pPr>
        <w:spacing w:after="0" w:line="240" w:lineRule="auto"/>
        <w:ind w:firstLine="2160"/>
        <w:rPr>
          <w:rFonts w:ascii="Times New Roman" w:hAnsi="Times New Roman"/>
          <w:sz w:val="24"/>
          <w:szCs w:val="24"/>
        </w:rPr>
      </w:pPr>
      <w:r w:rsidRPr="00E93A74">
        <w:rPr>
          <w:rFonts w:ascii="Times New Roman" w:hAnsi="Times New Roman"/>
          <w:sz w:val="24"/>
          <w:szCs w:val="24"/>
        </w:rPr>
        <w:t xml:space="preserve">Я живу </w:t>
      </w:r>
      <w:proofErr w:type="gramStart"/>
      <w:r w:rsidRPr="00E93A74">
        <w:rPr>
          <w:rFonts w:ascii="Times New Roman" w:hAnsi="Times New Roman"/>
          <w:sz w:val="24"/>
          <w:szCs w:val="24"/>
        </w:rPr>
        <w:t>в</w:t>
      </w:r>
      <w:proofErr w:type="gramEnd"/>
      <w:r w:rsidRPr="00E93A74">
        <w:rPr>
          <w:rFonts w:ascii="Times New Roman" w:hAnsi="Times New Roman"/>
          <w:sz w:val="24"/>
          <w:szCs w:val="24"/>
        </w:rPr>
        <w:t xml:space="preserve"> ______________________</w:t>
      </w:r>
    </w:p>
    <w:p w:rsidR="0068522C" w:rsidRPr="00E93A74" w:rsidRDefault="0068522C" w:rsidP="000E3281">
      <w:pPr>
        <w:spacing w:after="0" w:line="240" w:lineRule="auto"/>
        <w:ind w:firstLine="2160"/>
        <w:rPr>
          <w:rFonts w:ascii="Times New Roman" w:hAnsi="Times New Roman"/>
          <w:sz w:val="24"/>
          <w:szCs w:val="24"/>
        </w:rPr>
      </w:pPr>
      <w:r w:rsidRPr="00E93A74">
        <w:rPr>
          <w:rFonts w:ascii="Times New Roman" w:hAnsi="Times New Roman"/>
          <w:sz w:val="24"/>
          <w:szCs w:val="24"/>
        </w:rPr>
        <w:t>Мой адрес</w:t>
      </w:r>
    </w:p>
    <w:p w:rsidR="0068522C" w:rsidRPr="00E93A74" w:rsidRDefault="0068522C" w:rsidP="000E3281">
      <w:pPr>
        <w:spacing w:after="0" w:line="240" w:lineRule="auto"/>
        <w:ind w:firstLine="2160"/>
        <w:rPr>
          <w:rFonts w:ascii="Times New Roman" w:hAnsi="Times New Roman"/>
          <w:sz w:val="24"/>
          <w:szCs w:val="24"/>
        </w:rPr>
      </w:pPr>
      <w:r w:rsidRPr="00E93A74">
        <w:rPr>
          <w:rFonts w:ascii="Times New Roman" w:hAnsi="Times New Roman"/>
          <w:sz w:val="24"/>
          <w:szCs w:val="24"/>
        </w:rPr>
        <w:t xml:space="preserve">Моя семья </w:t>
      </w:r>
    </w:p>
    <w:p w:rsidR="0068522C" w:rsidRPr="00E93A74" w:rsidRDefault="0068522C" w:rsidP="00936B61">
      <w:pPr>
        <w:numPr>
          <w:ilvl w:val="0"/>
          <w:numId w:val="13"/>
        </w:numPr>
        <w:spacing w:after="0" w:line="240" w:lineRule="auto"/>
        <w:rPr>
          <w:rFonts w:ascii="Times New Roman" w:hAnsi="Times New Roman"/>
          <w:sz w:val="24"/>
          <w:szCs w:val="24"/>
        </w:rPr>
      </w:pPr>
      <w:r w:rsidRPr="00E93A74">
        <w:rPr>
          <w:rFonts w:ascii="Times New Roman" w:hAnsi="Times New Roman"/>
          <w:sz w:val="24"/>
          <w:szCs w:val="24"/>
        </w:rPr>
        <w:t xml:space="preserve">Нарисуй портрет своей семьи </w:t>
      </w:r>
    </w:p>
    <w:p w:rsidR="0068522C" w:rsidRPr="00E93A74" w:rsidRDefault="0068522C" w:rsidP="00936B61">
      <w:pPr>
        <w:numPr>
          <w:ilvl w:val="0"/>
          <w:numId w:val="13"/>
        </w:numPr>
        <w:spacing w:after="0" w:line="240" w:lineRule="auto"/>
        <w:rPr>
          <w:rFonts w:ascii="Times New Roman" w:hAnsi="Times New Roman"/>
          <w:sz w:val="24"/>
          <w:szCs w:val="24"/>
        </w:rPr>
      </w:pPr>
      <w:r w:rsidRPr="00E93A74">
        <w:rPr>
          <w:rFonts w:ascii="Times New Roman" w:hAnsi="Times New Roman"/>
          <w:sz w:val="24"/>
          <w:szCs w:val="24"/>
        </w:rPr>
        <w:t xml:space="preserve">Родословное дерево </w:t>
      </w:r>
    </w:p>
    <w:p w:rsidR="0068522C" w:rsidRPr="00E93A74" w:rsidRDefault="0068522C" w:rsidP="00936B61">
      <w:pPr>
        <w:numPr>
          <w:ilvl w:val="0"/>
          <w:numId w:val="13"/>
        </w:numPr>
        <w:spacing w:after="0" w:line="240" w:lineRule="auto"/>
        <w:rPr>
          <w:rFonts w:ascii="Times New Roman" w:hAnsi="Times New Roman"/>
          <w:sz w:val="24"/>
          <w:szCs w:val="24"/>
        </w:rPr>
      </w:pPr>
      <w:r w:rsidRPr="00E93A74">
        <w:rPr>
          <w:rFonts w:ascii="Times New Roman" w:hAnsi="Times New Roman"/>
          <w:sz w:val="24"/>
          <w:szCs w:val="24"/>
        </w:rPr>
        <w:t>Чем я люблю заниматься</w:t>
      </w:r>
    </w:p>
    <w:p w:rsidR="0068522C" w:rsidRPr="00E93A74" w:rsidRDefault="0068522C" w:rsidP="00936B61">
      <w:pPr>
        <w:numPr>
          <w:ilvl w:val="0"/>
          <w:numId w:val="13"/>
        </w:numPr>
        <w:spacing w:after="0" w:line="240" w:lineRule="auto"/>
        <w:rPr>
          <w:rFonts w:ascii="Times New Roman" w:hAnsi="Times New Roman"/>
          <w:sz w:val="24"/>
          <w:szCs w:val="24"/>
        </w:rPr>
      </w:pPr>
      <w:r w:rsidRPr="00E93A74">
        <w:rPr>
          <w:rFonts w:ascii="Times New Roman" w:hAnsi="Times New Roman"/>
          <w:sz w:val="24"/>
          <w:szCs w:val="24"/>
        </w:rPr>
        <w:t xml:space="preserve">Я ученик </w:t>
      </w:r>
    </w:p>
    <w:tbl>
      <w:tblPr>
        <w:tblW w:w="0" w:type="auto"/>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03"/>
      </w:tblGrid>
      <w:tr w:rsidR="0068522C" w:rsidRPr="00FB305F" w:rsidTr="0068522C">
        <w:tc>
          <w:tcPr>
            <w:tcW w:w="8203" w:type="dxa"/>
          </w:tcPr>
          <w:p w:rsidR="0068522C" w:rsidRPr="00FB305F" w:rsidRDefault="0068522C" w:rsidP="000E3281">
            <w:pPr>
              <w:spacing w:after="0" w:line="240" w:lineRule="auto"/>
              <w:rPr>
                <w:rFonts w:ascii="Times New Roman" w:hAnsi="Times New Roman"/>
                <w:sz w:val="24"/>
                <w:szCs w:val="24"/>
              </w:rPr>
            </w:pPr>
            <w:r w:rsidRPr="00FB305F">
              <w:rPr>
                <w:rFonts w:ascii="Times New Roman" w:hAnsi="Times New Roman"/>
                <w:i/>
                <w:sz w:val="24"/>
                <w:szCs w:val="24"/>
              </w:rPr>
              <w:t>Выкладывается лист диагностики проведенной учителем на первых уроках в школе («напиши буквы, какие ты знаешь, цифры, нарисуй и т.д.»)</w:t>
            </w:r>
          </w:p>
        </w:tc>
      </w:tr>
    </w:tbl>
    <w:p w:rsidR="0068522C" w:rsidRPr="00E93A74" w:rsidRDefault="0068522C" w:rsidP="00936B61">
      <w:pPr>
        <w:numPr>
          <w:ilvl w:val="0"/>
          <w:numId w:val="14"/>
        </w:numPr>
        <w:spacing w:after="0" w:line="240" w:lineRule="auto"/>
        <w:rPr>
          <w:rFonts w:ascii="Times New Roman" w:hAnsi="Times New Roman"/>
          <w:sz w:val="24"/>
          <w:szCs w:val="24"/>
        </w:rPr>
      </w:pPr>
      <w:r w:rsidRPr="00E93A74">
        <w:rPr>
          <w:rFonts w:ascii="Times New Roman" w:hAnsi="Times New Roman"/>
          <w:sz w:val="24"/>
          <w:szCs w:val="24"/>
        </w:rPr>
        <w:t xml:space="preserve">Я могу делать </w:t>
      </w:r>
    </w:p>
    <w:p w:rsidR="0068522C" w:rsidRPr="00E93A74" w:rsidRDefault="0068522C" w:rsidP="00936B61">
      <w:pPr>
        <w:numPr>
          <w:ilvl w:val="0"/>
          <w:numId w:val="14"/>
        </w:numPr>
        <w:spacing w:after="0" w:line="240" w:lineRule="auto"/>
        <w:rPr>
          <w:rFonts w:ascii="Times New Roman" w:hAnsi="Times New Roman"/>
          <w:sz w:val="24"/>
          <w:szCs w:val="24"/>
        </w:rPr>
      </w:pPr>
      <w:r w:rsidRPr="00E93A74">
        <w:rPr>
          <w:rFonts w:ascii="Times New Roman" w:hAnsi="Times New Roman"/>
          <w:sz w:val="24"/>
          <w:szCs w:val="24"/>
        </w:rPr>
        <w:t>Я хочу  научиться в этом году…</w:t>
      </w:r>
    </w:p>
    <w:p w:rsidR="0068522C" w:rsidRPr="00E93A74" w:rsidRDefault="0068522C" w:rsidP="00936B61">
      <w:pPr>
        <w:numPr>
          <w:ilvl w:val="0"/>
          <w:numId w:val="14"/>
        </w:numPr>
        <w:spacing w:after="0" w:line="240" w:lineRule="auto"/>
        <w:rPr>
          <w:rFonts w:ascii="Times New Roman" w:hAnsi="Times New Roman"/>
          <w:sz w:val="24"/>
          <w:szCs w:val="24"/>
        </w:rPr>
      </w:pPr>
      <w:r w:rsidRPr="00E93A74">
        <w:rPr>
          <w:rFonts w:ascii="Times New Roman" w:hAnsi="Times New Roman"/>
          <w:sz w:val="24"/>
          <w:szCs w:val="24"/>
        </w:rPr>
        <w:t>Я научусь в этом году</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383"/>
      </w:tblGrid>
      <w:tr w:rsidR="0068522C" w:rsidRPr="00FB305F" w:rsidTr="0068522C">
        <w:tc>
          <w:tcPr>
            <w:tcW w:w="8383" w:type="dxa"/>
          </w:tcPr>
          <w:p w:rsidR="0068522C" w:rsidRPr="00FB305F" w:rsidRDefault="0068522C" w:rsidP="000E3281">
            <w:pPr>
              <w:spacing w:after="0" w:line="240" w:lineRule="auto"/>
              <w:ind w:left="1440" w:firstLine="709"/>
              <w:rPr>
                <w:rFonts w:ascii="Times New Roman" w:hAnsi="Times New Roman"/>
                <w:i/>
                <w:sz w:val="24"/>
                <w:szCs w:val="24"/>
              </w:rPr>
            </w:pPr>
            <w:r w:rsidRPr="00FB305F">
              <w:rPr>
                <w:rFonts w:ascii="Times New Roman" w:hAnsi="Times New Roman"/>
                <w:i/>
                <w:sz w:val="24"/>
                <w:szCs w:val="24"/>
              </w:rPr>
              <w:t>Составляется вместе с учителем на уроке</w:t>
            </w:r>
          </w:p>
          <w:tbl>
            <w:tblPr>
              <w:tblW w:w="0" w:type="auto"/>
              <w:tblInd w:w="10" w:type="dxa"/>
              <w:tblCellMar>
                <w:left w:w="0" w:type="dxa"/>
                <w:right w:w="0" w:type="dxa"/>
              </w:tblCellMar>
              <w:tblLook w:val="0000"/>
            </w:tblPr>
            <w:tblGrid>
              <w:gridCol w:w="2754"/>
              <w:gridCol w:w="2680"/>
              <w:gridCol w:w="2703"/>
            </w:tblGrid>
            <w:tr w:rsidR="0068522C" w:rsidRPr="00FB305F" w:rsidTr="0068522C">
              <w:tc>
                <w:tcPr>
                  <w:tcW w:w="2880" w:type="dxa"/>
                  <w:tcBorders>
                    <w:top w:val="single" w:sz="8" w:space="0" w:color="C0C0C0"/>
                    <w:left w:val="single" w:sz="8" w:space="0" w:color="C0C0C0"/>
                    <w:bottom w:val="single" w:sz="8" w:space="0" w:color="C0C0C0"/>
                  </w:tcBorders>
                </w:tcPr>
                <w:p w:rsidR="0068522C" w:rsidRPr="00FB305F" w:rsidRDefault="0068522C" w:rsidP="000E3281">
                  <w:pPr>
                    <w:snapToGrid w:val="0"/>
                    <w:spacing w:after="0" w:line="240" w:lineRule="auto"/>
                    <w:rPr>
                      <w:rFonts w:ascii="Times New Roman" w:hAnsi="Times New Roman"/>
                      <w:i/>
                      <w:sz w:val="24"/>
                      <w:szCs w:val="24"/>
                    </w:rPr>
                  </w:pPr>
                  <w:r w:rsidRPr="00FB305F">
                    <w:rPr>
                      <w:rFonts w:ascii="Times New Roman" w:hAnsi="Times New Roman"/>
                      <w:i/>
                      <w:sz w:val="24"/>
                      <w:szCs w:val="24"/>
                    </w:rPr>
                    <w:t>Предмет</w:t>
                  </w:r>
                </w:p>
              </w:tc>
              <w:tc>
                <w:tcPr>
                  <w:tcW w:w="2880" w:type="dxa"/>
                  <w:tcBorders>
                    <w:top w:val="single" w:sz="8" w:space="0" w:color="C0C0C0"/>
                    <w:left w:val="single" w:sz="8" w:space="0" w:color="C0C0C0"/>
                    <w:bottom w:val="single" w:sz="8" w:space="0" w:color="C0C0C0"/>
                  </w:tcBorders>
                </w:tcPr>
                <w:p w:rsidR="0068522C" w:rsidRPr="00FB305F" w:rsidRDefault="0068522C" w:rsidP="000E3281">
                  <w:pPr>
                    <w:snapToGrid w:val="0"/>
                    <w:spacing w:after="0" w:line="240" w:lineRule="auto"/>
                    <w:rPr>
                      <w:rFonts w:ascii="Times New Roman" w:hAnsi="Times New Roman"/>
                      <w:i/>
                      <w:sz w:val="24"/>
                      <w:szCs w:val="24"/>
                    </w:rPr>
                  </w:pPr>
                  <w:r w:rsidRPr="00FB305F">
                    <w:rPr>
                      <w:rFonts w:ascii="Times New Roman" w:hAnsi="Times New Roman"/>
                      <w:i/>
                      <w:sz w:val="24"/>
                      <w:szCs w:val="24"/>
                    </w:rPr>
                    <w:t>Чему научусь</w:t>
                  </w:r>
                </w:p>
              </w:tc>
              <w:tc>
                <w:tcPr>
                  <w:tcW w:w="2900" w:type="dxa"/>
                  <w:tcBorders>
                    <w:top w:val="single" w:sz="8" w:space="0" w:color="C0C0C0"/>
                    <w:left w:val="single" w:sz="8" w:space="0" w:color="C0C0C0"/>
                    <w:bottom w:val="single" w:sz="8" w:space="0" w:color="C0C0C0"/>
                    <w:right w:val="single" w:sz="8" w:space="0" w:color="C0C0C0"/>
                  </w:tcBorders>
                </w:tcPr>
                <w:p w:rsidR="0068522C" w:rsidRPr="00FB305F" w:rsidRDefault="0068522C" w:rsidP="000E3281">
                  <w:pPr>
                    <w:snapToGrid w:val="0"/>
                    <w:spacing w:after="0" w:line="240" w:lineRule="auto"/>
                    <w:rPr>
                      <w:rFonts w:ascii="Times New Roman" w:hAnsi="Times New Roman"/>
                      <w:i/>
                      <w:sz w:val="24"/>
                      <w:szCs w:val="24"/>
                    </w:rPr>
                  </w:pPr>
                  <w:r w:rsidRPr="00FB305F">
                    <w:rPr>
                      <w:rFonts w:ascii="Times New Roman" w:hAnsi="Times New Roman"/>
                      <w:i/>
                      <w:sz w:val="24"/>
                      <w:szCs w:val="24"/>
                    </w:rPr>
                    <w:t>Рисунок или пример</w:t>
                  </w:r>
                </w:p>
              </w:tc>
            </w:tr>
            <w:tr w:rsidR="0068522C" w:rsidRPr="00FB305F" w:rsidTr="0068522C">
              <w:tc>
                <w:tcPr>
                  <w:tcW w:w="2880" w:type="dxa"/>
                  <w:tcBorders>
                    <w:left w:val="single" w:sz="8" w:space="0" w:color="C0C0C0"/>
                    <w:bottom w:val="single" w:sz="8" w:space="0" w:color="C0C0C0"/>
                  </w:tcBorders>
                </w:tcPr>
                <w:p w:rsidR="0068522C" w:rsidRPr="00FB305F" w:rsidRDefault="0068522C" w:rsidP="000E3281">
                  <w:pPr>
                    <w:snapToGrid w:val="0"/>
                    <w:spacing w:after="0" w:line="240" w:lineRule="auto"/>
                    <w:rPr>
                      <w:rFonts w:ascii="Times New Roman" w:hAnsi="Times New Roman"/>
                      <w:i/>
                      <w:sz w:val="24"/>
                      <w:szCs w:val="24"/>
                    </w:rPr>
                  </w:pPr>
                  <w:r w:rsidRPr="00FB305F">
                    <w:rPr>
                      <w:rFonts w:ascii="Times New Roman" w:hAnsi="Times New Roman"/>
                      <w:i/>
                      <w:sz w:val="24"/>
                      <w:szCs w:val="24"/>
                    </w:rPr>
                    <w:t>Русский язык</w:t>
                  </w:r>
                </w:p>
              </w:tc>
              <w:tc>
                <w:tcPr>
                  <w:tcW w:w="2880" w:type="dxa"/>
                  <w:tcBorders>
                    <w:left w:val="single" w:sz="8" w:space="0" w:color="C0C0C0"/>
                    <w:bottom w:val="single" w:sz="8" w:space="0" w:color="C0C0C0"/>
                  </w:tcBorders>
                </w:tcPr>
                <w:p w:rsidR="0068522C" w:rsidRPr="00FB305F" w:rsidRDefault="0068522C" w:rsidP="000E3281">
                  <w:pPr>
                    <w:snapToGrid w:val="0"/>
                    <w:spacing w:after="0" w:line="240" w:lineRule="auto"/>
                    <w:ind w:firstLine="709"/>
                    <w:rPr>
                      <w:rFonts w:ascii="Times New Roman" w:hAnsi="Times New Roman"/>
                      <w:i/>
                      <w:sz w:val="24"/>
                      <w:szCs w:val="24"/>
                    </w:rPr>
                  </w:pPr>
                </w:p>
              </w:tc>
              <w:tc>
                <w:tcPr>
                  <w:tcW w:w="2900" w:type="dxa"/>
                  <w:tcBorders>
                    <w:left w:val="single" w:sz="8" w:space="0" w:color="C0C0C0"/>
                    <w:bottom w:val="single" w:sz="8" w:space="0" w:color="C0C0C0"/>
                    <w:right w:val="single" w:sz="8" w:space="0" w:color="C0C0C0"/>
                  </w:tcBorders>
                </w:tcPr>
                <w:p w:rsidR="0068522C" w:rsidRPr="00FB305F" w:rsidRDefault="0068522C" w:rsidP="000E3281">
                  <w:pPr>
                    <w:snapToGrid w:val="0"/>
                    <w:spacing w:after="0" w:line="240" w:lineRule="auto"/>
                    <w:ind w:firstLine="709"/>
                    <w:rPr>
                      <w:rFonts w:ascii="Times New Roman" w:hAnsi="Times New Roman"/>
                      <w:i/>
                      <w:sz w:val="24"/>
                      <w:szCs w:val="24"/>
                    </w:rPr>
                  </w:pPr>
                </w:p>
              </w:tc>
            </w:tr>
            <w:tr w:rsidR="0068522C" w:rsidRPr="00FB305F" w:rsidTr="0068522C">
              <w:tc>
                <w:tcPr>
                  <w:tcW w:w="2880" w:type="dxa"/>
                  <w:tcBorders>
                    <w:left w:val="single" w:sz="8" w:space="0" w:color="C0C0C0"/>
                    <w:bottom w:val="single" w:sz="8" w:space="0" w:color="C0C0C0"/>
                  </w:tcBorders>
                </w:tcPr>
                <w:p w:rsidR="0068522C" w:rsidRPr="00FB305F" w:rsidRDefault="0068522C" w:rsidP="000E3281">
                  <w:pPr>
                    <w:snapToGrid w:val="0"/>
                    <w:spacing w:after="0" w:line="240" w:lineRule="auto"/>
                    <w:rPr>
                      <w:rFonts w:ascii="Times New Roman" w:hAnsi="Times New Roman"/>
                      <w:i/>
                      <w:sz w:val="24"/>
                      <w:szCs w:val="24"/>
                    </w:rPr>
                  </w:pPr>
                  <w:r w:rsidRPr="00FB305F">
                    <w:rPr>
                      <w:rFonts w:ascii="Times New Roman" w:hAnsi="Times New Roman"/>
                      <w:i/>
                      <w:sz w:val="24"/>
                      <w:szCs w:val="24"/>
                    </w:rPr>
                    <w:t>Литературное чтение</w:t>
                  </w:r>
                </w:p>
              </w:tc>
              <w:tc>
                <w:tcPr>
                  <w:tcW w:w="2880" w:type="dxa"/>
                  <w:tcBorders>
                    <w:left w:val="single" w:sz="8" w:space="0" w:color="C0C0C0"/>
                    <w:bottom w:val="single" w:sz="8" w:space="0" w:color="C0C0C0"/>
                  </w:tcBorders>
                </w:tcPr>
                <w:p w:rsidR="0068522C" w:rsidRPr="00FB305F" w:rsidRDefault="0068522C" w:rsidP="000E3281">
                  <w:pPr>
                    <w:snapToGrid w:val="0"/>
                    <w:spacing w:after="0" w:line="240" w:lineRule="auto"/>
                    <w:ind w:firstLine="709"/>
                    <w:rPr>
                      <w:rFonts w:ascii="Times New Roman" w:hAnsi="Times New Roman"/>
                      <w:i/>
                      <w:sz w:val="24"/>
                      <w:szCs w:val="24"/>
                    </w:rPr>
                  </w:pPr>
                </w:p>
              </w:tc>
              <w:tc>
                <w:tcPr>
                  <w:tcW w:w="2900" w:type="dxa"/>
                  <w:tcBorders>
                    <w:left w:val="single" w:sz="8" w:space="0" w:color="C0C0C0"/>
                    <w:bottom w:val="single" w:sz="8" w:space="0" w:color="C0C0C0"/>
                    <w:right w:val="single" w:sz="8" w:space="0" w:color="C0C0C0"/>
                  </w:tcBorders>
                </w:tcPr>
                <w:p w:rsidR="0068522C" w:rsidRPr="00FB305F" w:rsidRDefault="0068522C" w:rsidP="000E3281">
                  <w:pPr>
                    <w:snapToGrid w:val="0"/>
                    <w:spacing w:after="0" w:line="240" w:lineRule="auto"/>
                    <w:ind w:firstLine="709"/>
                    <w:rPr>
                      <w:rFonts w:ascii="Times New Roman" w:hAnsi="Times New Roman"/>
                      <w:i/>
                      <w:sz w:val="24"/>
                      <w:szCs w:val="24"/>
                    </w:rPr>
                  </w:pPr>
                </w:p>
              </w:tc>
            </w:tr>
            <w:tr w:rsidR="0068522C" w:rsidRPr="00FB305F" w:rsidTr="0068522C">
              <w:tc>
                <w:tcPr>
                  <w:tcW w:w="2880" w:type="dxa"/>
                  <w:tcBorders>
                    <w:left w:val="single" w:sz="8" w:space="0" w:color="C0C0C0"/>
                    <w:bottom w:val="single" w:sz="8" w:space="0" w:color="C0C0C0"/>
                  </w:tcBorders>
                </w:tcPr>
                <w:p w:rsidR="0068522C" w:rsidRPr="00FB305F" w:rsidRDefault="0068522C" w:rsidP="000E3281">
                  <w:pPr>
                    <w:snapToGrid w:val="0"/>
                    <w:spacing w:after="0" w:line="240" w:lineRule="auto"/>
                    <w:rPr>
                      <w:rFonts w:ascii="Times New Roman" w:hAnsi="Times New Roman"/>
                      <w:i/>
                      <w:sz w:val="24"/>
                      <w:szCs w:val="24"/>
                    </w:rPr>
                  </w:pPr>
                  <w:r w:rsidRPr="00FB305F">
                    <w:rPr>
                      <w:rFonts w:ascii="Times New Roman" w:hAnsi="Times New Roman"/>
                      <w:i/>
                      <w:sz w:val="24"/>
                      <w:szCs w:val="24"/>
                    </w:rPr>
                    <w:t xml:space="preserve">Математика </w:t>
                  </w:r>
                </w:p>
              </w:tc>
              <w:tc>
                <w:tcPr>
                  <w:tcW w:w="2880" w:type="dxa"/>
                  <w:tcBorders>
                    <w:left w:val="single" w:sz="8" w:space="0" w:color="C0C0C0"/>
                    <w:bottom w:val="single" w:sz="8" w:space="0" w:color="C0C0C0"/>
                  </w:tcBorders>
                </w:tcPr>
                <w:p w:rsidR="0068522C" w:rsidRPr="00FB305F" w:rsidRDefault="0068522C" w:rsidP="000E3281">
                  <w:pPr>
                    <w:snapToGrid w:val="0"/>
                    <w:spacing w:after="0" w:line="240" w:lineRule="auto"/>
                    <w:ind w:firstLine="709"/>
                    <w:rPr>
                      <w:rFonts w:ascii="Times New Roman" w:hAnsi="Times New Roman"/>
                      <w:i/>
                      <w:sz w:val="24"/>
                      <w:szCs w:val="24"/>
                    </w:rPr>
                  </w:pPr>
                </w:p>
              </w:tc>
              <w:tc>
                <w:tcPr>
                  <w:tcW w:w="2900" w:type="dxa"/>
                  <w:tcBorders>
                    <w:left w:val="single" w:sz="8" w:space="0" w:color="C0C0C0"/>
                    <w:bottom w:val="single" w:sz="8" w:space="0" w:color="C0C0C0"/>
                    <w:right w:val="single" w:sz="8" w:space="0" w:color="C0C0C0"/>
                  </w:tcBorders>
                </w:tcPr>
                <w:p w:rsidR="0068522C" w:rsidRPr="00FB305F" w:rsidRDefault="0068522C" w:rsidP="000E3281">
                  <w:pPr>
                    <w:snapToGrid w:val="0"/>
                    <w:spacing w:after="0" w:line="240" w:lineRule="auto"/>
                    <w:ind w:firstLine="709"/>
                    <w:rPr>
                      <w:rFonts w:ascii="Times New Roman" w:hAnsi="Times New Roman"/>
                      <w:i/>
                      <w:sz w:val="24"/>
                      <w:szCs w:val="24"/>
                    </w:rPr>
                  </w:pPr>
                </w:p>
              </w:tc>
            </w:tr>
            <w:tr w:rsidR="0068522C" w:rsidRPr="00FB305F" w:rsidTr="0068522C">
              <w:tc>
                <w:tcPr>
                  <w:tcW w:w="2880" w:type="dxa"/>
                  <w:tcBorders>
                    <w:left w:val="single" w:sz="8" w:space="0" w:color="C0C0C0"/>
                    <w:bottom w:val="single" w:sz="8" w:space="0" w:color="C0C0C0"/>
                  </w:tcBorders>
                </w:tcPr>
                <w:p w:rsidR="0068522C" w:rsidRPr="00FB305F" w:rsidRDefault="0068522C" w:rsidP="000E3281">
                  <w:pPr>
                    <w:snapToGrid w:val="0"/>
                    <w:spacing w:after="0" w:line="240" w:lineRule="auto"/>
                    <w:rPr>
                      <w:rFonts w:ascii="Times New Roman" w:hAnsi="Times New Roman"/>
                      <w:i/>
                      <w:sz w:val="24"/>
                      <w:szCs w:val="24"/>
                    </w:rPr>
                  </w:pPr>
                  <w:r w:rsidRPr="00FB305F">
                    <w:rPr>
                      <w:rFonts w:ascii="Times New Roman" w:hAnsi="Times New Roman"/>
                      <w:i/>
                      <w:sz w:val="24"/>
                      <w:szCs w:val="24"/>
                    </w:rPr>
                    <w:t>Окружающий мир</w:t>
                  </w:r>
                </w:p>
              </w:tc>
              <w:tc>
                <w:tcPr>
                  <w:tcW w:w="2880" w:type="dxa"/>
                  <w:tcBorders>
                    <w:left w:val="single" w:sz="8" w:space="0" w:color="C0C0C0"/>
                    <w:bottom w:val="single" w:sz="8" w:space="0" w:color="C0C0C0"/>
                  </w:tcBorders>
                </w:tcPr>
                <w:p w:rsidR="0068522C" w:rsidRPr="00FB305F" w:rsidRDefault="0068522C" w:rsidP="000E3281">
                  <w:pPr>
                    <w:snapToGrid w:val="0"/>
                    <w:spacing w:after="0" w:line="240" w:lineRule="auto"/>
                    <w:ind w:firstLine="709"/>
                    <w:rPr>
                      <w:rFonts w:ascii="Times New Roman" w:hAnsi="Times New Roman"/>
                      <w:i/>
                      <w:sz w:val="24"/>
                      <w:szCs w:val="24"/>
                    </w:rPr>
                  </w:pPr>
                </w:p>
              </w:tc>
              <w:tc>
                <w:tcPr>
                  <w:tcW w:w="2900" w:type="dxa"/>
                  <w:tcBorders>
                    <w:left w:val="single" w:sz="8" w:space="0" w:color="C0C0C0"/>
                    <w:bottom w:val="single" w:sz="8" w:space="0" w:color="C0C0C0"/>
                    <w:right w:val="single" w:sz="8" w:space="0" w:color="C0C0C0"/>
                  </w:tcBorders>
                </w:tcPr>
                <w:p w:rsidR="0068522C" w:rsidRPr="00FB305F" w:rsidRDefault="0068522C" w:rsidP="000E3281">
                  <w:pPr>
                    <w:snapToGrid w:val="0"/>
                    <w:spacing w:after="0" w:line="240" w:lineRule="auto"/>
                    <w:ind w:firstLine="709"/>
                    <w:rPr>
                      <w:rFonts w:ascii="Times New Roman" w:hAnsi="Times New Roman"/>
                      <w:i/>
                      <w:sz w:val="24"/>
                      <w:szCs w:val="24"/>
                    </w:rPr>
                  </w:pPr>
                </w:p>
              </w:tc>
            </w:tr>
          </w:tbl>
          <w:p w:rsidR="0068522C" w:rsidRPr="00FB305F" w:rsidRDefault="0068522C" w:rsidP="000E3281">
            <w:pPr>
              <w:spacing w:after="0" w:line="240" w:lineRule="auto"/>
              <w:rPr>
                <w:rFonts w:ascii="Times New Roman" w:hAnsi="Times New Roman"/>
                <w:sz w:val="24"/>
                <w:szCs w:val="24"/>
              </w:rPr>
            </w:pPr>
          </w:p>
        </w:tc>
      </w:tr>
    </w:tbl>
    <w:p w:rsidR="0068522C" w:rsidRPr="00E93A74" w:rsidRDefault="0068522C" w:rsidP="000E3281">
      <w:pPr>
        <w:spacing w:after="0" w:line="240" w:lineRule="auto"/>
        <w:rPr>
          <w:rFonts w:ascii="Times New Roman" w:hAnsi="Times New Roman"/>
          <w:sz w:val="24"/>
          <w:szCs w:val="24"/>
        </w:rPr>
      </w:pPr>
    </w:p>
    <w:p w:rsidR="0068522C" w:rsidRPr="00E93A74" w:rsidRDefault="0068522C" w:rsidP="00936B61">
      <w:pPr>
        <w:numPr>
          <w:ilvl w:val="0"/>
          <w:numId w:val="15"/>
        </w:numPr>
        <w:spacing w:after="0" w:line="240" w:lineRule="auto"/>
        <w:rPr>
          <w:rFonts w:ascii="Times New Roman" w:hAnsi="Times New Roman"/>
          <w:sz w:val="24"/>
          <w:szCs w:val="24"/>
        </w:rPr>
      </w:pPr>
      <w:r w:rsidRPr="00E93A74">
        <w:rPr>
          <w:rFonts w:ascii="Times New Roman" w:hAnsi="Times New Roman"/>
          <w:sz w:val="24"/>
          <w:szCs w:val="24"/>
        </w:rPr>
        <w:t xml:space="preserve">Я читаю. </w:t>
      </w:r>
    </w:p>
    <w:p w:rsidR="0068522C" w:rsidRPr="00E93A74" w:rsidRDefault="0068522C" w:rsidP="00936B61">
      <w:pPr>
        <w:numPr>
          <w:ilvl w:val="0"/>
          <w:numId w:val="15"/>
        </w:numPr>
        <w:spacing w:after="0" w:line="240" w:lineRule="auto"/>
        <w:rPr>
          <w:rFonts w:ascii="Times New Roman" w:hAnsi="Times New Roman"/>
          <w:sz w:val="24"/>
          <w:szCs w:val="24"/>
        </w:rPr>
      </w:pPr>
      <w:r w:rsidRPr="00E93A74">
        <w:rPr>
          <w:rFonts w:ascii="Times New Roman" w:hAnsi="Times New Roman"/>
          <w:sz w:val="24"/>
          <w:szCs w:val="24"/>
        </w:rPr>
        <w:t>Мой класс,  мои друзья,  мой первый учитель</w:t>
      </w:r>
    </w:p>
    <w:p w:rsidR="0068522C" w:rsidRPr="00E93A74" w:rsidRDefault="0068522C" w:rsidP="00936B61">
      <w:pPr>
        <w:numPr>
          <w:ilvl w:val="0"/>
          <w:numId w:val="15"/>
        </w:numPr>
        <w:spacing w:after="0" w:line="240" w:lineRule="auto"/>
        <w:rPr>
          <w:rFonts w:ascii="Times New Roman" w:hAnsi="Times New Roman"/>
          <w:sz w:val="24"/>
          <w:szCs w:val="24"/>
        </w:rPr>
      </w:pPr>
      <w:r w:rsidRPr="00E93A74">
        <w:rPr>
          <w:rFonts w:ascii="Times New Roman" w:hAnsi="Times New Roman"/>
          <w:sz w:val="24"/>
          <w:szCs w:val="24"/>
        </w:rPr>
        <w:t xml:space="preserve">Мой распорядок дня </w:t>
      </w:r>
    </w:p>
    <w:tbl>
      <w:tblPr>
        <w:tblW w:w="0" w:type="auto"/>
        <w:tblInd w:w="10" w:type="dxa"/>
        <w:tblLayout w:type="fixed"/>
        <w:tblCellMar>
          <w:left w:w="0" w:type="dxa"/>
          <w:right w:w="0" w:type="dxa"/>
        </w:tblCellMar>
        <w:tblLook w:val="0000"/>
      </w:tblPr>
      <w:tblGrid>
        <w:gridCol w:w="2160"/>
        <w:gridCol w:w="2160"/>
        <w:gridCol w:w="2160"/>
        <w:gridCol w:w="2180"/>
      </w:tblGrid>
      <w:tr w:rsidR="0068522C" w:rsidRPr="00FB305F" w:rsidTr="0068522C">
        <w:tc>
          <w:tcPr>
            <w:tcW w:w="2160" w:type="dxa"/>
            <w:tcBorders>
              <w:top w:val="single" w:sz="8" w:space="0" w:color="C0C0C0"/>
              <w:left w:val="single" w:sz="8" w:space="0" w:color="C0C0C0"/>
              <w:bottom w:val="single" w:sz="8" w:space="0" w:color="C0C0C0"/>
            </w:tcBorders>
          </w:tcPr>
          <w:p w:rsidR="0068522C" w:rsidRPr="00FB305F" w:rsidRDefault="0068522C" w:rsidP="000E3281">
            <w:pPr>
              <w:snapToGrid w:val="0"/>
              <w:spacing w:after="0" w:line="240" w:lineRule="auto"/>
              <w:ind w:firstLine="709"/>
              <w:jc w:val="center"/>
              <w:rPr>
                <w:rFonts w:ascii="Times New Roman" w:hAnsi="Times New Roman"/>
                <w:sz w:val="24"/>
                <w:szCs w:val="24"/>
              </w:rPr>
            </w:pPr>
          </w:p>
        </w:tc>
        <w:tc>
          <w:tcPr>
            <w:tcW w:w="2160" w:type="dxa"/>
            <w:tcBorders>
              <w:top w:val="single" w:sz="8" w:space="0" w:color="C0C0C0"/>
              <w:left w:val="single" w:sz="8" w:space="0" w:color="C0C0C0"/>
              <w:bottom w:val="single" w:sz="8" w:space="0" w:color="C0C0C0"/>
            </w:tcBorders>
          </w:tcPr>
          <w:p w:rsidR="0068522C" w:rsidRPr="00FB305F" w:rsidRDefault="0068522C" w:rsidP="000E3281">
            <w:pPr>
              <w:snapToGrid w:val="0"/>
              <w:spacing w:after="0" w:line="240" w:lineRule="auto"/>
              <w:ind w:firstLine="709"/>
              <w:rPr>
                <w:rFonts w:ascii="Times New Roman" w:hAnsi="Times New Roman"/>
                <w:sz w:val="24"/>
                <w:szCs w:val="24"/>
              </w:rPr>
            </w:pPr>
            <w:r w:rsidRPr="00FB305F">
              <w:rPr>
                <w:rFonts w:ascii="Times New Roman" w:hAnsi="Times New Roman"/>
                <w:sz w:val="24"/>
                <w:szCs w:val="24"/>
              </w:rPr>
              <w:t>Время</w:t>
            </w:r>
          </w:p>
        </w:tc>
        <w:tc>
          <w:tcPr>
            <w:tcW w:w="2160" w:type="dxa"/>
            <w:tcBorders>
              <w:top w:val="single" w:sz="8" w:space="0" w:color="C0C0C0"/>
              <w:left w:val="single" w:sz="8" w:space="0" w:color="C0C0C0"/>
              <w:bottom w:val="single" w:sz="8" w:space="0" w:color="C0C0C0"/>
            </w:tcBorders>
          </w:tcPr>
          <w:p w:rsidR="0068522C" w:rsidRPr="00FB305F" w:rsidRDefault="0068522C" w:rsidP="000E3281">
            <w:pPr>
              <w:snapToGrid w:val="0"/>
              <w:spacing w:after="0" w:line="240" w:lineRule="auto"/>
              <w:ind w:firstLine="709"/>
              <w:rPr>
                <w:rFonts w:ascii="Times New Roman" w:hAnsi="Times New Roman"/>
                <w:sz w:val="24"/>
                <w:szCs w:val="24"/>
              </w:rPr>
            </w:pPr>
            <w:r w:rsidRPr="00FB305F">
              <w:rPr>
                <w:rFonts w:ascii="Times New Roman" w:hAnsi="Times New Roman"/>
                <w:sz w:val="24"/>
                <w:szCs w:val="24"/>
              </w:rPr>
              <w:t xml:space="preserve">Дела </w:t>
            </w:r>
          </w:p>
        </w:tc>
        <w:tc>
          <w:tcPr>
            <w:tcW w:w="2180" w:type="dxa"/>
            <w:tcBorders>
              <w:top w:val="single" w:sz="8" w:space="0" w:color="C0C0C0"/>
              <w:left w:val="single" w:sz="8" w:space="0" w:color="C0C0C0"/>
              <w:bottom w:val="single" w:sz="8" w:space="0" w:color="C0C0C0"/>
              <w:right w:val="single" w:sz="8" w:space="0" w:color="C0C0C0"/>
            </w:tcBorders>
          </w:tcPr>
          <w:p w:rsidR="0068522C" w:rsidRPr="00FB305F" w:rsidRDefault="0068522C" w:rsidP="000E3281">
            <w:pPr>
              <w:snapToGrid w:val="0"/>
              <w:spacing w:after="0" w:line="240" w:lineRule="auto"/>
              <w:ind w:firstLine="709"/>
              <w:rPr>
                <w:rFonts w:ascii="Times New Roman" w:hAnsi="Times New Roman"/>
                <w:sz w:val="24"/>
                <w:szCs w:val="24"/>
              </w:rPr>
            </w:pPr>
            <w:r w:rsidRPr="00FB305F">
              <w:rPr>
                <w:rFonts w:ascii="Times New Roman" w:hAnsi="Times New Roman"/>
                <w:sz w:val="24"/>
                <w:szCs w:val="24"/>
              </w:rPr>
              <w:t xml:space="preserve">Рисунок </w:t>
            </w:r>
          </w:p>
        </w:tc>
      </w:tr>
      <w:tr w:rsidR="0068522C" w:rsidRPr="00FB305F" w:rsidTr="0068522C">
        <w:tc>
          <w:tcPr>
            <w:tcW w:w="2160" w:type="dxa"/>
            <w:tcBorders>
              <w:left w:val="single" w:sz="8" w:space="0" w:color="C0C0C0"/>
              <w:bottom w:val="single" w:sz="8" w:space="0" w:color="C0C0C0"/>
            </w:tcBorders>
          </w:tcPr>
          <w:p w:rsidR="0068522C" w:rsidRPr="00FB305F" w:rsidRDefault="0068522C" w:rsidP="000E3281">
            <w:pPr>
              <w:snapToGrid w:val="0"/>
              <w:spacing w:after="0" w:line="240" w:lineRule="auto"/>
              <w:ind w:firstLine="709"/>
              <w:jc w:val="center"/>
              <w:rPr>
                <w:rFonts w:ascii="Times New Roman" w:hAnsi="Times New Roman"/>
                <w:sz w:val="24"/>
                <w:szCs w:val="24"/>
              </w:rPr>
            </w:pPr>
            <w:r w:rsidRPr="00FB305F">
              <w:rPr>
                <w:rFonts w:ascii="Times New Roman" w:hAnsi="Times New Roman"/>
                <w:sz w:val="24"/>
                <w:szCs w:val="24"/>
              </w:rPr>
              <w:t>Утро</w:t>
            </w:r>
          </w:p>
        </w:tc>
        <w:tc>
          <w:tcPr>
            <w:tcW w:w="2160" w:type="dxa"/>
            <w:tcBorders>
              <w:left w:val="single" w:sz="8" w:space="0" w:color="C0C0C0"/>
              <w:bottom w:val="single" w:sz="8" w:space="0" w:color="C0C0C0"/>
            </w:tcBorders>
          </w:tcPr>
          <w:p w:rsidR="0068522C" w:rsidRPr="00FB305F" w:rsidRDefault="0068522C" w:rsidP="000E3281">
            <w:pPr>
              <w:snapToGrid w:val="0"/>
              <w:spacing w:after="0" w:line="240" w:lineRule="auto"/>
              <w:ind w:firstLine="709"/>
              <w:rPr>
                <w:rFonts w:ascii="Times New Roman" w:hAnsi="Times New Roman"/>
                <w:sz w:val="24"/>
                <w:szCs w:val="24"/>
              </w:rPr>
            </w:pPr>
          </w:p>
        </w:tc>
        <w:tc>
          <w:tcPr>
            <w:tcW w:w="2160" w:type="dxa"/>
            <w:tcBorders>
              <w:left w:val="single" w:sz="8" w:space="0" w:color="C0C0C0"/>
              <w:bottom w:val="single" w:sz="8" w:space="0" w:color="C0C0C0"/>
            </w:tcBorders>
          </w:tcPr>
          <w:p w:rsidR="0068522C" w:rsidRPr="00FB305F" w:rsidRDefault="0068522C" w:rsidP="000E3281">
            <w:pPr>
              <w:snapToGrid w:val="0"/>
              <w:spacing w:after="0" w:line="240" w:lineRule="auto"/>
              <w:ind w:firstLine="709"/>
              <w:rPr>
                <w:rFonts w:ascii="Times New Roman" w:hAnsi="Times New Roman"/>
                <w:sz w:val="24"/>
                <w:szCs w:val="24"/>
              </w:rPr>
            </w:pPr>
          </w:p>
        </w:tc>
        <w:tc>
          <w:tcPr>
            <w:tcW w:w="2180" w:type="dxa"/>
            <w:tcBorders>
              <w:left w:val="single" w:sz="8" w:space="0" w:color="C0C0C0"/>
              <w:bottom w:val="single" w:sz="8" w:space="0" w:color="C0C0C0"/>
              <w:right w:val="single" w:sz="8" w:space="0" w:color="C0C0C0"/>
            </w:tcBorders>
          </w:tcPr>
          <w:p w:rsidR="0068522C" w:rsidRPr="00FB305F" w:rsidRDefault="0068522C" w:rsidP="000E3281">
            <w:pPr>
              <w:snapToGrid w:val="0"/>
              <w:spacing w:after="0" w:line="240" w:lineRule="auto"/>
              <w:ind w:firstLine="709"/>
              <w:rPr>
                <w:rFonts w:ascii="Times New Roman" w:hAnsi="Times New Roman"/>
                <w:sz w:val="24"/>
                <w:szCs w:val="24"/>
              </w:rPr>
            </w:pPr>
          </w:p>
        </w:tc>
      </w:tr>
      <w:tr w:rsidR="0068522C" w:rsidRPr="00FB305F" w:rsidTr="0068522C">
        <w:tc>
          <w:tcPr>
            <w:tcW w:w="2160" w:type="dxa"/>
            <w:tcBorders>
              <w:left w:val="single" w:sz="8" w:space="0" w:color="C0C0C0"/>
              <w:bottom w:val="single" w:sz="8" w:space="0" w:color="C0C0C0"/>
            </w:tcBorders>
          </w:tcPr>
          <w:p w:rsidR="0068522C" w:rsidRPr="00FB305F" w:rsidRDefault="0068522C" w:rsidP="000E3281">
            <w:pPr>
              <w:snapToGrid w:val="0"/>
              <w:spacing w:after="0" w:line="240" w:lineRule="auto"/>
              <w:ind w:firstLine="709"/>
              <w:jc w:val="center"/>
              <w:rPr>
                <w:rFonts w:ascii="Times New Roman" w:hAnsi="Times New Roman"/>
                <w:sz w:val="24"/>
                <w:szCs w:val="24"/>
              </w:rPr>
            </w:pPr>
            <w:r w:rsidRPr="00FB305F">
              <w:rPr>
                <w:rFonts w:ascii="Times New Roman" w:hAnsi="Times New Roman"/>
                <w:sz w:val="24"/>
                <w:szCs w:val="24"/>
              </w:rPr>
              <w:t>День</w:t>
            </w:r>
          </w:p>
        </w:tc>
        <w:tc>
          <w:tcPr>
            <w:tcW w:w="2160" w:type="dxa"/>
            <w:tcBorders>
              <w:left w:val="single" w:sz="8" w:space="0" w:color="C0C0C0"/>
              <w:bottom w:val="single" w:sz="8" w:space="0" w:color="C0C0C0"/>
            </w:tcBorders>
          </w:tcPr>
          <w:p w:rsidR="0068522C" w:rsidRPr="00FB305F" w:rsidRDefault="0068522C" w:rsidP="000E3281">
            <w:pPr>
              <w:snapToGrid w:val="0"/>
              <w:spacing w:after="0" w:line="240" w:lineRule="auto"/>
              <w:ind w:firstLine="709"/>
              <w:rPr>
                <w:rFonts w:ascii="Times New Roman" w:hAnsi="Times New Roman"/>
                <w:sz w:val="24"/>
                <w:szCs w:val="24"/>
              </w:rPr>
            </w:pPr>
          </w:p>
        </w:tc>
        <w:tc>
          <w:tcPr>
            <w:tcW w:w="2160" w:type="dxa"/>
            <w:tcBorders>
              <w:left w:val="single" w:sz="8" w:space="0" w:color="C0C0C0"/>
              <w:bottom w:val="single" w:sz="8" w:space="0" w:color="C0C0C0"/>
            </w:tcBorders>
          </w:tcPr>
          <w:p w:rsidR="0068522C" w:rsidRPr="00FB305F" w:rsidRDefault="0068522C" w:rsidP="000E3281">
            <w:pPr>
              <w:snapToGrid w:val="0"/>
              <w:spacing w:after="0" w:line="240" w:lineRule="auto"/>
              <w:ind w:firstLine="709"/>
              <w:rPr>
                <w:rFonts w:ascii="Times New Roman" w:hAnsi="Times New Roman"/>
                <w:sz w:val="24"/>
                <w:szCs w:val="24"/>
              </w:rPr>
            </w:pPr>
          </w:p>
        </w:tc>
        <w:tc>
          <w:tcPr>
            <w:tcW w:w="2180" w:type="dxa"/>
            <w:tcBorders>
              <w:left w:val="single" w:sz="8" w:space="0" w:color="C0C0C0"/>
              <w:bottom w:val="single" w:sz="8" w:space="0" w:color="C0C0C0"/>
              <w:right w:val="single" w:sz="8" w:space="0" w:color="C0C0C0"/>
            </w:tcBorders>
          </w:tcPr>
          <w:p w:rsidR="0068522C" w:rsidRPr="00FB305F" w:rsidRDefault="0068522C" w:rsidP="000E3281">
            <w:pPr>
              <w:snapToGrid w:val="0"/>
              <w:spacing w:after="0" w:line="240" w:lineRule="auto"/>
              <w:ind w:firstLine="709"/>
              <w:rPr>
                <w:rFonts w:ascii="Times New Roman" w:hAnsi="Times New Roman"/>
                <w:sz w:val="24"/>
                <w:szCs w:val="24"/>
              </w:rPr>
            </w:pPr>
          </w:p>
        </w:tc>
      </w:tr>
      <w:tr w:rsidR="0068522C" w:rsidRPr="00FB305F" w:rsidTr="0068522C">
        <w:tc>
          <w:tcPr>
            <w:tcW w:w="2160" w:type="dxa"/>
            <w:tcBorders>
              <w:left w:val="single" w:sz="8" w:space="0" w:color="C0C0C0"/>
              <w:bottom w:val="single" w:sz="8" w:space="0" w:color="C0C0C0"/>
            </w:tcBorders>
          </w:tcPr>
          <w:p w:rsidR="0068522C" w:rsidRPr="00FB305F" w:rsidRDefault="0068522C" w:rsidP="000E3281">
            <w:pPr>
              <w:snapToGrid w:val="0"/>
              <w:spacing w:after="0" w:line="240" w:lineRule="auto"/>
              <w:ind w:firstLine="709"/>
              <w:jc w:val="center"/>
              <w:rPr>
                <w:rFonts w:ascii="Times New Roman" w:hAnsi="Times New Roman"/>
                <w:sz w:val="24"/>
                <w:szCs w:val="24"/>
              </w:rPr>
            </w:pPr>
            <w:r w:rsidRPr="00FB305F">
              <w:rPr>
                <w:rFonts w:ascii="Times New Roman" w:hAnsi="Times New Roman"/>
                <w:sz w:val="24"/>
                <w:szCs w:val="24"/>
              </w:rPr>
              <w:t>Вечер</w:t>
            </w:r>
          </w:p>
        </w:tc>
        <w:tc>
          <w:tcPr>
            <w:tcW w:w="2160" w:type="dxa"/>
            <w:tcBorders>
              <w:left w:val="single" w:sz="8" w:space="0" w:color="C0C0C0"/>
              <w:bottom w:val="single" w:sz="8" w:space="0" w:color="C0C0C0"/>
            </w:tcBorders>
          </w:tcPr>
          <w:p w:rsidR="0068522C" w:rsidRPr="00FB305F" w:rsidRDefault="0068522C" w:rsidP="000E3281">
            <w:pPr>
              <w:snapToGrid w:val="0"/>
              <w:spacing w:after="0" w:line="240" w:lineRule="auto"/>
              <w:ind w:firstLine="709"/>
              <w:rPr>
                <w:rFonts w:ascii="Times New Roman" w:hAnsi="Times New Roman"/>
                <w:sz w:val="24"/>
                <w:szCs w:val="24"/>
              </w:rPr>
            </w:pPr>
          </w:p>
        </w:tc>
        <w:tc>
          <w:tcPr>
            <w:tcW w:w="2160" w:type="dxa"/>
            <w:tcBorders>
              <w:left w:val="single" w:sz="8" w:space="0" w:color="C0C0C0"/>
              <w:bottom w:val="single" w:sz="8" w:space="0" w:color="C0C0C0"/>
            </w:tcBorders>
          </w:tcPr>
          <w:p w:rsidR="0068522C" w:rsidRPr="00FB305F" w:rsidRDefault="0068522C" w:rsidP="000E3281">
            <w:pPr>
              <w:snapToGrid w:val="0"/>
              <w:spacing w:after="0" w:line="240" w:lineRule="auto"/>
              <w:ind w:firstLine="709"/>
              <w:rPr>
                <w:rFonts w:ascii="Times New Roman" w:hAnsi="Times New Roman"/>
                <w:sz w:val="24"/>
                <w:szCs w:val="24"/>
              </w:rPr>
            </w:pPr>
          </w:p>
        </w:tc>
        <w:tc>
          <w:tcPr>
            <w:tcW w:w="2180" w:type="dxa"/>
            <w:tcBorders>
              <w:left w:val="single" w:sz="8" w:space="0" w:color="C0C0C0"/>
              <w:bottom w:val="single" w:sz="8" w:space="0" w:color="C0C0C0"/>
              <w:right w:val="single" w:sz="8" w:space="0" w:color="C0C0C0"/>
            </w:tcBorders>
          </w:tcPr>
          <w:p w:rsidR="0068522C" w:rsidRPr="00FB305F" w:rsidRDefault="0068522C" w:rsidP="000E3281">
            <w:pPr>
              <w:snapToGrid w:val="0"/>
              <w:spacing w:after="0" w:line="240" w:lineRule="auto"/>
              <w:ind w:firstLine="709"/>
              <w:rPr>
                <w:rFonts w:ascii="Times New Roman" w:hAnsi="Times New Roman"/>
                <w:sz w:val="24"/>
                <w:szCs w:val="24"/>
              </w:rPr>
            </w:pPr>
          </w:p>
        </w:tc>
      </w:tr>
    </w:tbl>
    <w:p w:rsidR="0068522C" w:rsidRPr="00E93A74" w:rsidRDefault="0068522C" w:rsidP="000E3281">
      <w:pPr>
        <w:spacing w:after="0" w:line="240" w:lineRule="auto"/>
        <w:rPr>
          <w:rFonts w:ascii="Times New Roman" w:hAnsi="Times New Roman"/>
          <w:sz w:val="24"/>
          <w:szCs w:val="24"/>
        </w:rPr>
      </w:pPr>
    </w:p>
    <w:p w:rsidR="0068522C" w:rsidRPr="00E93A74" w:rsidRDefault="0068522C" w:rsidP="00936B61">
      <w:pPr>
        <w:numPr>
          <w:ilvl w:val="0"/>
          <w:numId w:val="16"/>
        </w:numPr>
        <w:spacing w:after="0" w:line="240" w:lineRule="auto"/>
        <w:rPr>
          <w:rFonts w:ascii="Times New Roman" w:hAnsi="Times New Roman"/>
          <w:sz w:val="24"/>
          <w:szCs w:val="24"/>
        </w:rPr>
      </w:pPr>
      <w:r w:rsidRPr="00E93A74">
        <w:rPr>
          <w:rFonts w:ascii="Times New Roman" w:hAnsi="Times New Roman"/>
          <w:sz w:val="24"/>
          <w:szCs w:val="24"/>
        </w:rPr>
        <w:lastRenderedPageBreak/>
        <w:t>Я и мои друзья</w:t>
      </w:r>
    </w:p>
    <w:tbl>
      <w:tblPr>
        <w:tblW w:w="8625" w:type="dxa"/>
        <w:tblInd w:w="10" w:type="dxa"/>
        <w:tblLayout w:type="fixed"/>
        <w:tblCellMar>
          <w:left w:w="0" w:type="dxa"/>
          <w:right w:w="0" w:type="dxa"/>
        </w:tblCellMar>
        <w:tblLook w:val="0000"/>
      </w:tblPr>
      <w:tblGrid>
        <w:gridCol w:w="5220"/>
        <w:gridCol w:w="1805"/>
        <w:gridCol w:w="1600"/>
      </w:tblGrid>
      <w:tr w:rsidR="0068522C" w:rsidRPr="00FB305F" w:rsidTr="0068522C">
        <w:tc>
          <w:tcPr>
            <w:tcW w:w="5220" w:type="dxa"/>
            <w:tcBorders>
              <w:top w:val="single" w:sz="8" w:space="0" w:color="C0C0C0"/>
              <w:left w:val="single" w:sz="8" w:space="0" w:color="C0C0C0"/>
              <w:bottom w:val="single" w:sz="8" w:space="0" w:color="C0C0C0"/>
            </w:tcBorders>
          </w:tcPr>
          <w:p w:rsidR="0068522C" w:rsidRPr="00FB305F" w:rsidRDefault="0068522C" w:rsidP="000E3281">
            <w:pPr>
              <w:snapToGrid w:val="0"/>
              <w:spacing w:after="0" w:line="240" w:lineRule="auto"/>
              <w:ind w:firstLine="709"/>
              <w:jc w:val="center"/>
              <w:rPr>
                <w:rFonts w:ascii="Times New Roman" w:hAnsi="Times New Roman"/>
                <w:sz w:val="24"/>
                <w:szCs w:val="24"/>
              </w:rPr>
            </w:pPr>
            <w:r w:rsidRPr="00FB305F">
              <w:rPr>
                <w:rFonts w:ascii="Times New Roman" w:hAnsi="Times New Roman"/>
                <w:sz w:val="24"/>
                <w:szCs w:val="24"/>
              </w:rPr>
              <w:t>Вопрос</w:t>
            </w:r>
          </w:p>
        </w:tc>
        <w:tc>
          <w:tcPr>
            <w:tcW w:w="1805" w:type="dxa"/>
            <w:tcBorders>
              <w:top w:val="single" w:sz="8" w:space="0" w:color="C0C0C0"/>
              <w:left w:val="single" w:sz="8" w:space="0" w:color="C0C0C0"/>
              <w:bottom w:val="single" w:sz="8" w:space="0" w:color="C0C0C0"/>
            </w:tcBorders>
          </w:tcPr>
          <w:p w:rsidR="0068522C" w:rsidRPr="00FB305F" w:rsidRDefault="0068522C" w:rsidP="000E3281">
            <w:pPr>
              <w:snapToGrid w:val="0"/>
              <w:spacing w:after="0" w:line="240" w:lineRule="auto"/>
              <w:rPr>
                <w:rFonts w:ascii="Times New Roman" w:hAnsi="Times New Roman"/>
                <w:sz w:val="24"/>
                <w:szCs w:val="24"/>
              </w:rPr>
            </w:pPr>
            <w:r w:rsidRPr="00FB305F">
              <w:rPr>
                <w:rFonts w:ascii="Times New Roman" w:hAnsi="Times New Roman"/>
                <w:sz w:val="24"/>
                <w:szCs w:val="24"/>
              </w:rPr>
              <w:t>Напиши</w:t>
            </w:r>
          </w:p>
        </w:tc>
        <w:tc>
          <w:tcPr>
            <w:tcW w:w="1600" w:type="dxa"/>
            <w:tcBorders>
              <w:top w:val="single" w:sz="8" w:space="0" w:color="C0C0C0"/>
              <w:left w:val="single" w:sz="8" w:space="0" w:color="C0C0C0"/>
              <w:bottom w:val="single" w:sz="8" w:space="0" w:color="C0C0C0"/>
              <w:right w:val="single" w:sz="8" w:space="0" w:color="C0C0C0"/>
            </w:tcBorders>
          </w:tcPr>
          <w:p w:rsidR="0068522C" w:rsidRPr="00FB305F" w:rsidRDefault="0068522C" w:rsidP="000E3281">
            <w:pPr>
              <w:snapToGrid w:val="0"/>
              <w:spacing w:after="0" w:line="240" w:lineRule="auto"/>
              <w:rPr>
                <w:rFonts w:ascii="Times New Roman" w:hAnsi="Times New Roman"/>
                <w:sz w:val="24"/>
                <w:szCs w:val="24"/>
              </w:rPr>
            </w:pPr>
            <w:r w:rsidRPr="00FB305F">
              <w:rPr>
                <w:rFonts w:ascii="Times New Roman" w:hAnsi="Times New Roman"/>
                <w:sz w:val="24"/>
                <w:szCs w:val="24"/>
              </w:rPr>
              <w:t>Нарисуй</w:t>
            </w:r>
          </w:p>
        </w:tc>
      </w:tr>
      <w:tr w:rsidR="0068522C" w:rsidRPr="00FB305F" w:rsidTr="0068522C">
        <w:tc>
          <w:tcPr>
            <w:tcW w:w="5220" w:type="dxa"/>
            <w:tcBorders>
              <w:left w:val="single" w:sz="8" w:space="0" w:color="C0C0C0"/>
              <w:bottom w:val="single" w:sz="8" w:space="0" w:color="C0C0C0"/>
            </w:tcBorders>
          </w:tcPr>
          <w:p w:rsidR="0068522C" w:rsidRPr="00FB305F" w:rsidRDefault="0068522C" w:rsidP="000E3281">
            <w:pPr>
              <w:snapToGrid w:val="0"/>
              <w:spacing w:after="0" w:line="240" w:lineRule="auto"/>
              <w:rPr>
                <w:rFonts w:ascii="Times New Roman" w:hAnsi="Times New Roman"/>
                <w:sz w:val="24"/>
                <w:szCs w:val="24"/>
              </w:rPr>
            </w:pPr>
            <w:r w:rsidRPr="00FB305F">
              <w:rPr>
                <w:rFonts w:ascii="Times New Roman" w:hAnsi="Times New Roman"/>
                <w:sz w:val="24"/>
                <w:szCs w:val="24"/>
              </w:rPr>
              <w:t>Чем я люблю заниматься?</w:t>
            </w:r>
          </w:p>
        </w:tc>
        <w:tc>
          <w:tcPr>
            <w:tcW w:w="1805" w:type="dxa"/>
            <w:tcBorders>
              <w:left w:val="single" w:sz="8" w:space="0" w:color="C0C0C0"/>
              <w:bottom w:val="single" w:sz="8" w:space="0" w:color="C0C0C0"/>
            </w:tcBorders>
          </w:tcPr>
          <w:p w:rsidR="0068522C" w:rsidRPr="00FB305F" w:rsidRDefault="0068522C" w:rsidP="000E3281">
            <w:pPr>
              <w:snapToGrid w:val="0"/>
              <w:spacing w:after="0" w:line="240" w:lineRule="auto"/>
              <w:ind w:firstLine="709"/>
              <w:rPr>
                <w:rFonts w:ascii="Times New Roman" w:hAnsi="Times New Roman"/>
                <w:sz w:val="24"/>
                <w:szCs w:val="24"/>
              </w:rPr>
            </w:pPr>
          </w:p>
        </w:tc>
        <w:tc>
          <w:tcPr>
            <w:tcW w:w="1600" w:type="dxa"/>
            <w:tcBorders>
              <w:left w:val="single" w:sz="8" w:space="0" w:color="C0C0C0"/>
              <w:bottom w:val="single" w:sz="8" w:space="0" w:color="C0C0C0"/>
              <w:right w:val="single" w:sz="8" w:space="0" w:color="C0C0C0"/>
            </w:tcBorders>
          </w:tcPr>
          <w:p w:rsidR="0068522C" w:rsidRPr="00FB305F" w:rsidRDefault="0068522C" w:rsidP="000E3281">
            <w:pPr>
              <w:snapToGrid w:val="0"/>
              <w:spacing w:after="0" w:line="240" w:lineRule="auto"/>
              <w:ind w:firstLine="709"/>
              <w:rPr>
                <w:rFonts w:ascii="Times New Roman" w:hAnsi="Times New Roman"/>
                <w:sz w:val="24"/>
                <w:szCs w:val="24"/>
              </w:rPr>
            </w:pPr>
          </w:p>
        </w:tc>
      </w:tr>
      <w:tr w:rsidR="0068522C" w:rsidRPr="00FB305F" w:rsidTr="0068522C">
        <w:tc>
          <w:tcPr>
            <w:tcW w:w="5220" w:type="dxa"/>
            <w:tcBorders>
              <w:left w:val="single" w:sz="8" w:space="0" w:color="C0C0C0"/>
              <w:bottom w:val="single" w:sz="8" w:space="0" w:color="C0C0C0"/>
            </w:tcBorders>
          </w:tcPr>
          <w:p w:rsidR="0068522C" w:rsidRPr="00FB305F" w:rsidRDefault="0068522C" w:rsidP="000E3281">
            <w:pPr>
              <w:snapToGrid w:val="0"/>
              <w:spacing w:after="0" w:line="240" w:lineRule="auto"/>
              <w:rPr>
                <w:rFonts w:ascii="Times New Roman" w:hAnsi="Times New Roman"/>
                <w:sz w:val="24"/>
                <w:szCs w:val="24"/>
              </w:rPr>
            </w:pPr>
            <w:r w:rsidRPr="00FB305F">
              <w:rPr>
                <w:rFonts w:ascii="Times New Roman" w:hAnsi="Times New Roman"/>
                <w:sz w:val="24"/>
                <w:szCs w:val="24"/>
              </w:rPr>
              <w:t>Какая игрушка у  меня самая любимая?</w:t>
            </w:r>
          </w:p>
        </w:tc>
        <w:tc>
          <w:tcPr>
            <w:tcW w:w="1805" w:type="dxa"/>
            <w:tcBorders>
              <w:left w:val="single" w:sz="8" w:space="0" w:color="C0C0C0"/>
              <w:bottom w:val="single" w:sz="8" w:space="0" w:color="C0C0C0"/>
            </w:tcBorders>
          </w:tcPr>
          <w:p w:rsidR="0068522C" w:rsidRPr="00FB305F" w:rsidRDefault="0068522C" w:rsidP="000E3281">
            <w:pPr>
              <w:snapToGrid w:val="0"/>
              <w:spacing w:after="0" w:line="240" w:lineRule="auto"/>
              <w:ind w:firstLine="709"/>
              <w:rPr>
                <w:rFonts w:ascii="Times New Roman" w:hAnsi="Times New Roman"/>
                <w:sz w:val="24"/>
                <w:szCs w:val="24"/>
              </w:rPr>
            </w:pPr>
          </w:p>
        </w:tc>
        <w:tc>
          <w:tcPr>
            <w:tcW w:w="1600" w:type="dxa"/>
            <w:tcBorders>
              <w:left w:val="single" w:sz="8" w:space="0" w:color="C0C0C0"/>
              <w:bottom w:val="single" w:sz="8" w:space="0" w:color="C0C0C0"/>
              <w:right w:val="single" w:sz="8" w:space="0" w:color="C0C0C0"/>
            </w:tcBorders>
          </w:tcPr>
          <w:p w:rsidR="0068522C" w:rsidRPr="00FB305F" w:rsidRDefault="0068522C" w:rsidP="000E3281">
            <w:pPr>
              <w:snapToGrid w:val="0"/>
              <w:spacing w:after="0" w:line="240" w:lineRule="auto"/>
              <w:ind w:firstLine="709"/>
              <w:rPr>
                <w:rFonts w:ascii="Times New Roman" w:hAnsi="Times New Roman"/>
                <w:sz w:val="24"/>
                <w:szCs w:val="24"/>
              </w:rPr>
            </w:pPr>
          </w:p>
        </w:tc>
      </w:tr>
      <w:tr w:rsidR="0068522C" w:rsidRPr="00FB305F" w:rsidTr="0068522C">
        <w:tc>
          <w:tcPr>
            <w:tcW w:w="5220" w:type="dxa"/>
            <w:tcBorders>
              <w:left w:val="single" w:sz="8" w:space="0" w:color="C0C0C0"/>
              <w:bottom w:val="single" w:sz="8" w:space="0" w:color="C0C0C0"/>
            </w:tcBorders>
          </w:tcPr>
          <w:p w:rsidR="0068522C" w:rsidRPr="00FB305F" w:rsidRDefault="0068522C" w:rsidP="000E3281">
            <w:pPr>
              <w:snapToGrid w:val="0"/>
              <w:spacing w:after="0" w:line="240" w:lineRule="auto"/>
              <w:rPr>
                <w:rFonts w:ascii="Times New Roman" w:hAnsi="Times New Roman"/>
                <w:sz w:val="24"/>
                <w:szCs w:val="24"/>
              </w:rPr>
            </w:pPr>
            <w:r w:rsidRPr="00FB305F">
              <w:rPr>
                <w:rFonts w:ascii="Times New Roman" w:hAnsi="Times New Roman"/>
                <w:sz w:val="24"/>
                <w:szCs w:val="24"/>
              </w:rPr>
              <w:t>Сколько у меня друзей и как их зовут?</w:t>
            </w:r>
          </w:p>
        </w:tc>
        <w:tc>
          <w:tcPr>
            <w:tcW w:w="1805" w:type="dxa"/>
            <w:tcBorders>
              <w:left w:val="single" w:sz="8" w:space="0" w:color="C0C0C0"/>
              <w:bottom w:val="single" w:sz="8" w:space="0" w:color="C0C0C0"/>
            </w:tcBorders>
          </w:tcPr>
          <w:p w:rsidR="0068522C" w:rsidRPr="00FB305F" w:rsidRDefault="0068522C" w:rsidP="000E3281">
            <w:pPr>
              <w:snapToGrid w:val="0"/>
              <w:spacing w:after="0" w:line="240" w:lineRule="auto"/>
              <w:ind w:firstLine="709"/>
              <w:rPr>
                <w:rFonts w:ascii="Times New Roman" w:hAnsi="Times New Roman"/>
                <w:sz w:val="24"/>
                <w:szCs w:val="24"/>
              </w:rPr>
            </w:pPr>
          </w:p>
        </w:tc>
        <w:tc>
          <w:tcPr>
            <w:tcW w:w="1600" w:type="dxa"/>
            <w:tcBorders>
              <w:left w:val="single" w:sz="8" w:space="0" w:color="C0C0C0"/>
              <w:bottom w:val="single" w:sz="8" w:space="0" w:color="C0C0C0"/>
              <w:right w:val="single" w:sz="8" w:space="0" w:color="C0C0C0"/>
            </w:tcBorders>
          </w:tcPr>
          <w:p w:rsidR="0068522C" w:rsidRPr="00FB305F" w:rsidRDefault="0068522C" w:rsidP="000E3281">
            <w:pPr>
              <w:snapToGrid w:val="0"/>
              <w:spacing w:after="0" w:line="240" w:lineRule="auto"/>
              <w:ind w:firstLine="709"/>
              <w:rPr>
                <w:rFonts w:ascii="Times New Roman" w:hAnsi="Times New Roman"/>
                <w:sz w:val="24"/>
                <w:szCs w:val="24"/>
              </w:rPr>
            </w:pPr>
          </w:p>
        </w:tc>
      </w:tr>
      <w:tr w:rsidR="0068522C" w:rsidRPr="00FB305F" w:rsidTr="0068522C">
        <w:tc>
          <w:tcPr>
            <w:tcW w:w="5220" w:type="dxa"/>
            <w:tcBorders>
              <w:left w:val="single" w:sz="8" w:space="0" w:color="C0C0C0"/>
              <w:bottom w:val="single" w:sz="8" w:space="0" w:color="C0C0C0"/>
            </w:tcBorders>
          </w:tcPr>
          <w:p w:rsidR="0068522C" w:rsidRPr="00FB305F" w:rsidRDefault="0068522C" w:rsidP="000E3281">
            <w:pPr>
              <w:snapToGrid w:val="0"/>
              <w:spacing w:after="0" w:line="240" w:lineRule="auto"/>
              <w:rPr>
                <w:rFonts w:ascii="Times New Roman" w:hAnsi="Times New Roman"/>
                <w:sz w:val="24"/>
                <w:szCs w:val="24"/>
              </w:rPr>
            </w:pPr>
            <w:r w:rsidRPr="00FB305F">
              <w:rPr>
                <w:rFonts w:ascii="Times New Roman" w:hAnsi="Times New Roman"/>
                <w:sz w:val="24"/>
                <w:szCs w:val="24"/>
              </w:rPr>
              <w:t>Какой у меня самый любимый цвет?</w:t>
            </w:r>
          </w:p>
        </w:tc>
        <w:tc>
          <w:tcPr>
            <w:tcW w:w="1805" w:type="dxa"/>
            <w:tcBorders>
              <w:left w:val="single" w:sz="8" w:space="0" w:color="C0C0C0"/>
              <w:bottom w:val="single" w:sz="8" w:space="0" w:color="C0C0C0"/>
            </w:tcBorders>
          </w:tcPr>
          <w:p w:rsidR="0068522C" w:rsidRPr="00FB305F" w:rsidRDefault="0068522C" w:rsidP="000E3281">
            <w:pPr>
              <w:snapToGrid w:val="0"/>
              <w:spacing w:after="0" w:line="240" w:lineRule="auto"/>
              <w:ind w:firstLine="709"/>
              <w:rPr>
                <w:rFonts w:ascii="Times New Roman" w:hAnsi="Times New Roman"/>
                <w:sz w:val="24"/>
                <w:szCs w:val="24"/>
              </w:rPr>
            </w:pPr>
          </w:p>
        </w:tc>
        <w:tc>
          <w:tcPr>
            <w:tcW w:w="1600" w:type="dxa"/>
            <w:tcBorders>
              <w:left w:val="single" w:sz="8" w:space="0" w:color="C0C0C0"/>
              <w:bottom w:val="single" w:sz="8" w:space="0" w:color="C0C0C0"/>
              <w:right w:val="single" w:sz="8" w:space="0" w:color="C0C0C0"/>
            </w:tcBorders>
          </w:tcPr>
          <w:p w:rsidR="0068522C" w:rsidRPr="00FB305F" w:rsidRDefault="0068522C" w:rsidP="000E3281">
            <w:pPr>
              <w:snapToGrid w:val="0"/>
              <w:spacing w:after="0" w:line="240" w:lineRule="auto"/>
              <w:ind w:firstLine="709"/>
              <w:rPr>
                <w:rFonts w:ascii="Times New Roman" w:hAnsi="Times New Roman"/>
                <w:sz w:val="24"/>
                <w:szCs w:val="24"/>
              </w:rPr>
            </w:pPr>
          </w:p>
        </w:tc>
      </w:tr>
      <w:tr w:rsidR="0068522C" w:rsidRPr="00FB305F" w:rsidTr="0068522C">
        <w:tc>
          <w:tcPr>
            <w:tcW w:w="5220" w:type="dxa"/>
            <w:tcBorders>
              <w:left w:val="single" w:sz="8" w:space="0" w:color="C0C0C0"/>
              <w:bottom w:val="single" w:sz="8" w:space="0" w:color="C0C0C0"/>
            </w:tcBorders>
          </w:tcPr>
          <w:p w:rsidR="0068522C" w:rsidRPr="00FB305F" w:rsidRDefault="0068522C" w:rsidP="000E3281">
            <w:pPr>
              <w:snapToGrid w:val="0"/>
              <w:spacing w:after="0" w:line="240" w:lineRule="auto"/>
              <w:rPr>
                <w:rFonts w:ascii="Times New Roman" w:hAnsi="Times New Roman"/>
                <w:sz w:val="24"/>
                <w:szCs w:val="24"/>
              </w:rPr>
            </w:pPr>
            <w:r w:rsidRPr="00FB305F">
              <w:rPr>
                <w:rFonts w:ascii="Times New Roman" w:hAnsi="Times New Roman"/>
                <w:sz w:val="24"/>
                <w:szCs w:val="24"/>
              </w:rPr>
              <w:t>Какие поделки я очень хочу научиться мастерить?</w:t>
            </w:r>
          </w:p>
        </w:tc>
        <w:tc>
          <w:tcPr>
            <w:tcW w:w="1805" w:type="dxa"/>
            <w:tcBorders>
              <w:left w:val="single" w:sz="8" w:space="0" w:color="C0C0C0"/>
              <w:bottom w:val="single" w:sz="8" w:space="0" w:color="C0C0C0"/>
            </w:tcBorders>
          </w:tcPr>
          <w:p w:rsidR="0068522C" w:rsidRPr="00FB305F" w:rsidRDefault="0068522C" w:rsidP="000E3281">
            <w:pPr>
              <w:snapToGrid w:val="0"/>
              <w:spacing w:after="0" w:line="240" w:lineRule="auto"/>
              <w:ind w:firstLine="709"/>
              <w:rPr>
                <w:rFonts w:ascii="Times New Roman" w:hAnsi="Times New Roman"/>
                <w:sz w:val="24"/>
                <w:szCs w:val="24"/>
              </w:rPr>
            </w:pPr>
          </w:p>
        </w:tc>
        <w:tc>
          <w:tcPr>
            <w:tcW w:w="1600" w:type="dxa"/>
            <w:tcBorders>
              <w:left w:val="single" w:sz="8" w:space="0" w:color="C0C0C0"/>
              <w:bottom w:val="single" w:sz="8" w:space="0" w:color="C0C0C0"/>
              <w:right w:val="single" w:sz="8" w:space="0" w:color="C0C0C0"/>
            </w:tcBorders>
          </w:tcPr>
          <w:p w:rsidR="0068522C" w:rsidRPr="00FB305F" w:rsidRDefault="0068522C" w:rsidP="000E3281">
            <w:pPr>
              <w:snapToGrid w:val="0"/>
              <w:spacing w:after="0" w:line="240" w:lineRule="auto"/>
              <w:ind w:firstLine="709"/>
              <w:rPr>
                <w:rFonts w:ascii="Times New Roman" w:hAnsi="Times New Roman"/>
                <w:sz w:val="24"/>
                <w:szCs w:val="24"/>
              </w:rPr>
            </w:pPr>
          </w:p>
        </w:tc>
      </w:tr>
    </w:tbl>
    <w:p w:rsidR="0068522C" w:rsidRPr="00E93A74" w:rsidRDefault="0068522C" w:rsidP="000E3281">
      <w:pPr>
        <w:spacing w:after="0" w:line="240" w:lineRule="auto"/>
        <w:rPr>
          <w:rFonts w:ascii="Times New Roman" w:hAnsi="Times New Roman"/>
          <w:sz w:val="24"/>
          <w:szCs w:val="24"/>
        </w:rPr>
      </w:pPr>
    </w:p>
    <w:p w:rsidR="0068522C" w:rsidRPr="00E93A74" w:rsidRDefault="0068522C" w:rsidP="000E3281">
      <w:pPr>
        <w:spacing w:after="0" w:line="240" w:lineRule="auto"/>
        <w:ind w:firstLine="709"/>
        <w:rPr>
          <w:rFonts w:ascii="Times New Roman" w:hAnsi="Times New Roman"/>
          <w:sz w:val="24"/>
          <w:szCs w:val="24"/>
        </w:rPr>
      </w:pPr>
      <w:r w:rsidRPr="00E93A74">
        <w:rPr>
          <w:rFonts w:ascii="Times New Roman" w:hAnsi="Times New Roman"/>
          <w:sz w:val="24"/>
          <w:szCs w:val="24"/>
          <w:u w:val="single"/>
        </w:rPr>
        <w:t>Страницы раздела «Коллектор»</w:t>
      </w:r>
      <w:r w:rsidRPr="00E93A74">
        <w:rPr>
          <w:rFonts w:ascii="Times New Roman" w:hAnsi="Times New Roman"/>
          <w:sz w:val="24"/>
          <w:szCs w:val="24"/>
        </w:rPr>
        <w:t xml:space="preserve"> </w:t>
      </w:r>
    </w:p>
    <w:p w:rsidR="0068522C" w:rsidRPr="00E93A74" w:rsidRDefault="0068522C" w:rsidP="00936B61">
      <w:pPr>
        <w:numPr>
          <w:ilvl w:val="0"/>
          <w:numId w:val="16"/>
        </w:numPr>
        <w:spacing w:after="0" w:line="240" w:lineRule="auto"/>
        <w:rPr>
          <w:rFonts w:ascii="Times New Roman" w:hAnsi="Times New Roman"/>
          <w:sz w:val="24"/>
          <w:szCs w:val="24"/>
        </w:rPr>
      </w:pPr>
      <w:r w:rsidRPr="00E93A74">
        <w:rPr>
          <w:rFonts w:ascii="Times New Roman" w:hAnsi="Times New Roman"/>
          <w:sz w:val="24"/>
          <w:szCs w:val="24"/>
        </w:rPr>
        <w:t>Правила поведения в школе</w:t>
      </w:r>
    </w:p>
    <w:p w:rsidR="0068522C" w:rsidRPr="00E93A74" w:rsidRDefault="0068522C" w:rsidP="00936B61">
      <w:pPr>
        <w:numPr>
          <w:ilvl w:val="0"/>
          <w:numId w:val="16"/>
        </w:numPr>
        <w:spacing w:after="0" w:line="240" w:lineRule="auto"/>
        <w:rPr>
          <w:rFonts w:ascii="Times New Roman" w:hAnsi="Times New Roman"/>
          <w:sz w:val="24"/>
          <w:szCs w:val="24"/>
        </w:rPr>
      </w:pPr>
      <w:r w:rsidRPr="00E93A74">
        <w:rPr>
          <w:rFonts w:ascii="Times New Roman" w:hAnsi="Times New Roman"/>
          <w:sz w:val="24"/>
          <w:szCs w:val="24"/>
        </w:rPr>
        <w:t>Законы жизни класса</w:t>
      </w:r>
    </w:p>
    <w:p w:rsidR="0068522C" w:rsidRPr="00E93A74" w:rsidRDefault="0068522C" w:rsidP="00936B61">
      <w:pPr>
        <w:numPr>
          <w:ilvl w:val="0"/>
          <w:numId w:val="16"/>
        </w:numPr>
        <w:spacing w:after="0" w:line="240" w:lineRule="auto"/>
        <w:rPr>
          <w:rFonts w:ascii="Times New Roman" w:hAnsi="Times New Roman"/>
          <w:sz w:val="24"/>
          <w:szCs w:val="24"/>
        </w:rPr>
      </w:pPr>
      <w:r w:rsidRPr="00E93A74">
        <w:rPr>
          <w:rFonts w:ascii="Times New Roman" w:hAnsi="Times New Roman"/>
          <w:sz w:val="24"/>
          <w:szCs w:val="24"/>
        </w:rPr>
        <w:t>Примерный список литературы для самостоятельного и семейного чтения.</w:t>
      </w:r>
    </w:p>
    <w:p w:rsidR="0068522C" w:rsidRPr="00E93A74" w:rsidRDefault="0068522C" w:rsidP="00936B61">
      <w:pPr>
        <w:numPr>
          <w:ilvl w:val="0"/>
          <w:numId w:val="16"/>
        </w:numPr>
        <w:spacing w:after="0" w:line="240" w:lineRule="auto"/>
        <w:rPr>
          <w:rFonts w:ascii="Times New Roman" w:hAnsi="Times New Roman"/>
          <w:sz w:val="24"/>
          <w:szCs w:val="24"/>
        </w:rPr>
      </w:pPr>
      <w:r w:rsidRPr="00E93A74">
        <w:rPr>
          <w:rFonts w:ascii="Times New Roman" w:hAnsi="Times New Roman"/>
          <w:sz w:val="24"/>
          <w:szCs w:val="24"/>
        </w:rPr>
        <w:t>План – памятка Решения задачи</w:t>
      </w:r>
    </w:p>
    <w:p w:rsidR="0068522C" w:rsidRPr="00E93A74" w:rsidRDefault="0068522C" w:rsidP="00936B61">
      <w:pPr>
        <w:numPr>
          <w:ilvl w:val="0"/>
          <w:numId w:val="16"/>
        </w:numPr>
        <w:spacing w:after="0" w:line="240" w:lineRule="auto"/>
        <w:rPr>
          <w:rFonts w:ascii="Times New Roman" w:hAnsi="Times New Roman"/>
          <w:sz w:val="24"/>
          <w:szCs w:val="24"/>
        </w:rPr>
      </w:pPr>
      <w:r w:rsidRPr="00E93A74">
        <w:rPr>
          <w:rFonts w:ascii="Times New Roman" w:hAnsi="Times New Roman"/>
          <w:sz w:val="24"/>
          <w:szCs w:val="24"/>
        </w:rPr>
        <w:t>Памятка  «КАК УЧИТЬ СТИХОТВОРЕНИЯ»</w:t>
      </w:r>
    </w:p>
    <w:p w:rsidR="0068522C" w:rsidRPr="00E93A74" w:rsidRDefault="0068522C" w:rsidP="00936B61">
      <w:pPr>
        <w:numPr>
          <w:ilvl w:val="0"/>
          <w:numId w:val="16"/>
        </w:numPr>
        <w:spacing w:after="0" w:line="240" w:lineRule="auto"/>
        <w:rPr>
          <w:rFonts w:ascii="Times New Roman" w:hAnsi="Times New Roman"/>
          <w:sz w:val="24"/>
          <w:szCs w:val="24"/>
        </w:rPr>
      </w:pPr>
      <w:r w:rsidRPr="00E93A74">
        <w:rPr>
          <w:rFonts w:ascii="Times New Roman" w:hAnsi="Times New Roman"/>
          <w:sz w:val="24"/>
          <w:szCs w:val="24"/>
        </w:rPr>
        <w:t>Памятка  «РАБОТА С ТЕТРАДЬЮ»</w:t>
      </w:r>
    </w:p>
    <w:p w:rsidR="0068522C" w:rsidRPr="00E93A74" w:rsidRDefault="0068522C" w:rsidP="00936B61">
      <w:pPr>
        <w:numPr>
          <w:ilvl w:val="0"/>
          <w:numId w:val="16"/>
        </w:numPr>
        <w:spacing w:after="0" w:line="240" w:lineRule="auto"/>
        <w:rPr>
          <w:rFonts w:ascii="Times New Roman" w:hAnsi="Times New Roman"/>
          <w:sz w:val="24"/>
          <w:szCs w:val="24"/>
        </w:rPr>
      </w:pPr>
      <w:r w:rsidRPr="00E93A74">
        <w:rPr>
          <w:rFonts w:ascii="Times New Roman" w:hAnsi="Times New Roman"/>
          <w:sz w:val="24"/>
          <w:szCs w:val="24"/>
        </w:rPr>
        <w:t>Памятка, как поступать в стрессовых ситуациях (пожар, опасность и пр.)</w:t>
      </w:r>
    </w:p>
    <w:p w:rsidR="0068522C" w:rsidRPr="00E93A74" w:rsidRDefault="0068522C" w:rsidP="00936B61">
      <w:pPr>
        <w:numPr>
          <w:ilvl w:val="0"/>
          <w:numId w:val="16"/>
        </w:numPr>
        <w:spacing w:after="0" w:line="240" w:lineRule="auto"/>
        <w:rPr>
          <w:rFonts w:ascii="Times New Roman" w:hAnsi="Times New Roman"/>
          <w:sz w:val="24"/>
          <w:szCs w:val="24"/>
        </w:rPr>
      </w:pPr>
      <w:r w:rsidRPr="00E93A74">
        <w:rPr>
          <w:rFonts w:ascii="Times New Roman" w:hAnsi="Times New Roman"/>
          <w:sz w:val="24"/>
          <w:szCs w:val="24"/>
        </w:rPr>
        <w:t>Памятка: Правила  общения</w:t>
      </w:r>
    </w:p>
    <w:p w:rsidR="0068522C" w:rsidRPr="00E93A74" w:rsidRDefault="0068522C" w:rsidP="000E3281">
      <w:pPr>
        <w:spacing w:after="0" w:line="240" w:lineRule="auto"/>
        <w:ind w:firstLine="708"/>
        <w:rPr>
          <w:rFonts w:ascii="Times New Roman" w:hAnsi="Times New Roman"/>
          <w:sz w:val="24"/>
          <w:szCs w:val="24"/>
          <w:u w:val="single"/>
        </w:rPr>
      </w:pPr>
      <w:r w:rsidRPr="00E93A74">
        <w:rPr>
          <w:rFonts w:ascii="Times New Roman" w:hAnsi="Times New Roman"/>
          <w:sz w:val="24"/>
          <w:szCs w:val="24"/>
          <w:u w:val="single"/>
        </w:rPr>
        <w:t xml:space="preserve">Раздел «Рабочие материалы» </w:t>
      </w:r>
    </w:p>
    <w:p w:rsidR="0068522C" w:rsidRPr="00E93A74" w:rsidRDefault="0068522C" w:rsidP="000E3281">
      <w:pPr>
        <w:spacing w:after="0" w:line="240" w:lineRule="auto"/>
        <w:ind w:firstLine="709"/>
        <w:rPr>
          <w:rFonts w:ascii="Times New Roman" w:hAnsi="Times New Roman"/>
          <w:sz w:val="24"/>
          <w:szCs w:val="24"/>
        </w:rPr>
      </w:pPr>
      <w:r w:rsidRPr="00E93A74">
        <w:rPr>
          <w:rFonts w:ascii="Times New Roman" w:hAnsi="Times New Roman"/>
          <w:sz w:val="24"/>
          <w:szCs w:val="24"/>
        </w:rPr>
        <w:t>На каждый предмет имеется свой «файл»,  в него вкладываются диагностические работы.</w:t>
      </w:r>
    </w:p>
    <w:p w:rsidR="0068522C" w:rsidRPr="00E93A74" w:rsidRDefault="0068522C" w:rsidP="000E3281">
      <w:pPr>
        <w:spacing w:after="0" w:line="240" w:lineRule="auto"/>
        <w:ind w:firstLine="709"/>
        <w:rPr>
          <w:rFonts w:ascii="Times New Roman" w:hAnsi="Times New Roman"/>
          <w:sz w:val="24"/>
          <w:szCs w:val="24"/>
          <w:u w:val="single"/>
        </w:rPr>
      </w:pPr>
      <w:r w:rsidRPr="00E93A74">
        <w:rPr>
          <w:rFonts w:ascii="Times New Roman" w:hAnsi="Times New Roman"/>
          <w:sz w:val="24"/>
          <w:szCs w:val="24"/>
          <w:u w:val="single"/>
        </w:rPr>
        <w:t>Страницы раздела «Мои достижения»</w:t>
      </w:r>
    </w:p>
    <w:p w:rsidR="0068522C" w:rsidRPr="00E93A74" w:rsidRDefault="0068522C" w:rsidP="00936B61">
      <w:pPr>
        <w:numPr>
          <w:ilvl w:val="0"/>
          <w:numId w:val="17"/>
        </w:numPr>
        <w:spacing w:after="0" w:line="240" w:lineRule="auto"/>
        <w:rPr>
          <w:rFonts w:ascii="Times New Roman" w:hAnsi="Times New Roman"/>
          <w:sz w:val="24"/>
          <w:szCs w:val="24"/>
        </w:rPr>
      </w:pPr>
      <w:r w:rsidRPr="00E93A74">
        <w:rPr>
          <w:rFonts w:ascii="Times New Roman" w:hAnsi="Times New Roman"/>
          <w:sz w:val="24"/>
          <w:szCs w:val="24"/>
        </w:rPr>
        <w:t>Моя лучшая работа</w:t>
      </w:r>
    </w:p>
    <w:p w:rsidR="0068522C" w:rsidRPr="00E93A74" w:rsidRDefault="0068522C" w:rsidP="00936B61">
      <w:pPr>
        <w:numPr>
          <w:ilvl w:val="0"/>
          <w:numId w:val="17"/>
        </w:numPr>
        <w:spacing w:after="0" w:line="240" w:lineRule="auto"/>
        <w:rPr>
          <w:rFonts w:ascii="Times New Roman" w:hAnsi="Times New Roman"/>
          <w:sz w:val="24"/>
          <w:szCs w:val="24"/>
        </w:rPr>
      </w:pPr>
      <w:r w:rsidRPr="00E93A74">
        <w:rPr>
          <w:rFonts w:ascii="Times New Roman" w:hAnsi="Times New Roman"/>
          <w:sz w:val="24"/>
          <w:szCs w:val="24"/>
        </w:rPr>
        <w:t>Задание, которое мне больше всего понравилось</w:t>
      </w:r>
    </w:p>
    <w:p w:rsidR="0068522C" w:rsidRPr="00E93A74" w:rsidRDefault="0068522C" w:rsidP="00936B61">
      <w:pPr>
        <w:numPr>
          <w:ilvl w:val="0"/>
          <w:numId w:val="17"/>
        </w:numPr>
        <w:spacing w:after="0" w:line="240" w:lineRule="auto"/>
        <w:rPr>
          <w:rFonts w:ascii="Times New Roman" w:hAnsi="Times New Roman"/>
          <w:sz w:val="24"/>
          <w:szCs w:val="24"/>
        </w:rPr>
      </w:pPr>
      <w:r w:rsidRPr="00E93A74">
        <w:rPr>
          <w:rFonts w:ascii="Times New Roman" w:hAnsi="Times New Roman"/>
          <w:sz w:val="24"/>
          <w:szCs w:val="24"/>
        </w:rPr>
        <w:t>Я прочитал ……. книг.</w:t>
      </w:r>
    </w:p>
    <w:p w:rsidR="0068522C" w:rsidRPr="00E93A74" w:rsidRDefault="0068522C" w:rsidP="00936B61">
      <w:pPr>
        <w:numPr>
          <w:ilvl w:val="0"/>
          <w:numId w:val="17"/>
        </w:numPr>
        <w:spacing w:after="0" w:line="240" w:lineRule="auto"/>
        <w:rPr>
          <w:rFonts w:ascii="Times New Roman" w:hAnsi="Times New Roman"/>
          <w:sz w:val="24"/>
          <w:szCs w:val="24"/>
        </w:rPr>
      </w:pPr>
      <w:r w:rsidRPr="00E93A74">
        <w:rPr>
          <w:rFonts w:ascii="Times New Roman" w:hAnsi="Times New Roman"/>
          <w:sz w:val="24"/>
          <w:szCs w:val="24"/>
        </w:rPr>
        <w:t>Что я теперь знаю, чего не знал раньше?</w:t>
      </w:r>
    </w:p>
    <w:p w:rsidR="0068522C" w:rsidRPr="00E93A74" w:rsidRDefault="0068522C" w:rsidP="00936B61">
      <w:pPr>
        <w:numPr>
          <w:ilvl w:val="0"/>
          <w:numId w:val="17"/>
        </w:numPr>
        <w:spacing w:after="0" w:line="240" w:lineRule="auto"/>
        <w:rPr>
          <w:rFonts w:ascii="Times New Roman" w:hAnsi="Times New Roman"/>
          <w:sz w:val="24"/>
          <w:szCs w:val="24"/>
        </w:rPr>
      </w:pPr>
      <w:r w:rsidRPr="00E93A74">
        <w:rPr>
          <w:rFonts w:ascii="Times New Roman" w:hAnsi="Times New Roman"/>
          <w:sz w:val="24"/>
          <w:szCs w:val="24"/>
        </w:rPr>
        <w:t>Что я теперь умею, чего не умел раньше?</w:t>
      </w:r>
    </w:p>
    <w:p w:rsidR="0068522C" w:rsidRPr="00E93A74" w:rsidRDefault="0068522C" w:rsidP="00936B61">
      <w:pPr>
        <w:numPr>
          <w:ilvl w:val="0"/>
          <w:numId w:val="17"/>
        </w:numPr>
        <w:spacing w:after="0" w:line="240" w:lineRule="auto"/>
        <w:rPr>
          <w:rFonts w:ascii="Times New Roman" w:hAnsi="Times New Roman"/>
          <w:sz w:val="24"/>
          <w:szCs w:val="24"/>
        </w:rPr>
      </w:pPr>
      <w:r w:rsidRPr="00E93A74">
        <w:rPr>
          <w:rFonts w:ascii="Times New Roman" w:hAnsi="Times New Roman"/>
          <w:sz w:val="24"/>
          <w:szCs w:val="24"/>
        </w:rPr>
        <w:t>Мои цели и планы на следующий учебный год:</w:t>
      </w:r>
    </w:p>
    <w:p w:rsidR="0068522C" w:rsidRPr="00E93A74" w:rsidRDefault="0068522C" w:rsidP="00936B61">
      <w:pPr>
        <w:numPr>
          <w:ilvl w:val="0"/>
          <w:numId w:val="17"/>
        </w:numPr>
        <w:spacing w:after="0" w:line="240" w:lineRule="auto"/>
        <w:rPr>
          <w:rFonts w:ascii="Times New Roman" w:hAnsi="Times New Roman"/>
          <w:sz w:val="24"/>
          <w:szCs w:val="24"/>
        </w:rPr>
      </w:pPr>
      <w:r w:rsidRPr="00E93A74">
        <w:rPr>
          <w:rFonts w:ascii="Times New Roman" w:hAnsi="Times New Roman"/>
          <w:sz w:val="24"/>
          <w:szCs w:val="24"/>
        </w:rPr>
        <w:t>Чему я еще хочу научиться?</w:t>
      </w:r>
    </w:p>
    <w:p w:rsidR="0068522C" w:rsidRPr="00E93A74" w:rsidRDefault="0068522C" w:rsidP="00936B61">
      <w:pPr>
        <w:numPr>
          <w:ilvl w:val="0"/>
          <w:numId w:val="17"/>
        </w:numPr>
        <w:spacing w:after="0" w:line="240" w:lineRule="auto"/>
        <w:rPr>
          <w:rFonts w:ascii="Times New Roman" w:hAnsi="Times New Roman"/>
          <w:sz w:val="24"/>
          <w:szCs w:val="24"/>
        </w:rPr>
      </w:pPr>
      <w:r w:rsidRPr="00E93A74">
        <w:rPr>
          <w:rFonts w:ascii="Times New Roman" w:hAnsi="Times New Roman"/>
          <w:sz w:val="24"/>
          <w:szCs w:val="24"/>
        </w:rPr>
        <w:t>Какие книги прочитать?</w:t>
      </w:r>
    </w:p>
    <w:p w:rsidR="0068522C" w:rsidRPr="00E93A74" w:rsidRDefault="0068522C" w:rsidP="00936B61">
      <w:pPr>
        <w:numPr>
          <w:ilvl w:val="0"/>
          <w:numId w:val="17"/>
        </w:numPr>
        <w:spacing w:after="0" w:line="240" w:lineRule="auto"/>
        <w:rPr>
          <w:rFonts w:ascii="Times New Roman" w:hAnsi="Times New Roman"/>
          <w:sz w:val="24"/>
          <w:szCs w:val="24"/>
        </w:rPr>
      </w:pPr>
      <w:r w:rsidRPr="00E93A74">
        <w:rPr>
          <w:rFonts w:ascii="Times New Roman" w:hAnsi="Times New Roman"/>
          <w:sz w:val="24"/>
          <w:szCs w:val="24"/>
        </w:rPr>
        <w:t>Мое участие в школьных и классных праздниках и мероприятиях</w:t>
      </w:r>
    </w:p>
    <w:p w:rsidR="0068522C" w:rsidRPr="00E93A74" w:rsidRDefault="0068522C" w:rsidP="00936B61">
      <w:pPr>
        <w:numPr>
          <w:ilvl w:val="0"/>
          <w:numId w:val="17"/>
        </w:numPr>
        <w:spacing w:after="0" w:line="240" w:lineRule="auto"/>
        <w:rPr>
          <w:rFonts w:ascii="Times New Roman" w:hAnsi="Times New Roman"/>
          <w:sz w:val="24"/>
          <w:szCs w:val="24"/>
        </w:rPr>
      </w:pPr>
      <w:r w:rsidRPr="00E93A74">
        <w:rPr>
          <w:rFonts w:ascii="Times New Roman" w:hAnsi="Times New Roman"/>
          <w:sz w:val="24"/>
          <w:szCs w:val="24"/>
        </w:rPr>
        <w:t>Мои проекты</w:t>
      </w:r>
    </w:p>
    <w:p w:rsidR="0068522C" w:rsidRPr="00E93A74" w:rsidRDefault="0068522C" w:rsidP="00936B61">
      <w:pPr>
        <w:numPr>
          <w:ilvl w:val="0"/>
          <w:numId w:val="17"/>
        </w:numPr>
        <w:spacing w:after="0" w:line="240" w:lineRule="auto"/>
        <w:rPr>
          <w:rFonts w:ascii="Times New Roman" w:hAnsi="Times New Roman"/>
          <w:sz w:val="24"/>
          <w:szCs w:val="24"/>
        </w:rPr>
      </w:pPr>
      <w:r w:rsidRPr="00E93A74">
        <w:rPr>
          <w:rFonts w:ascii="Times New Roman" w:hAnsi="Times New Roman"/>
          <w:sz w:val="24"/>
          <w:szCs w:val="24"/>
        </w:rPr>
        <w:t>Продукты совместного творчества (с родителями, одноклассниками)</w:t>
      </w:r>
    </w:p>
    <w:p w:rsidR="0068522C" w:rsidRPr="00E93A74" w:rsidRDefault="0068522C" w:rsidP="000E3281">
      <w:pPr>
        <w:spacing w:after="0" w:line="240" w:lineRule="auto"/>
        <w:jc w:val="center"/>
        <w:rPr>
          <w:rFonts w:ascii="Times New Roman" w:hAnsi="Times New Roman"/>
          <w:b/>
          <w:i/>
          <w:sz w:val="24"/>
          <w:szCs w:val="24"/>
        </w:rPr>
      </w:pPr>
      <w:r w:rsidRPr="00E93A74">
        <w:rPr>
          <w:rFonts w:ascii="Times New Roman" w:hAnsi="Times New Roman"/>
          <w:iCs/>
          <w:color w:val="000000"/>
          <w:sz w:val="24"/>
          <w:szCs w:val="24"/>
        </w:rPr>
        <w:t xml:space="preserve">                </w:t>
      </w:r>
      <w:r w:rsidRPr="00E93A74">
        <w:rPr>
          <w:rFonts w:ascii="Times New Roman" w:hAnsi="Times New Roman"/>
          <w:b/>
          <w:i/>
          <w:sz w:val="24"/>
          <w:szCs w:val="24"/>
        </w:rPr>
        <w:t>Формы контроля и учета достижений обучающихся</w:t>
      </w:r>
    </w:p>
    <w:tbl>
      <w:tblPr>
        <w:tblW w:w="0" w:type="auto"/>
        <w:tblInd w:w="10" w:type="dxa"/>
        <w:tblLayout w:type="fixed"/>
        <w:tblCellMar>
          <w:left w:w="0" w:type="dxa"/>
          <w:right w:w="0" w:type="dxa"/>
        </w:tblCellMar>
        <w:tblLook w:val="0000"/>
      </w:tblPr>
      <w:tblGrid>
        <w:gridCol w:w="2351"/>
        <w:gridCol w:w="2351"/>
        <w:gridCol w:w="2351"/>
        <w:gridCol w:w="2352"/>
      </w:tblGrid>
      <w:tr w:rsidR="0068522C" w:rsidRPr="00FB305F" w:rsidTr="0068522C">
        <w:trPr>
          <w:trHeight w:val="881"/>
        </w:trPr>
        <w:tc>
          <w:tcPr>
            <w:tcW w:w="2351" w:type="dxa"/>
            <w:tcBorders>
              <w:top w:val="single" w:sz="8" w:space="0" w:color="000000"/>
              <w:left w:val="single" w:sz="8" w:space="0" w:color="000000"/>
              <w:bottom w:val="single" w:sz="8" w:space="0" w:color="000000"/>
            </w:tcBorders>
          </w:tcPr>
          <w:p w:rsidR="0068522C" w:rsidRPr="00FB305F" w:rsidRDefault="0068522C" w:rsidP="000E3281">
            <w:pPr>
              <w:snapToGrid w:val="0"/>
              <w:spacing w:after="0" w:line="240" w:lineRule="auto"/>
              <w:jc w:val="center"/>
              <w:rPr>
                <w:rFonts w:ascii="Times New Roman" w:hAnsi="Times New Roman"/>
                <w:sz w:val="24"/>
                <w:szCs w:val="24"/>
              </w:rPr>
            </w:pPr>
            <w:r w:rsidRPr="00FB305F">
              <w:rPr>
                <w:rFonts w:ascii="Times New Roman" w:hAnsi="Times New Roman"/>
                <w:sz w:val="24"/>
                <w:szCs w:val="24"/>
              </w:rPr>
              <w:t>Обязательные формы и методы контроля</w:t>
            </w:r>
          </w:p>
        </w:tc>
        <w:tc>
          <w:tcPr>
            <w:tcW w:w="7054" w:type="dxa"/>
            <w:gridSpan w:val="3"/>
            <w:tcBorders>
              <w:top w:val="single" w:sz="8" w:space="0" w:color="000000"/>
              <w:left w:val="single" w:sz="8" w:space="0" w:color="000000"/>
              <w:bottom w:val="single" w:sz="8" w:space="0" w:color="000000"/>
              <w:right w:val="single" w:sz="8" w:space="0" w:color="000000"/>
            </w:tcBorders>
          </w:tcPr>
          <w:p w:rsidR="0068522C" w:rsidRPr="00E93A74" w:rsidRDefault="0068522C" w:rsidP="000E3281">
            <w:pPr>
              <w:pStyle w:val="a4"/>
              <w:rPr>
                <w:rFonts w:ascii="Times New Roman" w:hAnsi="Times New Roman"/>
                <w:b w:val="0"/>
                <w:szCs w:val="24"/>
              </w:rPr>
            </w:pPr>
            <w:r w:rsidRPr="00E93A74">
              <w:rPr>
                <w:rFonts w:ascii="Times New Roman" w:hAnsi="Times New Roman"/>
                <w:b w:val="0"/>
                <w:szCs w:val="24"/>
              </w:rPr>
              <w:t>Иные формы учета достижений</w:t>
            </w:r>
          </w:p>
        </w:tc>
      </w:tr>
      <w:tr w:rsidR="0068522C" w:rsidRPr="00FB305F" w:rsidTr="0068522C">
        <w:trPr>
          <w:trHeight w:val="1212"/>
        </w:trPr>
        <w:tc>
          <w:tcPr>
            <w:tcW w:w="2351" w:type="dxa"/>
            <w:tcBorders>
              <w:top w:val="single" w:sz="8" w:space="0" w:color="C0C0C0"/>
              <w:left w:val="single" w:sz="8" w:space="0" w:color="000000"/>
              <w:bottom w:val="single" w:sz="8" w:space="0" w:color="000000"/>
            </w:tcBorders>
          </w:tcPr>
          <w:p w:rsidR="0068522C" w:rsidRPr="00FB305F" w:rsidRDefault="0068522C" w:rsidP="000E3281">
            <w:pPr>
              <w:snapToGrid w:val="0"/>
              <w:spacing w:after="0" w:line="240" w:lineRule="auto"/>
              <w:ind w:left="180"/>
              <w:jc w:val="center"/>
              <w:rPr>
                <w:rFonts w:ascii="Times New Roman" w:hAnsi="Times New Roman"/>
                <w:i/>
                <w:sz w:val="24"/>
                <w:szCs w:val="24"/>
              </w:rPr>
            </w:pPr>
            <w:r w:rsidRPr="00FB305F">
              <w:rPr>
                <w:rFonts w:ascii="Times New Roman" w:hAnsi="Times New Roman"/>
                <w:i/>
                <w:sz w:val="24"/>
                <w:szCs w:val="24"/>
              </w:rPr>
              <w:t>текущая аттестация</w:t>
            </w:r>
          </w:p>
        </w:tc>
        <w:tc>
          <w:tcPr>
            <w:tcW w:w="2351" w:type="dxa"/>
            <w:tcBorders>
              <w:top w:val="single" w:sz="8" w:space="0" w:color="C0C0C0"/>
              <w:left w:val="single" w:sz="8" w:space="0" w:color="000000"/>
              <w:bottom w:val="single" w:sz="8" w:space="0" w:color="000000"/>
            </w:tcBorders>
          </w:tcPr>
          <w:p w:rsidR="0068522C" w:rsidRPr="00FB305F" w:rsidRDefault="0068522C" w:rsidP="000E3281">
            <w:pPr>
              <w:snapToGrid w:val="0"/>
              <w:spacing w:after="0" w:line="240" w:lineRule="auto"/>
              <w:ind w:left="180"/>
              <w:jc w:val="center"/>
              <w:rPr>
                <w:rFonts w:ascii="Times New Roman" w:hAnsi="Times New Roman"/>
                <w:i/>
                <w:sz w:val="24"/>
                <w:szCs w:val="24"/>
              </w:rPr>
            </w:pPr>
            <w:r w:rsidRPr="00FB305F">
              <w:rPr>
                <w:rFonts w:ascii="Times New Roman" w:hAnsi="Times New Roman"/>
                <w:i/>
                <w:sz w:val="24"/>
                <w:szCs w:val="24"/>
              </w:rPr>
              <w:t>итоговая (четверть, год) аттестация</w:t>
            </w:r>
          </w:p>
        </w:tc>
        <w:tc>
          <w:tcPr>
            <w:tcW w:w="2351" w:type="dxa"/>
            <w:tcBorders>
              <w:top w:val="single" w:sz="8" w:space="0" w:color="C0C0C0"/>
              <w:left w:val="single" w:sz="8" w:space="0" w:color="000000"/>
              <w:bottom w:val="single" w:sz="8" w:space="0" w:color="000000"/>
            </w:tcBorders>
          </w:tcPr>
          <w:p w:rsidR="0068522C" w:rsidRPr="00FB305F" w:rsidRDefault="0068522C" w:rsidP="000E3281">
            <w:pPr>
              <w:snapToGrid w:val="0"/>
              <w:spacing w:after="0" w:line="240" w:lineRule="auto"/>
              <w:ind w:left="180"/>
              <w:jc w:val="center"/>
              <w:rPr>
                <w:rFonts w:ascii="Times New Roman" w:hAnsi="Times New Roman"/>
                <w:i/>
                <w:sz w:val="24"/>
                <w:szCs w:val="24"/>
              </w:rPr>
            </w:pPr>
            <w:r w:rsidRPr="00FB305F">
              <w:rPr>
                <w:rFonts w:ascii="Times New Roman" w:hAnsi="Times New Roman"/>
                <w:i/>
                <w:sz w:val="24"/>
                <w:szCs w:val="24"/>
              </w:rPr>
              <w:t>урочная деятельность</w:t>
            </w:r>
          </w:p>
        </w:tc>
        <w:tc>
          <w:tcPr>
            <w:tcW w:w="2351" w:type="dxa"/>
            <w:tcBorders>
              <w:top w:val="single" w:sz="8" w:space="0" w:color="C0C0C0"/>
              <w:left w:val="single" w:sz="8" w:space="0" w:color="000000"/>
              <w:bottom w:val="single" w:sz="8" w:space="0" w:color="000000"/>
              <w:right w:val="single" w:sz="8" w:space="0" w:color="000000"/>
            </w:tcBorders>
          </w:tcPr>
          <w:p w:rsidR="0068522C" w:rsidRPr="00FB305F" w:rsidRDefault="0068522C" w:rsidP="000E3281">
            <w:pPr>
              <w:snapToGrid w:val="0"/>
              <w:spacing w:after="0" w:line="240" w:lineRule="auto"/>
              <w:ind w:left="180"/>
              <w:jc w:val="center"/>
              <w:rPr>
                <w:rFonts w:ascii="Times New Roman" w:hAnsi="Times New Roman"/>
                <w:i/>
                <w:sz w:val="24"/>
                <w:szCs w:val="24"/>
              </w:rPr>
            </w:pPr>
            <w:r w:rsidRPr="00FB305F">
              <w:rPr>
                <w:rFonts w:ascii="Times New Roman" w:hAnsi="Times New Roman"/>
                <w:i/>
                <w:sz w:val="24"/>
                <w:szCs w:val="24"/>
              </w:rPr>
              <w:t>внеурочная деятельность</w:t>
            </w:r>
          </w:p>
        </w:tc>
      </w:tr>
      <w:tr w:rsidR="0068522C" w:rsidRPr="00FB305F" w:rsidTr="0068522C">
        <w:trPr>
          <w:trHeight w:hRule="exact" w:val="4847"/>
        </w:trPr>
        <w:tc>
          <w:tcPr>
            <w:tcW w:w="2351" w:type="dxa"/>
            <w:vMerge w:val="restart"/>
            <w:tcBorders>
              <w:top w:val="single" w:sz="8" w:space="0" w:color="C0C0C0"/>
              <w:left w:val="single" w:sz="8" w:space="0" w:color="000000"/>
              <w:bottom w:val="single" w:sz="8" w:space="0" w:color="000000"/>
            </w:tcBorders>
          </w:tcPr>
          <w:p w:rsidR="0068522C" w:rsidRPr="00FB305F" w:rsidRDefault="0068522C" w:rsidP="000E3281">
            <w:pPr>
              <w:tabs>
                <w:tab w:val="left" w:pos="180"/>
              </w:tabs>
              <w:snapToGrid w:val="0"/>
              <w:spacing w:after="0" w:line="240" w:lineRule="auto"/>
              <w:ind w:left="180" w:right="180"/>
              <w:rPr>
                <w:rFonts w:ascii="Times New Roman" w:hAnsi="Times New Roman"/>
                <w:sz w:val="24"/>
                <w:szCs w:val="24"/>
              </w:rPr>
            </w:pPr>
            <w:r w:rsidRPr="00FB305F">
              <w:rPr>
                <w:rFonts w:ascii="Times New Roman" w:hAnsi="Times New Roman"/>
                <w:sz w:val="24"/>
                <w:szCs w:val="24"/>
              </w:rPr>
              <w:lastRenderedPageBreak/>
              <w:t>- устный опрос</w:t>
            </w:r>
          </w:p>
          <w:p w:rsidR="0068522C" w:rsidRPr="00FB305F" w:rsidRDefault="0068522C" w:rsidP="000E3281">
            <w:pPr>
              <w:tabs>
                <w:tab w:val="left" w:pos="0"/>
                <w:tab w:val="left" w:pos="180"/>
              </w:tabs>
              <w:spacing w:after="0" w:line="240" w:lineRule="auto"/>
              <w:ind w:left="180" w:right="180"/>
              <w:rPr>
                <w:rFonts w:ascii="Times New Roman" w:hAnsi="Times New Roman"/>
                <w:sz w:val="24"/>
                <w:szCs w:val="24"/>
              </w:rPr>
            </w:pPr>
            <w:r w:rsidRPr="00FB305F">
              <w:rPr>
                <w:rFonts w:ascii="Times New Roman" w:hAnsi="Times New Roman"/>
                <w:sz w:val="24"/>
                <w:szCs w:val="24"/>
              </w:rPr>
              <w:t>- письменная самостоятельная работа</w:t>
            </w:r>
          </w:p>
          <w:p w:rsidR="0068522C" w:rsidRPr="00FB305F" w:rsidRDefault="0068522C" w:rsidP="000E3281">
            <w:pPr>
              <w:tabs>
                <w:tab w:val="left" w:pos="-360"/>
                <w:tab w:val="left" w:pos="180"/>
              </w:tabs>
              <w:spacing w:after="0" w:line="240" w:lineRule="auto"/>
              <w:ind w:left="180" w:right="180"/>
              <w:rPr>
                <w:rFonts w:ascii="Times New Roman" w:hAnsi="Times New Roman"/>
                <w:sz w:val="24"/>
                <w:szCs w:val="24"/>
              </w:rPr>
            </w:pPr>
            <w:r w:rsidRPr="00FB305F">
              <w:rPr>
                <w:rFonts w:ascii="Times New Roman" w:hAnsi="Times New Roman"/>
                <w:sz w:val="24"/>
                <w:szCs w:val="24"/>
              </w:rPr>
              <w:t>- диктанты</w:t>
            </w:r>
          </w:p>
          <w:p w:rsidR="0068522C" w:rsidRPr="00FB305F" w:rsidRDefault="0068522C" w:rsidP="000E3281">
            <w:pPr>
              <w:tabs>
                <w:tab w:val="left" w:pos="-720"/>
                <w:tab w:val="left" w:pos="180"/>
              </w:tabs>
              <w:spacing w:after="0" w:line="240" w:lineRule="auto"/>
              <w:ind w:left="180" w:right="180"/>
              <w:rPr>
                <w:rFonts w:ascii="Times New Roman" w:hAnsi="Times New Roman"/>
                <w:sz w:val="24"/>
                <w:szCs w:val="24"/>
              </w:rPr>
            </w:pPr>
            <w:r w:rsidRPr="00FB305F">
              <w:rPr>
                <w:rFonts w:ascii="Times New Roman" w:hAnsi="Times New Roman"/>
                <w:sz w:val="24"/>
                <w:szCs w:val="24"/>
              </w:rPr>
              <w:t>- контрольное списывание</w:t>
            </w:r>
          </w:p>
          <w:p w:rsidR="0068522C" w:rsidRPr="00FB305F" w:rsidRDefault="0068522C" w:rsidP="000E3281">
            <w:pPr>
              <w:tabs>
                <w:tab w:val="left" w:pos="-1080"/>
                <w:tab w:val="left" w:pos="180"/>
              </w:tabs>
              <w:spacing w:after="0" w:line="240" w:lineRule="auto"/>
              <w:ind w:left="180" w:right="180"/>
              <w:rPr>
                <w:rFonts w:ascii="Times New Roman" w:hAnsi="Times New Roman"/>
                <w:sz w:val="24"/>
                <w:szCs w:val="24"/>
              </w:rPr>
            </w:pPr>
            <w:r w:rsidRPr="00FB305F">
              <w:rPr>
                <w:rFonts w:ascii="Times New Roman" w:hAnsi="Times New Roman"/>
                <w:sz w:val="24"/>
                <w:szCs w:val="24"/>
              </w:rPr>
              <w:t>- тестовые задания</w:t>
            </w:r>
          </w:p>
          <w:p w:rsidR="0068522C" w:rsidRPr="00FB305F" w:rsidRDefault="0068522C" w:rsidP="000E3281">
            <w:pPr>
              <w:tabs>
                <w:tab w:val="left" w:pos="-1440"/>
                <w:tab w:val="left" w:pos="180"/>
              </w:tabs>
              <w:spacing w:after="0" w:line="240" w:lineRule="auto"/>
              <w:ind w:left="180" w:right="180"/>
              <w:rPr>
                <w:rFonts w:ascii="Times New Roman" w:hAnsi="Times New Roman"/>
                <w:sz w:val="24"/>
                <w:szCs w:val="24"/>
              </w:rPr>
            </w:pPr>
            <w:r w:rsidRPr="00FB305F">
              <w:rPr>
                <w:rFonts w:ascii="Times New Roman" w:hAnsi="Times New Roman"/>
                <w:sz w:val="24"/>
                <w:szCs w:val="24"/>
              </w:rPr>
              <w:t>- графическая работа</w:t>
            </w:r>
          </w:p>
          <w:p w:rsidR="0068522C" w:rsidRPr="00FB305F" w:rsidRDefault="0068522C" w:rsidP="000E3281">
            <w:pPr>
              <w:tabs>
                <w:tab w:val="left" w:pos="-1800"/>
                <w:tab w:val="left" w:pos="180"/>
              </w:tabs>
              <w:spacing w:after="0" w:line="240" w:lineRule="auto"/>
              <w:ind w:left="180" w:right="180"/>
              <w:rPr>
                <w:rFonts w:ascii="Times New Roman" w:hAnsi="Times New Roman"/>
                <w:sz w:val="24"/>
                <w:szCs w:val="24"/>
              </w:rPr>
            </w:pPr>
            <w:r w:rsidRPr="00FB305F">
              <w:rPr>
                <w:rFonts w:ascii="Times New Roman" w:hAnsi="Times New Roman"/>
                <w:sz w:val="24"/>
                <w:szCs w:val="24"/>
              </w:rPr>
              <w:t>- изложение</w:t>
            </w:r>
          </w:p>
          <w:p w:rsidR="0068522C" w:rsidRPr="00FB305F" w:rsidRDefault="0068522C" w:rsidP="000E3281">
            <w:pPr>
              <w:tabs>
                <w:tab w:val="left" w:pos="-1800"/>
                <w:tab w:val="left" w:pos="180"/>
              </w:tabs>
              <w:spacing w:after="0" w:line="240" w:lineRule="auto"/>
              <w:ind w:left="180" w:right="180"/>
              <w:rPr>
                <w:rFonts w:ascii="Times New Roman" w:hAnsi="Times New Roman"/>
                <w:sz w:val="24"/>
                <w:szCs w:val="24"/>
              </w:rPr>
            </w:pPr>
            <w:r w:rsidRPr="00FB305F">
              <w:rPr>
                <w:rFonts w:ascii="Times New Roman" w:hAnsi="Times New Roman"/>
                <w:sz w:val="24"/>
                <w:szCs w:val="24"/>
              </w:rPr>
              <w:t>- доклад</w:t>
            </w:r>
          </w:p>
          <w:p w:rsidR="0068522C" w:rsidRPr="00FB305F" w:rsidRDefault="0068522C" w:rsidP="000E3281">
            <w:pPr>
              <w:tabs>
                <w:tab w:val="left" w:pos="-1800"/>
                <w:tab w:val="left" w:pos="180"/>
              </w:tabs>
              <w:spacing w:after="0" w:line="240" w:lineRule="auto"/>
              <w:ind w:left="180" w:right="180"/>
              <w:rPr>
                <w:rFonts w:ascii="Times New Roman" w:hAnsi="Times New Roman"/>
                <w:sz w:val="24"/>
                <w:szCs w:val="24"/>
              </w:rPr>
            </w:pPr>
            <w:r w:rsidRPr="00FB305F">
              <w:rPr>
                <w:rFonts w:ascii="Times New Roman" w:hAnsi="Times New Roman"/>
                <w:sz w:val="24"/>
                <w:szCs w:val="24"/>
              </w:rPr>
              <w:t>- творческая работа</w:t>
            </w:r>
          </w:p>
          <w:p w:rsidR="0068522C" w:rsidRPr="00FB305F" w:rsidRDefault="0068522C" w:rsidP="000E3281">
            <w:pPr>
              <w:tabs>
                <w:tab w:val="left" w:pos="-1800"/>
                <w:tab w:val="left" w:pos="180"/>
              </w:tabs>
              <w:spacing w:after="0" w:line="240" w:lineRule="auto"/>
              <w:ind w:left="180" w:right="180"/>
              <w:rPr>
                <w:rFonts w:ascii="Times New Roman" w:hAnsi="Times New Roman"/>
                <w:sz w:val="24"/>
                <w:szCs w:val="24"/>
              </w:rPr>
            </w:pPr>
            <w:r w:rsidRPr="00FB305F">
              <w:rPr>
                <w:rFonts w:ascii="Times New Roman" w:hAnsi="Times New Roman"/>
                <w:sz w:val="24"/>
                <w:szCs w:val="24"/>
              </w:rPr>
              <w:t xml:space="preserve"> - посещение уроков по программам наблюдения</w:t>
            </w:r>
          </w:p>
        </w:tc>
        <w:tc>
          <w:tcPr>
            <w:tcW w:w="2351" w:type="dxa"/>
            <w:vMerge w:val="restart"/>
            <w:tcBorders>
              <w:top w:val="single" w:sz="8" w:space="0" w:color="C0C0C0"/>
              <w:left w:val="single" w:sz="8" w:space="0" w:color="000000"/>
              <w:bottom w:val="single" w:sz="8" w:space="0" w:color="000000"/>
            </w:tcBorders>
          </w:tcPr>
          <w:p w:rsidR="0068522C" w:rsidRPr="00FB305F" w:rsidRDefault="0068522C" w:rsidP="000E3281">
            <w:pPr>
              <w:tabs>
                <w:tab w:val="left" w:pos="0"/>
                <w:tab w:val="left" w:pos="180"/>
              </w:tabs>
              <w:snapToGrid w:val="0"/>
              <w:spacing w:after="0" w:line="240" w:lineRule="auto"/>
              <w:ind w:left="180" w:right="180"/>
              <w:rPr>
                <w:rFonts w:ascii="Times New Roman" w:hAnsi="Times New Roman"/>
                <w:sz w:val="24"/>
                <w:szCs w:val="24"/>
              </w:rPr>
            </w:pPr>
            <w:r w:rsidRPr="00FB305F">
              <w:rPr>
                <w:rFonts w:ascii="Times New Roman" w:hAnsi="Times New Roman"/>
                <w:sz w:val="24"/>
                <w:szCs w:val="24"/>
              </w:rPr>
              <w:t>- диагностическая - контрольная работа</w:t>
            </w:r>
          </w:p>
          <w:p w:rsidR="0068522C" w:rsidRPr="00FB305F" w:rsidRDefault="0068522C" w:rsidP="000E3281">
            <w:pPr>
              <w:tabs>
                <w:tab w:val="left" w:pos="0"/>
                <w:tab w:val="left" w:pos="180"/>
              </w:tabs>
              <w:spacing w:after="0" w:line="240" w:lineRule="auto"/>
              <w:ind w:left="180" w:right="180"/>
              <w:rPr>
                <w:rFonts w:ascii="Times New Roman" w:hAnsi="Times New Roman"/>
                <w:sz w:val="24"/>
                <w:szCs w:val="24"/>
              </w:rPr>
            </w:pPr>
            <w:r w:rsidRPr="00FB305F">
              <w:rPr>
                <w:rFonts w:ascii="Times New Roman" w:hAnsi="Times New Roman"/>
                <w:sz w:val="24"/>
                <w:szCs w:val="24"/>
              </w:rPr>
              <w:t>- диктанты</w:t>
            </w:r>
          </w:p>
          <w:p w:rsidR="0068522C" w:rsidRPr="00FB305F" w:rsidRDefault="0068522C" w:rsidP="000E3281">
            <w:pPr>
              <w:tabs>
                <w:tab w:val="left" w:pos="-360"/>
                <w:tab w:val="left" w:pos="180"/>
              </w:tabs>
              <w:spacing w:after="0" w:line="240" w:lineRule="auto"/>
              <w:ind w:left="180" w:right="180"/>
              <w:rPr>
                <w:rFonts w:ascii="Times New Roman" w:hAnsi="Times New Roman"/>
                <w:sz w:val="24"/>
                <w:szCs w:val="24"/>
              </w:rPr>
            </w:pPr>
            <w:r w:rsidRPr="00FB305F">
              <w:rPr>
                <w:rFonts w:ascii="Times New Roman" w:hAnsi="Times New Roman"/>
                <w:sz w:val="24"/>
                <w:szCs w:val="24"/>
              </w:rPr>
              <w:t>- изложение</w:t>
            </w:r>
          </w:p>
          <w:p w:rsidR="0068522C" w:rsidRPr="00FB305F" w:rsidRDefault="0068522C" w:rsidP="000E3281">
            <w:pPr>
              <w:tabs>
                <w:tab w:val="left" w:pos="-720"/>
                <w:tab w:val="left" w:pos="180"/>
              </w:tabs>
              <w:spacing w:after="0" w:line="240" w:lineRule="auto"/>
              <w:ind w:left="180" w:right="180"/>
              <w:rPr>
                <w:rFonts w:ascii="Times New Roman" w:hAnsi="Times New Roman"/>
                <w:sz w:val="24"/>
                <w:szCs w:val="24"/>
              </w:rPr>
            </w:pPr>
            <w:r w:rsidRPr="00FB305F">
              <w:rPr>
                <w:rFonts w:ascii="Times New Roman" w:hAnsi="Times New Roman"/>
                <w:sz w:val="24"/>
                <w:szCs w:val="24"/>
              </w:rPr>
              <w:t>- контроль техники чтения</w:t>
            </w:r>
          </w:p>
          <w:p w:rsidR="0068522C" w:rsidRPr="00FB305F" w:rsidRDefault="0068522C" w:rsidP="000E3281">
            <w:pPr>
              <w:tabs>
                <w:tab w:val="left" w:pos="180"/>
              </w:tabs>
              <w:spacing w:after="0" w:line="240" w:lineRule="auto"/>
              <w:ind w:left="180" w:right="180"/>
              <w:rPr>
                <w:rFonts w:ascii="Times New Roman" w:hAnsi="Times New Roman"/>
                <w:sz w:val="24"/>
                <w:szCs w:val="24"/>
              </w:rPr>
            </w:pPr>
          </w:p>
        </w:tc>
        <w:tc>
          <w:tcPr>
            <w:tcW w:w="2351" w:type="dxa"/>
            <w:tcBorders>
              <w:top w:val="single" w:sz="8" w:space="0" w:color="C0C0C0"/>
              <w:left w:val="single" w:sz="8" w:space="0" w:color="000000"/>
              <w:bottom w:val="single" w:sz="8" w:space="0" w:color="000000"/>
            </w:tcBorders>
          </w:tcPr>
          <w:p w:rsidR="0068522C" w:rsidRPr="00FB305F" w:rsidRDefault="0068522C" w:rsidP="000E3281">
            <w:pPr>
              <w:tabs>
                <w:tab w:val="left" w:pos="0"/>
                <w:tab w:val="left" w:pos="180"/>
              </w:tabs>
              <w:snapToGrid w:val="0"/>
              <w:spacing w:after="0" w:line="240" w:lineRule="auto"/>
              <w:ind w:left="180" w:right="180"/>
              <w:rPr>
                <w:rFonts w:ascii="Times New Roman" w:hAnsi="Times New Roman"/>
                <w:sz w:val="24"/>
                <w:szCs w:val="24"/>
              </w:rPr>
            </w:pPr>
            <w:r w:rsidRPr="00FB305F">
              <w:rPr>
                <w:rFonts w:ascii="Times New Roman" w:hAnsi="Times New Roman"/>
                <w:sz w:val="24"/>
                <w:szCs w:val="24"/>
              </w:rPr>
              <w:t>анализ динамики текущей успеваемости</w:t>
            </w:r>
          </w:p>
          <w:p w:rsidR="0068522C" w:rsidRPr="00FB305F" w:rsidRDefault="0068522C" w:rsidP="000E3281">
            <w:pPr>
              <w:tabs>
                <w:tab w:val="left" w:pos="180"/>
              </w:tabs>
              <w:spacing w:after="0" w:line="240" w:lineRule="auto"/>
              <w:ind w:left="180" w:right="180"/>
              <w:rPr>
                <w:rFonts w:ascii="Times New Roman" w:hAnsi="Times New Roman"/>
                <w:sz w:val="24"/>
                <w:szCs w:val="24"/>
              </w:rPr>
            </w:pPr>
          </w:p>
        </w:tc>
        <w:tc>
          <w:tcPr>
            <w:tcW w:w="2351" w:type="dxa"/>
            <w:tcBorders>
              <w:top w:val="single" w:sz="8" w:space="0" w:color="C0C0C0"/>
              <w:left w:val="single" w:sz="8" w:space="0" w:color="000000"/>
              <w:bottom w:val="single" w:sz="8" w:space="0" w:color="000000"/>
              <w:right w:val="single" w:sz="8" w:space="0" w:color="000000"/>
            </w:tcBorders>
          </w:tcPr>
          <w:p w:rsidR="0068522C" w:rsidRPr="00FB305F" w:rsidRDefault="0068522C" w:rsidP="000E3281">
            <w:pPr>
              <w:tabs>
                <w:tab w:val="left" w:pos="0"/>
                <w:tab w:val="left" w:pos="180"/>
              </w:tabs>
              <w:snapToGrid w:val="0"/>
              <w:spacing w:after="0" w:line="240" w:lineRule="auto"/>
              <w:ind w:left="180" w:right="180"/>
              <w:rPr>
                <w:rFonts w:ascii="Times New Roman" w:hAnsi="Times New Roman"/>
                <w:sz w:val="24"/>
                <w:szCs w:val="24"/>
              </w:rPr>
            </w:pPr>
            <w:r w:rsidRPr="00FB305F">
              <w:rPr>
                <w:rFonts w:ascii="Times New Roman" w:hAnsi="Times New Roman"/>
                <w:sz w:val="24"/>
                <w:szCs w:val="24"/>
              </w:rPr>
              <w:t>- участие  в выставках, конкурсах, соревнованиях</w:t>
            </w:r>
          </w:p>
          <w:p w:rsidR="0068522C" w:rsidRPr="00FB305F" w:rsidRDefault="0068522C" w:rsidP="000E3281">
            <w:pPr>
              <w:tabs>
                <w:tab w:val="left" w:pos="0"/>
                <w:tab w:val="left" w:pos="180"/>
              </w:tabs>
              <w:spacing w:after="0" w:line="240" w:lineRule="auto"/>
              <w:ind w:left="180" w:right="180"/>
              <w:rPr>
                <w:rFonts w:ascii="Times New Roman" w:hAnsi="Times New Roman"/>
                <w:sz w:val="24"/>
                <w:szCs w:val="24"/>
              </w:rPr>
            </w:pPr>
            <w:r w:rsidRPr="00FB305F">
              <w:rPr>
                <w:rFonts w:ascii="Times New Roman" w:hAnsi="Times New Roman"/>
                <w:sz w:val="24"/>
                <w:szCs w:val="24"/>
              </w:rPr>
              <w:t>- активность в проектах и программах внеурочной деятельности</w:t>
            </w:r>
          </w:p>
          <w:p w:rsidR="0068522C" w:rsidRPr="00FB305F" w:rsidRDefault="0068522C" w:rsidP="000E3281">
            <w:pPr>
              <w:tabs>
                <w:tab w:val="left" w:pos="-360"/>
                <w:tab w:val="left" w:pos="180"/>
              </w:tabs>
              <w:spacing w:after="0" w:line="240" w:lineRule="auto"/>
              <w:ind w:left="180" w:right="180"/>
              <w:rPr>
                <w:rFonts w:ascii="Times New Roman" w:hAnsi="Times New Roman"/>
                <w:sz w:val="24"/>
                <w:szCs w:val="24"/>
              </w:rPr>
            </w:pPr>
            <w:r w:rsidRPr="00FB305F">
              <w:rPr>
                <w:rFonts w:ascii="Times New Roman" w:hAnsi="Times New Roman"/>
                <w:sz w:val="24"/>
                <w:szCs w:val="24"/>
              </w:rPr>
              <w:t>- творческий отчет</w:t>
            </w:r>
          </w:p>
        </w:tc>
      </w:tr>
      <w:tr w:rsidR="0068522C" w:rsidRPr="00FB305F" w:rsidTr="0068522C">
        <w:trPr>
          <w:trHeight w:hRule="exact" w:val="1930"/>
        </w:trPr>
        <w:tc>
          <w:tcPr>
            <w:tcW w:w="2351" w:type="dxa"/>
            <w:vMerge/>
            <w:tcBorders>
              <w:top w:val="single" w:sz="8" w:space="0" w:color="C0C0C0"/>
              <w:left w:val="single" w:sz="8" w:space="0" w:color="000000"/>
              <w:bottom w:val="single" w:sz="8" w:space="0" w:color="000000"/>
            </w:tcBorders>
          </w:tcPr>
          <w:p w:rsidR="0068522C" w:rsidRPr="00FB305F" w:rsidRDefault="0068522C" w:rsidP="000E3281">
            <w:pPr>
              <w:tabs>
                <w:tab w:val="left" w:pos="180"/>
              </w:tabs>
              <w:spacing w:after="0" w:line="240" w:lineRule="auto"/>
              <w:ind w:left="180" w:right="180"/>
              <w:rPr>
                <w:rFonts w:ascii="Times New Roman" w:hAnsi="Times New Roman"/>
                <w:sz w:val="24"/>
                <w:szCs w:val="24"/>
              </w:rPr>
            </w:pPr>
          </w:p>
        </w:tc>
        <w:tc>
          <w:tcPr>
            <w:tcW w:w="2351" w:type="dxa"/>
            <w:vMerge/>
            <w:tcBorders>
              <w:top w:val="single" w:sz="8" w:space="0" w:color="C0C0C0"/>
              <w:left w:val="single" w:sz="8" w:space="0" w:color="000000"/>
              <w:bottom w:val="single" w:sz="8" w:space="0" w:color="000000"/>
            </w:tcBorders>
          </w:tcPr>
          <w:p w:rsidR="0068522C" w:rsidRPr="00FB305F" w:rsidRDefault="0068522C" w:rsidP="000E3281">
            <w:pPr>
              <w:tabs>
                <w:tab w:val="left" w:pos="180"/>
              </w:tabs>
              <w:spacing w:after="0" w:line="240" w:lineRule="auto"/>
              <w:ind w:left="180" w:right="180"/>
              <w:rPr>
                <w:rFonts w:ascii="Times New Roman" w:hAnsi="Times New Roman"/>
                <w:sz w:val="24"/>
                <w:szCs w:val="24"/>
              </w:rPr>
            </w:pPr>
          </w:p>
        </w:tc>
        <w:tc>
          <w:tcPr>
            <w:tcW w:w="4703" w:type="dxa"/>
            <w:gridSpan w:val="2"/>
            <w:tcBorders>
              <w:top w:val="single" w:sz="8" w:space="0" w:color="C0C0C0"/>
              <w:left w:val="single" w:sz="8" w:space="0" w:color="000000"/>
              <w:bottom w:val="single" w:sz="8" w:space="0" w:color="000000"/>
            </w:tcBorders>
          </w:tcPr>
          <w:p w:rsidR="0068522C" w:rsidRPr="00FB305F" w:rsidRDefault="0068522C" w:rsidP="000E3281">
            <w:pPr>
              <w:tabs>
                <w:tab w:val="left" w:pos="-360"/>
                <w:tab w:val="left" w:pos="180"/>
              </w:tabs>
              <w:snapToGrid w:val="0"/>
              <w:spacing w:after="0" w:line="240" w:lineRule="auto"/>
              <w:ind w:left="180" w:right="180"/>
              <w:rPr>
                <w:rFonts w:ascii="Times New Roman" w:hAnsi="Times New Roman"/>
                <w:sz w:val="24"/>
                <w:szCs w:val="24"/>
              </w:rPr>
            </w:pPr>
            <w:r w:rsidRPr="00FB305F">
              <w:rPr>
                <w:rFonts w:ascii="Times New Roman" w:hAnsi="Times New Roman"/>
                <w:sz w:val="24"/>
                <w:szCs w:val="24"/>
              </w:rPr>
              <w:t xml:space="preserve">- портфолио </w:t>
            </w:r>
          </w:p>
          <w:p w:rsidR="0068522C" w:rsidRPr="00FB305F" w:rsidRDefault="0068522C" w:rsidP="000E3281">
            <w:pPr>
              <w:tabs>
                <w:tab w:val="left" w:pos="-720"/>
                <w:tab w:val="left" w:pos="180"/>
              </w:tabs>
              <w:spacing w:after="0" w:line="240" w:lineRule="auto"/>
              <w:ind w:left="180" w:right="180"/>
              <w:rPr>
                <w:rFonts w:ascii="Times New Roman" w:hAnsi="Times New Roman"/>
                <w:sz w:val="24"/>
                <w:szCs w:val="24"/>
              </w:rPr>
            </w:pPr>
            <w:r w:rsidRPr="00FB305F">
              <w:rPr>
                <w:rFonts w:ascii="Times New Roman" w:hAnsi="Times New Roman"/>
                <w:sz w:val="24"/>
                <w:szCs w:val="24"/>
              </w:rPr>
              <w:t>- анализ психолого-педагогических исследований</w:t>
            </w:r>
          </w:p>
          <w:p w:rsidR="0068522C" w:rsidRPr="00FB305F" w:rsidRDefault="0068522C" w:rsidP="000E3281">
            <w:pPr>
              <w:tabs>
                <w:tab w:val="left" w:pos="-720"/>
                <w:tab w:val="left" w:pos="180"/>
              </w:tabs>
              <w:spacing w:after="0" w:line="240" w:lineRule="auto"/>
              <w:ind w:left="180" w:right="180"/>
              <w:rPr>
                <w:rFonts w:ascii="Times New Roman" w:hAnsi="Times New Roman"/>
                <w:sz w:val="24"/>
                <w:szCs w:val="24"/>
              </w:rPr>
            </w:pPr>
          </w:p>
          <w:p w:rsidR="0068522C" w:rsidRPr="00FB305F" w:rsidRDefault="0068522C" w:rsidP="000E3281">
            <w:pPr>
              <w:tabs>
                <w:tab w:val="left" w:pos="-720"/>
                <w:tab w:val="left" w:pos="180"/>
              </w:tabs>
              <w:spacing w:after="0" w:line="240" w:lineRule="auto"/>
              <w:ind w:left="180" w:right="180"/>
              <w:rPr>
                <w:rFonts w:ascii="Times New Roman" w:hAnsi="Times New Roman"/>
                <w:sz w:val="24"/>
                <w:szCs w:val="24"/>
              </w:rPr>
            </w:pPr>
          </w:p>
          <w:p w:rsidR="0068522C" w:rsidRPr="00FB305F" w:rsidRDefault="0068522C" w:rsidP="000E3281">
            <w:pPr>
              <w:tabs>
                <w:tab w:val="left" w:pos="-720"/>
                <w:tab w:val="left" w:pos="180"/>
              </w:tabs>
              <w:spacing w:after="0" w:line="240" w:lineRule="auto"/>
              <w:ind w:left="180" w:right="180"/>
              <w:rPr>
                <w:rFonts w:ascii="Times New Roman" w:hAnsi="Times New Roman"/>
                <w:sz w:val="24"/>
                <w:szCs w:val="24"/>
              </w:rPr>
            </w:pPr>
          </w:p>
        </w:tc>
      </w:tr>
    </w:tbl>
    <w:p w:rsidR="0068522C" w:rsidRPr="00E93A74" w:rsidRDefault="0068522C" w:rsidP="000E3281">
      <w:pPr>
        <w:spacing w:after="0" w:line="240" w:lineRule="auto"/>
        <w:jc w:val="both"/>
        <w:rPr>
          <w:rFonts w:ascii="Times New Roman" w:hAnsi="Times New Roman"/>
          <w:sz w:val="24"/>
          <w:szCs w:val="24"/>
        </w:rPr>
      </w:pPr>
      <w:r w:rsidRPr="00E93A74">
        <w:rPr>
          <w:rFonts w:ascii="Times New Roman" w:hAnsi="Times New Roman"/>
          <w:iCs/>
          <w:color w:val="000000"/>
          <w:sz w:val="24"/>
          <w:szCs w:val="24"/>
        </w:rPr>
        <w:t xml:space="preserve">        </w:t>
      </w:r>
      <w:r w:rsidRPr="00E93A74">
        <w:rPr>
          <w:rFonts w:ascii="Times New Roman" w:hAnsi="Times New Roman"/>
          <w:b/>
          <w:i/>
          <w:sz w:val="24"/>
          <w:szCs w:val="24"/>
        </w:rPr>
        <w:t>Формы представления образовательных результатов</w:t>
      </w:r>
      <w:r w:rsidRPr="00E93A74">
        <w:rPr>
          <w:rFonts w:ascii="Times New Roman" w:hAnsi="Times New Roman"/>
          <w:sz w:val="24"/>
          <w:szCs w:val="24"/>
        </w:rPr>
        <w:t>:</w:t>
      </w:r>
    </w:p>
    <w:p w:rsidR="0068522C" w:rsidRPr="00E93A74" w:rsidRDefault="0068522C" w:rsidP="00936B61">
      <w:pPr>
        <w:numPr>
          <w:ilvl w:val="0"/>
          <w:numId w:val="18"/>
        </w:numPr>
        <w:spacing w:after="0" w:line="240" w:lineRule="auto"/>
        <w:jc w:val="both"/>
        <w:rPr>
          <w:rFonts w:ascii="Times New Roman" w:hAnsi="Times New Roman"/>
          <w:sz w:val="24"/>
          <w:szCs w:val="24"/>
        </w:rPr>
      </w:pPr>
      <w:r w:rsidRPr="00E93A74">
        <w:rPr>
          <w:rFonts w:ascii="Times New Roman" w:hAnsi="Times New Roman"/>
          <w:sz w:val="24"/>
          <w:szCs w:val="24"/>
        </w:rPr>
        <w:t>табель успеваемости по предметам (с указанием требований, предъявляемых к  выставлению отметок);</w:t>
      </w:r>
    </w:p>
    <w:p w:rsidR="0068522C" w:rsidRPr="00E93A74" w:rsidRDefault="0068522C" w:rsidP="00936B61">
      <w:pPr>
        <w:numPr>
          <w:ilvl w:val="0"/>
          <w:numId w:val="18"/>
        </w:numPr>
        <w:spacing w:after="0" w:line="240" w:lineRule="auto"/>
        <w:jc w:val="both"/>
        <w:rPr>
          <w:rFonts w:ascii="Times New Roman" w:hAnsi="Times New Roman"/>
          <w:sz w:val="24"/>
          <w:szCs w:val="24"/>
        </w:rPr>
      </w:pPr>
      <w:r w:rsidRPr="00E93A74">
        <w:rPr>
          <w:rFonts w:ascii="Times New Roman" w:hAnsi="Times New Roman"/>
          <w:sz w:val="24"/>
          <w:szCs w:val="24"/>
        </w:rPr>
        <w:t xml:space="preserve">тексты итоговых диагностических контрольных работ, диктантов и анализ их выполнения </w:t>
      </w:r>
      <w:proofErr w:type="gramStart"/>
      <w:r w:rsidRPr="00E93A74">
        <w:rPr>
          <w:rFonts w:ascii="Times New Roman" w:hAnsi="Times New Roman"/>
          <w:sz w:val="24"/>
          <w:szCs w:val="24"/>
        </w:rPr>
        <w:t>обучающимся</w:t>
      </w:r>
      <w:proofErr w:type="gramEnd"/>
      <w:r w:rsidRPr="00E93A74">
        <w:rPr>
          <w:rFonts w:ascii="Times New Roman" w:hAnsi="Times New Roman"/>
          <w:sz w:val="24"/>
          <w:szCs w:val="24"/>
        </w:rPr>
        <w:t xml:space="preserve"> (информация об элементах и уровнях проверяемого знания – знания, понимания, применения, систематизации);</w:t>
      </w:r>
    </w:p>
    <w:p w:rsidR="0068522C" w:rsidRPr="00E93A74" w:rsidRDefault="0068522C" w:rsidP="00936B61">
      <w:pPr>
        <w:numPr>
          <w:ilvl w:val="0"/>
          <w:numId w:val="18"/>
        </w:numPr>
        <w:spacing w:after="0" w:line="240" w:lineRule="auto"/>
        <w:jc w:val="both"/>
        <w:rPr>
          <w:rFonts w:ascii="Times New Roman" w:hAnsi="Times New Roman"/>
          <w:sz w:val="24"/>
          <w:szCs w:val="24"/>
        </w:rPr>
      </w:pPr>
      <w:r w:rsidRPr="00E93A74">
        <w:rPr>
          <w:rFonts w:ascii="Times New Roman" w:hAnsi="Times New Roman"/>
          <w:sz w:val="24"/>
          <w:szCs w:val="24"/>
        </w:rPr>
        <w:t>устная оценка успешности результатов, формулировка причин неудач и рекомендаций по устранению пробелов в обученности по предметам;</w:t>
      </w:r>
    </w:p>
    <w:p w:rsidR="0068522C" w:rsidRPr="00E93A74" w:rsidRDefault="0068522C" w:rsidP="00936B61">
      <w:pPr>
        <w:numPr>
          <w:ilvl w:val="0"/>
          <w:numId w:val="18"/>
        </w:numPr>
        <w:spacing w:after="0" w:line="240" w:lineRule="auto"/>
        <w:jc w:val="both"/>
        <w:rPr>
          <w:rFonts w:ascii="Times New Roman" w:hAnsi="Times New Roman"/>
          <w:sz w:val="24"/>
          <w:szCs w:val="24"/>
        </w:rPr>
      </w:pPr>
      <w:r w:rsidRPr="00E93A74">
        <w:rPr>
          <w:rFonts w:ascii="Times New Roman" w:hAnsi="Times New Roman"/>
          <w:sz w:val="24"/>
          <w:szCs w:val="24"/>
        </w:rPr>
        <w:t xml:space="preserve">портфолио;  </w:t>
      </w:r>
    </w:p>
    <w:p w:rsidR="0068522C" w:rsidRPr="00E93A74" w:rsidRDefault="0068522C" w:rsidP="00936B61">
      <w:pPr>
        <w:numPr>
          <w:ilvl w:val="0"/>
          <w:numId w:val="18"/>
        </w:numPr>
        <w:spacing w:after="0" w:line="240" w:lineRule="auto"/>
        <w:jc w:val="both"/>
        <w:rPr>
          <w:rFonts w:ascii="Times New Roman" w:hAnsi="Times New Roman"/>
          <w:sz w:val="24"/>
          <w:szCs w:val="24"/>
        </w:rPr>
      </w:pPr>
      <w:r w:rsidRPr="00E93A74">
        <w:rPr>
          <w:rFonts w:ascii="Times New Roman" w:hAnsi="Times New Roman"/>
          <w:sz w:val="24"/>
          <w:szCs w:val="24"/>
        </w:rPr>
        <w:t>результаты психолого-педагогических исследований, иллюстрирующих динамику развития отдельных интеллектуальных и личностных качеств обучающегося, УУД.</w:t>
      </w:r>
    </w:p>
    <w:p w:rsidR="0068522C" w:rsidRPr="00E93A74" w:rsidRDefault="0068522C" w:rsidP="000E3281">
      <w:pPr>
        <w:spacing w:after="0" w:line="240" w:lineRule="auto"/>
        <w:jc w:val="both"/>
        <w:rPr>
          <w:rFonts w:ascii="Times New Roman" w:hAnsi="Times New Roman"/>
          <w:sz w:val="24"/>
          <w:szCs w:val="24"/>
        </w:rPr>
      </w:pPr>
      <w:r w:rsidRPr="00E93A74">
        <w:rPr>
          <w:rFonts w:ascii="Times New Roman" w:hAnsi="Times New Roman"/>
          <w:iCs/>
          <w:color w:val="000000"/>
          <w:sz w:val="24"/>
          <w:szCs w:val="24"/>
        </w:rPr>
        <w:t xml:space="preserve">   </w:t>
      </w:r>
      <w:r w:rsidRPr="00E93A74">
        <w:rPr>
          <w:rFonts w:ascii="Times New Roman" w:hAnsi="Times New Roman"/>
          <w:b/>
          <w:sz w:val="24"/>
          <w:szCs w:val="24"/>
        </w:rPr>
        <w:t>Критериями оценивания</w:t>
      </w:r>
      <w:r w:rsidRPr="00E93A74">
        <w:rPr>
          <w:rFonts w:ascii="Times New Roman" w:hAnsi="Times New Roman"/>
          <w:sz w:val="24"/>
          <w:szCs w:val="24"/>
        </w:rPr>
        <w:t xml:space="preserve"> являются: </w:t>
      </w:r>
    </w:p>
    <w:p w:rsidR="0068522C" w:rsidRPr="00E93A74" w:rsidRDefault="0068522C" w:rsidP="00936B61">
      <w:pPr>
        <w:numPr>
          <w:ilvl w:val="0"/>
          <w:numId w:val="19"/>
        </w:numPr>
        <w:spacing w:after="0" w:line="240" w:lineRule="auto"/>
        <w:jc w:val="both"/>
        <w:rPr>
          <w:rFonts w:ascii="Times New Roman" w:hAnsi="Times New Roman"/>
          <w:sz w:val="24"/>
          <w:szCs w:val="24"/>
        </w:rPr>
      </w:pPr>
      <w:r w:rsidRPr="00E93A74">
        <w:rPr>
          <w:rFonts w:ascii="Times New Roman" w:hAnsi="Times New Roman"/>
          <w:sz w:val="24"/>
          <w:szCs w:val="24"/>
        </w:rPr>
        <w:t xml:space="preserve">соответствие достигнутых предметных, метапредметных и личностных результатов обучающихся требованиям к результатам освоения образовательной программы начального общего образования ФГОС; </w:t>
      </w:r>
    </w:p>
    <w:p w:rsidR="0068522C" w:rsidRPr="00E93A74" w:rsidRDefault="0068522C" w:rsidP="00936B61">
      <w:pPr>
        <w:numPr>
          <w:ilvl w:val="0"/>
          <w:numId w:val="19"/>
        </w:numPr>
        <w:tabs>
          <w:tab w:val="left" w:pos="720"/>
        </w:tabs>
        <w:spacing w:after="0" w:line="240" w:lineRule="auto"/>
        <w:jc w:val="both"/>
        <w:rPr>
          <w:rFonts w:ascii="Times New Roman" w:hAnsi="Times New Roman"/>
          <w:sz w:val="24"/>
          <w:szCs w:val="24"/>
        </w:rPr>
      </w:pPr>
      <w:r w:rsidRPr="00E93A74">
        <w:rPr>
          <w:rFonts w:ascii="Times New Roman" w:hAnsi="Times New Roman"/>
          <w:sz w:val="24"/>
          <w:szCs w:val="24"/>
        </w:rPr>
        <w:t xml:space="preserve">динамика результатов </w:t>
      </w:r>
      <w:proofErr w:type="gramStart"/>
      <w:r w:rsidRPr="00E93A74">
        <w:rPr>
          <w:rFonts w:ascii="Times New Roman" w:hAnsi="Times New Roman"/>
          <w:sz w:val="24"/>
          <w:szCs w:val="24"/>
        </w:rPr>
        <w:t>предметной</w:t>
      </w:r>
      <w:proofErr w:type="gramEnd"/>
      <w:r w:rsidRPr="00E93A74">
        <w:rPr>
          <w:rFonts w:ascii="Times New Roman" w:hAnsi="Times New Roman"/>
          <w:sz w:val="24"/>
          <w:szCs w:val="24"/>
        </w:rPr>
        <w:t xml:space="preserve"> обученности, формирования УУД.</w:t>
      </w:r>
    </w:p>
    <w:p w:rsidR="0068522C" w:rsidRPr="00E93A74" w:rsidRDefault="0068522C" w:rsidP="000E3281">
      <w:pPr>
        <w:spacing w:after="0" w:line="240" w:lineRule="auto"/>
        <w:jc w:val="both"/>
        <w:rPr>
          <w:rFonts w:ascii="Times New Roman" w:hAnsi="Times New Roman"/>
          <w:sz w:val="24"/>
          <w:szCs w:val="24"/>
        </w:rPr>
      </w:pPr>
      <w:r w:rsidRPr="00E93A74">
        <w:rPr>
          <w:rFonts w:ascii="Times New Roman" w:hAnsi="Times New Roman"/>
          <w:sz w:val="24"/>
          <w:szCs w:val="24"/>
        </w:rPr>
        <w:tab/>
      </w:r>
      <w:r w:rsidRPr="00E93A74">
        <w:rPr>
          <w:rFonts w:ascii="Times New Roman" w:hAnsi="Times New Roman"/>
          <w:b/>
          <w:sz w:val="24"/>
          <w:szCs w:val="24"/>
        </w:rPr>
        <w:t xml:space="preserve">Используемая в школе система оценки ориентирована на стимулирование обучающегося </w:t>
      </w:r>
      <w:proofErr w:type="gramStart"/>
      <w:r w:rsidRPr="00E93A74">
        <w:rPr>
          <w:rFonts w:ascii="Times New Roman" w:hAnsi="Times New Roman"/>
          <w:b/>
          <w:sz w:val="24"/>
          <w:szCs w:val="24"/>
        </w:rPr>
        <w:t>стремиться</w:t>
      </w:r>
      <w:proofErr w:type="gramEnd"/>
      <w:r w:rsidRPr="00E93A74">
        <w:rPr>
          <w:rFonts w:ascii="Times New Roman" w:hAnsi="Times New Roman"/>
          <w:b/>
          <w:sz w:val="24"/>
          <w:szCs w:val="24"/>
        </w:rPr>
        <w:t xml:space="preserve"> к объективному контролю, а не сокрытию своего незнания и неумения, на формирование потребности в адекватной и конструктивной самооценке</w:t>
      </w:r>
      <w:r>
        <w:rPr>
          <w:rFonts w:ascii="Times New Roman" w:hAnsi="Times New Roman"/>
          <w:b/>
          <w:sz w:val="24"/>
          <w:szCs w:val="24"/>
        </w:rPr>
        <w:t>.</w:t>
      </w:r>
    </w:p>
    <w:p w:rsidR="0068522C" w:rsidRPr="002977A6" w:rsidRDefault="0068522C" w:rsidP="000E3281">
      <w:pPr>
        <w:spacing w:after="0" w:line="240" w:lineRule="auto"/>
        <w:rPr>
          <w:kern w:val="2"/>
        </w:rPr>
      </w:pPr>
    </w:p>
    <w:p w:rsidR="0068522C" w:rsidRPr="00D92415" w:rsidRDefault="0068522C" w:rsidP="000E3281">
      <w:pPr>
        <w:pStyle w:val="11"/>
        <w:ind w:firstLine="0"/>
        <w:contextualSpacing/>
        <w:jc w:val="both"/>
        <w:rPr>
          <w:sz w:val="24"/>
          <w:szCs w:val="24"/>
        </w:rPr>
      </w:pPr>
    </w:p>
    <w:p w:rsidR="0068522C" w:rsidRPr="00D92415" w:rsidRDefault="0068522C" w:rsidP="000E3281">
      <w:pPr>
        <w:spacing w:after="0" w:line="240" w:lineRule="auto"/>
        <w:rPr>
          <w:rFonts w:ascii="Times New Roman" w:hAnsi="Times New Roman"/>
          <w:sz w:val="24"/>
          <w:szCs w:val="24"/>
        </w:rPr>
      </w:pPr>
    </w:p>
    <w:p w:rsidR="0068522C" w:rsidRDefault="0068522C" w:rsidP="000E3281">
      <w:pPr>
        <w:spacing w:after="0" w:line="240" w:lineRule="auto"/>
        <w:rPr>
          <w:rFonts w:ascii="Times New Roman" w:hAnsi="Times New Roman"/>
        </w:rPr>
      </w:pPr>
      <w:r>
        <w:rPr>
          <w:rFonts w:ascii="Times New Roman" w:hAnsi="Times New Roman"/>
        </w:rPr>
        <w:br w:type="page"/>
      </w:r>
    </w:p>
    <w:p w:rsidR="0068522C" w:rsidRPr="009A6E30" w:rsidRDefault="0068522C" w:rsidP="000E3281">
      <w:pPr>
        <w:pStyle w:val="1"/>
        <w:spacing w:before="0"/>
        <w:rPr>
          <w:u w:val="single"/>
        </w:rPr>
      </w:pPr>
      <w:bookmarkStart w:id="30" w:name="_Toc322773076"/>
      <w:bookmarkStart w:id="31" w:name="_Toc322773456"/>
      <w:r w:rsidRPr="009A6E30">
        <w:rPr>
          <w:u w:val="single"/>
        </w:rPr>
        <w:t>II.Содержательный раздел</w:t>
      </w:r>
    </w:p>
    <w:p w:rsidR="0068522C" w:rsidRPr="009A6E30" w:rsidRDefault="0068522C" w:rsidP="000E3281">
      <w:pPr>
        <w:pStyle w:val="1"/>
        <w:spacing w:before="0"/>
      </w:pPr>
      <w:r>
        <w:t>1.</w:t>
      </w:r>
      <w:r w:rsidRPr="00901FE8">
        <w:t>Программа  формирования универсальных учебных действий</w:t>
      </w:r>
      <w:bookmarkEnd w:id="30"/>
      <w:bookmarkEnd w:id="31"/>
      <w:r w:rsidRPr="00901FE8">
        <w:t xml:space="preserve"> </w:t>
      </w:r>
    </w:p>
    <w:p w:rsidR="0068522C" w:rsidRPr="009A6E30" w:rsidRDefault="0068522C" w:rsidP="000E3281">
      <w:pPr>
        <w:spacing w:after="0" w:line="240" w:lineRule="auto"/>
        <w:jc w:val="both"/>
        <w:rPr>
          <w:rFonts w:ascii="Times New Roman" w:hAnsi="Times New Roman"/>
          <w:sz w:val="24"/>
          <w:szCs w:val="24"/>
        </w:rPr>
      </w:pPr>
      <w:r w:rsidRPr="00EB4360">
        <w:rPr>
          <w:rFonts w:ascii="Times New Roman" w:hAnsi="Times New Roman"/>
          <w:b/>
          <w:sz w:val="24"/>
          <w:szCs w:val="24"/>
        </w:rPr>
        <w:t>Цель программы</w:t>
      </w:r>
      <w:r w:rsidRPr="009A6E30">
        <w:rPr>
          <w:rFonts w:ascii="Times New Roman" w:hAnsi="Times New Roman"/>
          <w:sz w:val="24"/>
          <w:szCs w:val="24"/>
        </w:rPr>
        <w:t>:  формировать универсальные учебные действия как систему действий учащегося, обеспечивающих культурную идентичность, социальную компетентность, толерантность, способность к самостоятельному усвоению новых знаний и умений.</w:t>
      </w:r>
    </w:p>
    <w:p w:rsidR="0068522C" w:rsidRPr="00EB4360" w:rsidRDefault="0068522C" w:rsidP="000E3281">
      <w:pPr>
        <w:spacing w:after="0" w:line="240" w:lineRule="auto"/>
        <w:jc w:val="both"/>
        <w:rPr>
          <w:rFonts w:ascii="Times New Roman" w:hAnsi="Times New Roman"/>
          <w:b/>
          <w:sz w:val="24"/>
          <w:szCs w:val="24"/>
        </w:rPr>
      </w:pPr>
      <w:r w:rsidRPr="00EB4360">
        <w:rPr>
          <w:rFonts w:ascii="Times New Roman" w:hAnsi="Times New Roman"/>
          <w:b/>
          <w:sz w:val="24"/>
          <w:szCs w:val="24"/>
        </w:rPr>
        <w:t xml:space="preserve">Задачи программы: </w:t>
      </w:r>
    </w:p>
    <w:p w:rsidR="0068522C" w:rsidRPr="009A6E30" w:rsidRDefault="0068522C" w:rsidP="000E3281">
      <w:pPr>
        <w:spacing w:after="0" w:line="240" w:lineRule="auto"/>
        <w:jc w:val="both"/>
        <w:rPr>
          <w:rFonts w:ascii="Times New Roman" w:hAnsi="Times New Roman"/>
          <w:sz w:val="24"/>
          <w:szCs w:val="24"/>
        </w:rPr>
      </w:pPr>
      <w:r w:rsidRPr="009A6E30">
        <w:rPr>
          <w:rFonts w:ascii="Times New Roman" w:hAnsi="Times New Roman"/>
          <w:sz w:val="24"/>
          <w:szCs w:val="24"/>
        </w:rPr>
        <w:t>установить ценностные ориентиры начального образования;</w:t>
      </w:r>
    </w:p>
    <w:p w:rsidR="0068522C" w:rsidRPr="009A6E30" w:rsidRDefault="0068522C" w:rsidP="000E3281">
      <w:pPr>
        <w:spacing w:after="0" w:line="240" w:lineRule="auto"/>
        <w:jc w:val="both"/>
        <w:rPr>
          <w:rFonts w:ascii="Times New Roman" w:hAnsi="Times New Roman"/>
          <w:sz w:val="24"/>
          <w:szCs w:val="24"/>
        </w:rPr>
      </w:pPr>
      <w:r w:rsidRPr="009A6E30">
        <w:rPr>
          <w:rFonts w:ascii="Times New Roman" w:hAnsi="Times New Roman"/>
          <w:sz w:val="24"/>
          <w:szCs w:val="24"/>
        </w:rPr>
        <w:t>определить состав и характеристику универсальных учебных действий;</w:t>
      </w:r>
    </w:p>
    <w:p w:rsidR="0068522C" w:rsidRPr="009A6E30" w:rsidRDefault="0068522C" w:rsidP="000E3281">
      <w:pPr>
        <w:spacing w:after="0" w:line="240" w:lineRule="auto"/>
        <w:jc w:val="both"/>
        <w:rPr>
          <w:rFonts w:ascii="Times New Roman" w:hAnsi="Times New Roman"/>
          <w:sz w:val="24"/>
          <w:szCs w:val="24"/>
        </w:rPr>
      </w:pPr>
      <w:r w:rsidRPr="009A6E30">
        <w:rPr>
          <w:rFonts w:ascii="Times New Roman" w:hAnsi="Times New Roman"/>
          <w:sz w:val="24"/>
          <w:szCs w:val="24"/>
        </w:rPr>
        <w:t xml:space="preserve">выявить в содержании предметных линий  универсальные учебные действия  и  определить условия формирования  в образовательном процессе и жизненно важных ситуациях. </w:t>
      </w:r>
    </w:p>
    <w:p w:rsidR="0068522C" w:rsidRPr="009A6E30" w:rsidRDefault="0068522C" w:rsidP="000E3281">
      <w:pPr>
        <w:spacing w:after="0" w:line="240" w:lineRule="auto"/>
        <w:jc w:val="both"/>
        <w:rPr>
          <w:rFonts w:ascii="Times New Roman" w:hAnsi="Times New Roman"/>
          <w:sz w:val="24"/>
          <w:szCs w:val="24"/>
        </w:rPr>
      </w:pPr>
      <w:r w:rsidRPr="009A6E30">
        <w:rPr>
          <w:rFonts w:ascii="Times New Roman" w:hAnsi="Times New Roman"/>
          <w:sz w:val="24"/>
          <w:szCs w:val="24"/>
        </w:rPr>
        <w:t>Программа  формирования универсальных учебных действий содержит:</w:t>
      </w:r>
    </w:p>
    <w:p w:rsidR="0068522C" w:rsidRPr="009A6E30" w:rsidRDefault="0068522C" w:rsidP="000E3281">
      <w:pPr>
        <w:spacing w:after="0" w:line="240" w:lineRule="auto"/>
        <w:jc w:val="both"/>
        <w:rPr>
          <w:rFonts w:ascii="Times New Roman" w:hAnsi="Times New Roman"/>
          <w:sz w:val="24"/>
          <w:szCs w:val="24"/>
        </w:rPr>
      </w:pPr>
      <w:r w:rsidRPr="009A6E30">
        <w:rPr>
          <w:rFonts w:ascii="Times New Roman" w:hAnsi="Times New Roman"/>
          <w:sz w:val="24"/>
          <w:szCs w:val="24"/>
        </w:rPr>
        <w:t xml:space="preserve">описание ценностных ориентиров на каждой ступени образования; </w:t>
      </w:r>
    </w:p>
    <w:p w:rsidR="0068522C" w:rsidRPr="009A6E30" w:rsidRDefault="0068522C" w:rsidP="000E3281">
      <w:pPr>
        <w:spacing w:after="0" w:line="240" w:lineRule="auto"/>
        <w:jc w:val="both"/>
        <w:rPr>
          <w:rFonts w:ascii="Times New Roman" w:hAnsi="Times New Roman"/>
          <w:sz w:val="24"/>
          <w:szCs w:val="24"/>
        </w:rPr>
      </w:pPr>
      <w:r w:rsidRPr="009A6E30">
        <w:rPr>
          <w:rFonts w:ascii="Times New Roman" w:hAnsi="Times New Roman"/>
          <w:sz w:val="24"/>
          <w:szCs w:val="24"/>
        </w:rPr>
        <w:t>характеристики личностных, регулятивных, познавательных, коммуникативных универсальных учебных действий.</w:t>
      </w:r>
    </w:p>
    <w:p w:rsidR="0068522C" w:rsidRPr="009A6E30" w:rsidRDefault="0068522C" w:rsidP="000E3281">
      <w:pPr>
        <w:spacing w:after="0" w:line="240" w:lineRule="auto"/>
        <w:jc w:val="both"/>
        <w:rPr>
          <w:rFonts w:ascii="Times New Roman" w:hAnsi="Times New Roman"/>
          <w:sz w:val="24"/>
          <w:szCs w:val="24"/>
        </w:rPr>
      </w:pPr>
      <w:r w:rsidRPr="009A6E30">
        <w:rPr>
          <w:rFonts w:ascii="Times New Roman" w:hAnsi="Times New Roman"/>
          <w:sz w:val="24"/>
          <w:szCs w:val="24"/>
        </w:rPr>
        <w:t xml:space="preserve">связь универсальных учебных действий с содержанием учебных предметов в соответствии с УМК «Школа России»; </w:t>
      </w:r>
    </w:p>
    <w:p w:rsidR="0068522C" w:rsidRPr="009A6E30" w:rsidRDefault="0068522C" w:rsidP="000E3281">
      <w:pPr>
        <w:pStyle w:val="2"/>
        <w:spacing w:line="240" w:lineRule="auto"/>
        <w:rPr>
          <w:sz w:val="24"/>
        </w:rPr>
      </w:pPr>
      <w:bookmarkStart w:id="32" w:name="_Toc322773077"/>
      <w:bookmarkStart w:id="33" w:name="_Toc322773457"/>
      <w:r>
        <w:rPr>
          <w:sz w:val="24"/>
        </w:rPr>
        <w:t>1</w:t>
      </w:r>
      <w:r w:rsidRPr="009A6E30">
        <w:rPr>
          <w:sz w:val="24"/>
        </w:rPr>
        <w:t>.1. Ценностные ориентиры учащихся 1-4 классов</w:t>
      </w:r>
      <w:bookmarkEnd w:id="32"/>
      <w:bookmarkEnd w:id="33"/>
    </w:p>
    <w:p w:rsidR="0068522C" w:rsidRPr="009A6E30" w:rsidRDefault="0068522C" w:rsidP="00936B61">
      <w:pPr>
        <w:pStyle w:val="a3"/>
        <w:numPr>
          <w:ilvl w:val="0"/>
          <w:numId w:val="33"/>
        </w:numPr>
        <w:spacing w:after="0" w:line="240" w:lineRule="auto"/>
        <w:ind w:left="426"/>
      </w:pPr>
      <w:r w:rsidRPr="009A6E30">
        <w:t>формирование основ гражданской идентичности личности</w:t>
      </w:r>
    </w:p>
    <w:p w:rsidR="0068522C" w:rsidRPr="009A6E30" w:rsidRDefault="0068522C" w:rsidP="00936B61">
      <w:pPr>
        <w:pStyle w:val="a3"/>
        <w:numPr>
          <w:ilvl w:val="0"/>
          <w:numId w:val="33"/>
        </w:numPr>
        <w:spacing w:after="0" w:line="240" w:lineRule="auto"/>
        <w:ind w:left="426"/>
      </w:pPr>
      <w:r w:rsidRPr="009A6E30">
        <w:t>восприятие мира как единого и  целостного при разнообразии культур, религий</w:t>
      </w:r>
    </w:p>
    <w:p w:rsidR="0068522C" w:rsidRPr="009A6E30" w:rsidRDefault="0068522C" w:rsidP="00936B61">
      <w:pPr>
        <w:pStyle w:val="a3"/>
        <w:numPr>
          <w:ilvl w:val="0"/>
          <w:numId w:val="33"/>
        </w:numPr>
        <w:spacing w:after="0" w:line="240" w:lineRule="auto"/>
        <w:ind w:left="426"/>
      </w:pPr>
      <w:r w:rsidRPr="009A6E30">
        <w:t>формирование психологических условий для сотрудничества на основе уважения к окружающим, готовность к сотрудничеству</w:t>
      </w:r>
    </w:p>
    <w:p w:rsidR="0068522C" w:rsidRPr="009A6E30" w:rsidRDefault="0068522C" w:rsidP="00936B61">
      <w:pPr>
        <w:pStyle w:val="a3"/>
        <w:numPr>
          <w:ilvl w:val="0"/>
          <w:numId w:val="33"/>
        </w:numPr>
        <w:spacing w:after="0" w:line="240" w:lineRule="auto"/>
        <w:ind w:left="426"/>
      </w:pPr>
      <w:r w:rsidRPr="009A6E30">
        <w:t>развитие ценностно-смысловой сферы личности на основе общечеловеческих принципов нравственности и гуманизма</w:t>
      </w:r>
    </w:p>
    <w:p w:rsidR="0068522C" w:rsidRPr="009A6E30" w:rsidRDefault="0068522C" w:rsidP="00936B61">
      <w:pPr>
        <w:pStyle w:val="a3"/>
        <w:numPr>
          <w:ilvl w:val="0"/>
          <w:numId w:val="33"/>
        </w:numPr>
        <w:spacing w:after="0" w:line="240" w:lineRule="auto"/>
        <w:ind w:left="426"/>
      </w:pPr>
      <w:r w:rsidRPr="009A6E30">
        <w:t>развитие умения учиться как первого шага к самообразованию и самовоспитанию</w:t>
      </w:r>
    </w:p>
    <w:p w:rsidR="0068522C" w:rsidRPr="009A6E30" w:rsidRDefault="0068522C" w:rsidP="00936B61">
      <w:pPr>
        <w:pStyle w:val="a3"/>
        <w:numPr>
          <w:ilvl w:val="0"/>
          <w:numId w:val="33"/>
        </w:numPr>
        <w:spacing w:after="0" w:line="240" w:lineRule="auto"/>
        <w:ind w:left="426"/>
      </w:pPr>
      <w:r w:rsidRPr="009A6E30">
        <w:t>развитие самостоятельности, инициативы и ответственности личности как условия её самоактуализации</w:t>
      </w:r>
    </w:p>
    <w:p w:rsidR="0068522C" w:rsidRPr="009A6E30" w:rsidRDefault="0068522C" w:rsidP="000E3281">
      <w:pPr>
        <w:spacing w:after="0" w:line="240" w:lineRule="auto"/>
        <w:jc w:val="both"/>
        <w:rPr>
          <w:rFonts w:ascii="Times New Roman" w:hAnsi="Times New Roman"/>
          <w:sz w:val="24"/>
          <w:szCs w:val="24"/>
        </w:rPr>
      </w:pPr>
      <w:r w:rsidRPr="009A6E30">
        <w:rPr>
          <w:rFonts w:ascii="Times New Roman" w:hAnsi="Times New Roman"/>
          <w:b/>
          <w:i/>
          <w:iCs/>
          <w:sz w:val="24"/>
          <w:szCs w:val="24"/>
        </w:rPr>
        <w:t xml:space="preserve">   Личностные универсальные учебные действия</w:t>
      </w:r>
      <w:r w:rsidRPr="009A6E30">
        <w:rPr>
          <w:rFonts w:ascii="Times New Roman" w:hAnsi="Times New Roman"/>
          <w:i/>
          <w:iCs/>
          <w:sz w:val="24"/>
          <w:szCs w:val="24"/>
        </w:rPr>
        <w:t xml:space="preserve"> </w:t>
      </w:r>
      <w:r w:rsidRPr="009A6E30">
        <w:rPr>
          <w:rFonts w:ascii="Times New Roman" w:hAnsi="Times New Roman"/>
          <w:sz w:val="24"/>
          <w:szCs w:val="24"/>
        </w:rPr>
        <w:t xml:space="preserve">обеспечивают ценностно-смысловую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 </w:t>
      </w:r>
    </w:p>
    <w:p w:rsidR="0068522C" w:rsidRPr="009A6E30" w:rsidRDefault="0068522C" w:rsidP="000E3281">
      <w:pPr>
        <w:spacing w:after="0" w:line="240" w:lineRule="auto"/>
        <w:jc w:val="both"/>
        <w:rPr>
          <w:rFonts w:ascii="Times New Roman" w:hAnsi="Times New Roman"/>
          <w:sz w:val="24"/>
          <w:szCs w:val="24"/>
        </w:rPr>
      </w:pPr>
      <w:r w:rsidRPr="009A6E30">
        <w:rPr>
          <w:rFonts w:ascii="Times New Roman" w:hAnsi="Times New Roman"/>
          <w:sz w:val="24"/>
          <w:szCs w:val="24"/>
        </w:rPr>
        <w:t>Применительно к учебной деятельности следует выделить три вида личностных действий:</w:t>
      </w:r>
    </w:p>
    <w:p w:rsidR="0068522C" w:rsidRPr="009A6E30" w:rsidRDefault="0068522C" w:rsidP="000E3281">
      <w:pPr>
        <w:spacing w:after="0" w:line="240" w:lineRule="auto"/>
        <w:jc w:val="both"/>
        <w:rPr>
          <w:rFonts w:ascii="Times New Roman" w:hAnsi="Times New Roman"/>
          <w:sz w:val="24"/>
          <w:szCs w:val="24"/>
        </w:rPr>
      </w:pPr>
      <w:r w:rsidRPr="009A6E30">
        <w:rPr>
          <w:rFonts w:ascii="Times New Roman" w:hAnsi="Times New Roman"/>
          <w:sz w:val="24"/>
          <w:szCs w:val="24"/>
        </w:rPr>
        <w:t>• личностное, профессиональное, жизненное самоопределение;</w:t>
      </w:r>
    </w:p>
    <w:p w:rsidR="0068522C" w:rsidRPr="009A6E30" w:rsidRDefault="0068522C" w:rsidP="000E3281">
      <w:pPr>
        <w:spacing w:after="0" w:line="240" w:lineRule="auto"/>
        <w:jc w:val="both"/>
        <w:rPr>
          <w:rFonts w:ascii="Times New Roman" w:hAnsi="Times New Roman"/>
          <w:sz w:val="24"/>
          <w:szCs w:val="24"/>
        </w:rPr>
      </w:pPr>
      <w:r w:rsidRPr="009A6E30">
        <w:rPr>
          <w:rFonts w:ascii="Times New Roman" w:hAnsi="Times New Roman"/>
          <w:sz w:val="24"/>
          <w:szCs w:val="24"/>
        </w:rPr>
        <w:t xml:space="preserve">• смыслообразование, т. е. установление обучающимися связи между целью учебной деятельности и её мотивом, другими словами, между результатом учения и тем, что побуждает к деятельности, ради чего она осуществляется. Ученик должен задаваться </w:t>
      </w:r>
      <w:proofErr w:type="gramStart"/>
      <w:r w:rsidRPr="009A6E30">
        <w:rPr>
          <w:rFonts w:ascii="Times New Roman" w:hAnsi="Times New Roman"/>
          <w:sz w:val="24"/>
          <w:szCs w:val="24"/>
        </w:rPr>
        <w:t>вопросом</w:t>
      </w:r>
      <w:proofErr w:type="gramEnd"/>
      <w:r w:rsidRPr="009A6E30">
        <w:rPr>
          <w:rFonts w:ascii="Times New Roman" w:hAnsi="Times New Roman"/>
          <w:sz w:val="24"/>
          <w:szCs w:val="24"/>
        </w:rPr>
        <w:t xml:space="preserve">: </w:t>
      </w:r>
      <w:r w:rsidRPr="009A6E30">
        <w:rPr>
          <w:rFonts w:ascii="Times New Roman" w:hAnsi="Times New Roman"/>
          <w:i/>
          <w:iCs/>
          <w:sz w:val="24"/>
          <w:szCs w:val="24"/>
        </w:rPr>
        <w:t xml:space="preserve">какое значение и </w:t>
      </w:r>
      <w:proofErr w:type="gramStart"/>
      <w:r w:rsidRPr="009A6E30">
        <w:rPr>
          <w:rFonts w:ascii="Times New Roman" w:hAnsi="Times New Roman"/>
          <w:i/>
          <w:iCs/>
          <w:sz w:val="24"/>
          <w:szCs w:val="24"/>
        </w:rPr>
        <w:t>какой</w:t>
      </w:r>
      <w:proofErr w:type="gramEnd"/>
      <w:r w:rsidRPr="009A6E30">
        <w:rPr>
          <w:rFonts w:ascii="Times New Roman" w:hAnsi="Times New Roman"/>
          <w:i/>
          <w:iCs/>
          <w:sz w:val="24"/>
          <w:szCs w:val="24"/>
        </w:rPr>
        <w:t xml:space="preserve"> смысл имеет для меня учение? </w:t>
      </w:r>
      <w:r w:rsidRPr="009A6E30">
        <w:rPr>
          <w:rFonts w:ascii="Times New Roman" w:hAnsi="Times New Roman"/>
          <w:sz w:val="24"/>
          <w:szCs w:val="24"/>
        </w:rPr>
        <w:t xml:space="preserve">— и уметь на него отвечать; </w:t>
      </w:r>
    </w:p>
    <w:p w:rsidR="0068522C" w:rsidRPr="009A6E30" w:rsidRDefault="0068522C" w:rsidP="000E3281">
      <w:pPr>
        <w:spacing w:after="0" w:line="240" w:lineRule="auto"/>
        <w:jc w:val="both"/>
        <w:rPr>
          <w:rFonts w:ascii="Times New Roman" w:hAnsi="Times New Roman"/>
          <w:sz w:val="24"/>
          <w:szCs w:val="24"/>
        </w:rPr>
      </w:pPr>
      <w:r w:rsidRPr="009A6E30">
        <w:rPr>
          <w:rFonts w:ascii="Times New Roman" w:hAnsi="Times New Roman"/>
          <w:sz w:val="24"/>
          <w:szCs w:val="24"/>
        </w:rPr>
        <w:t>• нравственно-этическая ориентация, в том числе,  и оценивание усваиваемого содержания (исходя из социальных и личностных ценностей),  обеспечивающее личностный моральный выбор.</w:t>
      </w:r>
    </w:p>
    <w:p w:rsidR="0068522C" w:rsidRPr="009A6E30" w:rsidRDefault="0068522C" w:rsidP="000E3281">
      <w:pPr>
        <w:spacing w:after="0" w:line="240" w:lineRule="auto"/>
        <w:jc w:val="both"/>
        <w:rPr>
          <w:rFonts w:ascii="Times New Roman" w:hAnsi="Times New Roman"/>
          <w:sz w:val="24"/>
          <w:szCs w:val="24"/>
        </w:rPr>
      </w:pPr>
      <w:r w:rsidRPr="009A6E30">
        <w:rPr>
          <w:rFonts w:ascii="Times New Roman" w:hAnsi="Times New Roman"/>
          <w:b/>
          <w:iCs/>
          <w:sz w:val="24"/>
          <w:szCs w:val="24"/>
        </w:rPr>
        <w:t>Регулятивные универсальные учебные действия</w:t>
      </w:r>
      <w:r w:rsidRPr="009A6E30">
        <w:rPr>
          <w:rFonts w:ascii="Times New Roman" w:hAnsi="Times New Roman"/>
          <w:i/>
          <w:iCs/>
          <w:sz w:val="24"/>
          <w:szCs w:val="24"/>
        </w:rPr>
        <w:t xml:space="preserve"> </w:t>
      </w:r>
      <w:r w:rsidRPr="009A6E30">
        <w:rPr>
          <w:rFonts w:ascii="Times New Roman" w:hAnsi="Times New Roman"/>
          <w:sz w:val="24"/>
          <w:szCs w:val="24"/>
        </w:rPr>
        <w:t xml:space="preserve">обеспечивают </w:t>
      </w:r>
      <w:proofErr w:type="gramStart"/>
      <w:r w:rsidRPr="009A6E30">
        <w:rPr>
          <w:rFonts w:ascii="Times New Roman" w:hAnsi="Times New Roman"/>
          <w:sz w:val="24"/>
          <w:szCs w:val="24"/>
        </w:rPr>
        <w:t>обучающимся</w:t>
      </w:r>
      <w:proofErr w:type="gramEnd"/>
      <w:r w:rsidRPr="009A6E30">
        <w:rPr>
          <w:rFonts w:ascii="Times New Roman" w:hAnsi="Times New Roman"/>
          <w:sz w:val="24"/>
          <w:szCs w:val="24"/>
        </w:rPr>
        <w:t xml:space="preserve"> организацию своей учебной деятельности. </w:t>
      </w:r>
    </w:p>
    <w:p w:rsidR="0068522C" w:rsidRPr="009A6E30" w:rsidRDefault="0068522C" w:rsidP="000E3281">
      <w:pPr>
        <w:spacing w:after="0" w:line="240" w:lineRule="auto"/>
        <w:jc w:val="both"/>
        <w:rPr>
          <w:rFonts w:ascii="Times New Roman" w:hAnsi="Times New Roman"/>
          <w:sz w:val="24"/>
          <w:szCs w:val="24"/>
        </w:rPr>
      </w:pPr>
      <w:r w:rsidRPr="009A6E30">
        <w:rPr>
          <w:rFonts w:ascii="Times New Roman" w:hAnsi="Times New Roman"/>
          <w:sz w:val="24"/>
          <w:szCs w:val="24"/>
        </w:rPr>
        <w:t>• целеполагание как постановка учебной задачи на основе соотнесения того, что уже известно и усвоено учащимися, и того, что ещё неизвестно;</w:t>
      </w:r>
    </w:p>
    <w:p w:rsidR="0068522C" w:rsidRPr="009A6E30" w:rsidRDefault="0068522C" w:rsidP="000E3281">
      <w:pPr>
        <w:spacing w:after="0" w:line="240" w:lineRule="auto"/>
        <w:jc w:val="both"/>
        <w:rPr>
          <w:rFonts w:ascii="Times New Roman" w:hAnsi="Times New Roman"/>
          <w:sz w:val="24"/>
          <w:szCs w:val="24"/>
        </w:rPr>
      </w:pPr>
      <w:r w:rsidRPr="009A6E30">
        <w:rPr>
          <w:rFonts w:ascii="Times New Roman" w:hAnsi="Times New Roman"/>
          <w:sz w:val="24"/>
          <w:szCs w:val="24"/>
        </w:rPr>
        <w:t>• планирование — определение последовательности промежуточных целей с учётом конечного результата; составление плана и последовательности действий;</w:t>
      </w:r>
    </w:p>
    <w:p w:rsidR="0068522C" w:rsidRPr="009A6E30" w:rsidRDefault="0068522C" w:rsidP="000E3281">
      <w:pPr>
        <w:spacing w:after="0" w:line="240" w:lineRule="auto"/>
        <w:jc w:val="both"/>
        <w:rPr>
          <w:rFonts w:ascii="Times New Roman" w:hAnsi="Times New Roman"/>
          <w:sz w:val="24"/>
          <w:szCs w:val="24"/>
        </w:rPr>
      </w:pPr>
      <w:r w:rsidRPr="009A6E30">
        <w:rPr>
          <w:rFonts w:ascii="Times New Roman" w:hAnsi="Times New Roman"/>
          <w:sz w:val="24"/>
          <w:szCs w:val="24"/>
        </w:rPr>
        <w:t>• прогнозирование — предвосхищение результата и уровня усвоения знаний, его временны</w:t>
      </w:r>
      <w:r w:rsidRPr="009A6E30">
        <w:rPr>
          <w:rFonts w:ascii="Times New Roman" w:hAnsi="Times New Roman"/>
          <w:i/>
          <w:iCs/>
          <w:sz w:val="24"/>
          <w:szCs w:val="24"/>
        </w:rPr>
        <w:t xml:space="preserve"> </w:t>
      </w:r>
      <w:r w:rsidRPr="009A6E30">
        <w:rPr>
          <w:rFonts w:ascii="Times New Roman" w:hAnsi="Times New Roman"/>
          <w:sz w:val="24"/>
          <w:szCs w:val="24"/>
        </w:rPr>
        <w:t>х  характеристик;</w:t>
      </w:r>
    </w:p>
    <w:p w:rsidR="0068522C" w:rsidRPr="009A6E30" w:rsidRDefault="0068522C" w:rsidP="000E3281">
      <w:pPr>
        <w:spacing w:after="0" w:line="240" w:lineRule="auto"/>
        <w:jc w:val="both"/>
        <w:rPr>
          <w:rFonts w:ascii="Times New Roman" w:hAnsi="Times New Roman"/>
          <w:sz w:val="24"/>
          <w:szCs w:val="24"/>
        </w:rPr>
      </w:pPr>
      <w:r w:rsidRPr="009A6E30">
        <w:rPr>
          <w:rFonts w:ascii="Times New Roman" w:hAnsi="Times New Roman"/>
          <w:sz w:val="24"/>
          <w:szCs w:val="24"/>
        </w:rPr>
        <w:lastRenderedPageBreak/>
        <w:t>• контроль в форме сличения способа действия и его результата с заданным эталоном с целью обнаружения отклонений и отличий от эталона;</w:t>
      </w:r>
    </w:p>
    <w:p w:rsidR="0068522C" w:rsidRPr="009A6E30" w:rsidRDefault="0068522C" w:rsidP="000E3281">
      <w:pPr>
        <w:spacing w:after="0" w:line="240" w:lineRule="auto"/>
        <w:jc w:val="both"/>
        <w:rPr>
          <w:rFonts w:ascii="Times New Roman" w:hAnsi="Times New Roman"/>
          <w:sz w:val="24"/>
          <w:szCs w:val="24"/>
        </w:rPr>
      </w:pPr>
      <w:r w:rsidRPr="009A6E30">
        <w:rPr>
          <w:rFonts w:ascii="Times New Roman" w:hAnsi="Times New Roman"/>
          <w:sz w:val="24"/>
          <w:szCs w:val="24"/>
        </w:rPr>
        <w:t>• коррекция — внесение необходимых дополнений и коррективов в план и способ действия в случае расхождения эталона, реального действия и его результата с учётом оценки этого результата самим обучающимся, учителем, товарищами;</w:t>
      </w:r>
    </w:p>
    <w:p w:rsidR="0068522C" w:rsidRPr="009A6E30" w:rsidRDefault="0068522C" w:rsidP="000E3281">
      <w:pPr>
        <w:spacing w:after="0" w:line="240" w:lineRule="auto"/>
        <w:jc w:val="both"/>
        <w:rPr>
          <w:rFonts w:ascii="Times New Roman" w:hAnsi="Times New Roman"/>
          <w:sz w:val="24"/>
          <w:szCs w:val="24"/>
        </w:rPr>
      </w:pPr>
      <w:r w:rsidRPr="009A6E30">
        <w:rPr>
          <w:rFonts w:ascii="Times New Roman" w:hAnsi="Times New Roman"/>
          <w:sz w:val="24"/>
          <w:szCs w:val="24"/>
        </w:rPr>
        <w:t xml:space="preserve">• оценка — выделение и осознание </w:t>
      </w:r>
      <w:proofErr w:type="gramStart"/>
      <w:r w:rsidRPr="009A6E30">
        <w:rPr>
          <w:rFonts w:ascii="Times New Roman" w:hAnsi="Times New Roman"/>
          <w:sz w:val="24"/>
          <w:szCs w:val="24"/>
        </w:rPr>
        <w:t>обучающимся</w:t>
      </w:r>
      <w:proofErr w:type="gramEnd"/>
      <w:r w:rsidRPr="009A6E30">
        <w:rPr>
          <w:rFonts w:ascii="Times New Roman" w:hAnsi="Times New Roman"/>
          <w:sz w:val="24"/>
          <w:szCs w:val="24"/>
        </w:rPr>
        <w:t xml:space="preserve"> того, что уже усвоено и что ещё нужно усвоить, осознание качества и уровня усвоения; оценка результатов работы;</w:t>
      </w:r>
    </w:p>
    <w:p w:rsidR="0068522C" w:rsidRPr="009A6E30" w:rsidRDefault="0068522C" w:rsidP="000E3281">
      <w:pPr>
        <w:spacing w:after="0" w:line="240" w:lineRule="auto"/>
        <w:jc w:val="both"/>
        <w:rPr>
          <w:rFonts w:ascii="Times New Roman" w:hAnsi="Times New Roman"/>
          <w:sz w:val="24"/>
          <w:szCs w:val="24"/>
        </w:rPr>
      </w:pPr>
      <w:r w:rsidRPr="009A6E30">
        <w:rPr>
          <w:rFonts w:ascii="Times New Roman" w:hAnsi="Times New Roman"/>
          <w:sz w:val="24"/>
          <w:szCs w:val="24"/>
        </w:rPr>
        <w:t>• саморегуляция как способность к мобилизации сил и энергии, к волевому усилию (к выбору в ситуации мотивационного конфликта) и преодолению препятствий.</w:t>
      </w:r>
    </w:p>
    <w:p w:rsidR="0068522C" w:rsidRPr="009A6E30" w:rsidRDefault="0068522C" w:rsidP="000E3281">
      <w:pPr>
        <w:spacing w:after="0" w:line="240" w:lineRule="auto"/>
        <w:jc w:val="both"/>
        <w:rPr>
          <w:rFonts w:ascii="Times New Roman" w:hAnsi="Times New Roman"/>
          <w:sz w:val="24"/>
          <w:szCs w:val="24"/>
        </w:rPr>
      </w:pPr>
      <w:r w:rsidRPr="009A6E30">
        <w:rPr>
          <w:rFonts w:ascii="Times New Roman" w:hAnsi="Times New Roman"/>
          <w:b/>
          <w:iCs/>
          <w:sz w:val="24"/>
          <w:szCs w:val="24"/>
        </w:rPr>
        <w:t xml:space="preserve">Познавательные универсальные учебные действия </w:t>
      </w:r>
      <w:r w:rsidRPr="009A6E30">
        <w:rPr>
          <w:rFonts w:ascii="Times New Roman" w:hAnsi="Times New Roman"/>
          <w:sz w:val="24"/>
          <w:szCs w:val="24"/>
        </w:rPr>
        <w:t>включают: общеучебные, логические учебные действия, а также постановку и решение проблемы.</w:t>
      </w:r>
    </w:p>
    <w:p w:rsidR="0068522C" w:rsidRPr="009A6E30" w:rsidRDefault="0068522C" w:rsidP="000E3281">
      <w:pPr>
        <w:spacing w:after="0" w:line="240" w:lineRule="auto"/>
        <w:jc w:val="both"/>
        <w:rPr>
          <w:rFonts w:ascii="Times New Roman" w:hAnsi="Times New Roman"/>
          <w:sz w:val="24"/>
          <w:szCs w:val="24"/>
        </w:rPr>
      </w:pPr>
      <w:r w:rsidRPr="009A6E30">
        <w:rPr>
          <w:rFonts w:ascii="Times New Roman" w:hAnsi="Times New Roman"/>
          <w:sz w:val="24"/>
          <w:szCs w:val="24"/>
        </w:rPr>
        <w:t>Общеучебные универсальные действия:</w:t>
      </w:r>
    </w:p>
    <w:p w:rsidR="0068522C" w:rsidRPr="009A6E30" w:rsidRDefault="0068522C" w:rsidP="000E3281">
      <w:pPr>
        <w:spacing w:after="0" w:line="240" w:lineRule="auto"/>
        <w:jc w:val="both"/>
        <w:rPr>
          <w:rFonts w:ascii="Times New Roman" w:hAnsi="Times New Roman"/>
          <w:sz w:val="24"/>
          <w:szCs w:val="24"/>
        </w:rPr>
      </w:pPr>
      <w:r w:rsidRPr="009A6E30">
        <w:rPr>
          <w:rFonts w:ascii="Times New Roman" w:hAnsi="Times New Roman"/>
          <w:sz w:val="24"/>
          <w:szCs w:val="24"/>
        </w:rPr>
        <w:t>• самостоятельное выделение и формулирование познавательной цели;</w:t>
      </w:r>
    </w:p>
    <w:p w:rsidR="0068522C" w:rsidRPr="009A6E30" w:rsidRDefault="0068522C" w:rsidP="000E3281">
      <w:pPr>
        <w:spacing w:after="0" w:line="240" w:lineRule="auto"/>
        <w:jc w:val="both"/>
        <w:rPr>
          <w:rFonts w:ascii="Times New Roman" w:hAnsi="Times New Roman"/>
          <w:sz w:val="24"/>
          <w:szCs w:val="24"/>
        </w:rPr>
      </w:pPr>
      <w:r w:rsidRPr="009A6E30">
        <w:rPr>
          <w:rFonts w:ascii="Times New Roman" w:hAnsi="Times New Roman"/>
          <w:sz w:val="24"/>
          <w:szCs w:val="24"/>
        </w:rPr>
        <w:t>• поиск и выделение необходимой информации, в том числе решение рабочих задач с использованием общедоступных в начальной школе инструментов ИКТ и источников информации;</w:t>
      </w:r>
    </w:p>
    <w:p w:rsidR="0068522C" w:rsidRPr="009A6E30" w:rsidRDefault="0068522C" w:rsidP="000E3281">
      <w:pPr>
        <w:spacing w:after="0" w:line="240" w:lineRule="auto"/>
        <w:jc w:val="both"/>
        <w:rPr>
          <w:rFonts w:ascii="Times New Roman" w:hAnsi="Times New Roman"/>
          <w:sz w:val="24"/>
          <w:szCs w:val="24"/>
        </w:rPr>
      </w:pPr>
      <w:r w:rsidRPr="009A6E30">
        <w:rPr>
          <w:rFonts w:ascii="Times New Roman" w:hAnsi="Times New Roman"/>
          <w:sz w:val="24"/>
          <w:szCs w:val="24"/>
        </w:rPr>
        <w:t>• структурирование знаний;</w:t>
      </w:r>
    </w:p>
    <w:p w:rsidR="0068522C" w:rsidRPr="009A6E30" w:rsidRDefault="0068522C" w:rsidP="000E3281">
      <w:pPr>
        <w:spacing w:after="0" w:line="240" w:lineRule="auto"/>
        <w:jc w:val="both"/>
        <w:rPr>
          <w:rFonts w:ascii="Times New Roman" w:hAnsi="Times New Roman"/>
          <w:sz w:val="24"/>
          <w:szCs w:val="24"/>
        </w:rPr>
      </w:pPr>
      <w:r w:rsidRPr="009A6E30">
        <w:rPr>
          <w:rFonts w:ascii="Times New Roman" w:hAnsi="Times New Roman"/>
          <w:sz w:val="24"/>
          <w:szCs w:val="24"/>
        </w:rPr>
        <w:t>• осознанное и произвольное построение речевого высказывания в устной и письменной форме;</w:t>
      </w:r>
    </w:p>
    <w:p w:rsidR="0068522C" w:rsidRPr="009A6E30" w:rsidRDefault="0068522C" w:rsidP="000E3281">
      <w:pPr>
        <w:spacing w:after="0" w:line="240" w:lineRule="auto"/>
        <w:jc w:val="both"/>
        <w:rPr>
          <w:rFonts w:ascii="Times New Roman" w:hAnsi="Times New Roman"/>
          <w:sz w:val="24"/>
          <w:szCs w:val="24"/>
        </w:rPr>
      </w:pPr>
      <w:r w:rsidRPr="009A6E30">
        <w:rPr>
          <w:rFonts w:ascii="Times New Roman" w:hAnsi="Times New Roman"/>
          <w:sz w:val="24"/>
          <w:szCs w:val="24"/>
        </w:rPr>
        <w:t xml:space="preserve">• выбор наиболее эффективных способов решения задач </w:t>
      </w:r>
      <w:proofErr w:type="gramStart"/>
      <w:r w:rsidRPr="009A6E30">
        <w:rPr>
          <w:rFonts w:ascii="Times New Roman" w:hAnsi="Times New Roman"/>
          <w:sz w:val="24"/>
          <w:szCs w:val="24"/>
        </w:rPr>
        <w:t>в</w:t>
      </w:r>
      <w:proofErr w:type="gramEnd"/>
    </w:p>
    <w:p w:rsidR="0068522C" w:rsidRPr="009A6E30" w:rsidRDefault="0068522C" w:rsidP="000E3281">
      <w:pPr>
        <w:spacing w:after="0" w:line="240" w:lineRule="auto"/>
        <w:jc w:val="both"/>
        <w:rPr>
          <w:rFonts w:ascii="Times New Roman" w:hAnsi="Times New Roman"/>
          <w:sz w:val="24"/>
          <w:szCs w:val="24"/>
        </w:rPr>
      </w:pPr>
      <w:r w:rsidRPr="009A6E30">
        <w:rPr>
          <w:rFonts w:ascii="Times New Roman" w:hAnsi="Times New Roman"/>
          <w:sz w:val="24"/>
          <w:szCs w:val="24"/>
        </w:rPr>
        <w:t>зависимости от конкретных условий;</w:t>
      </w:r>
    </w:p>
    <w:p w:rsidR="0068522C" w:rsidRPr="009A6E30" w:rsidRDefault="0068522C" w:rsidP="000E3281">
      <w:pPr>
        <w:spacing w:after="0" w:line="240" w:lineRule="auto"/>
        <w:jc w:val="both"/>
        <w:rPr>
          <w:rFonts w:ascii="Times New Roman" w:hAnsi="Times New Roman"/>
          <w:sz w:val="24"/>
          <w:szCs w:val="24"/>
        </w:rPr>
      </w:pPr>
      <w:r w:rsidRPr="009A6E30">
        <w:rPr>
          <w:rFonts w:ascii="Times New Roman" w:hAnsi="Times New Roman"/>
          <w:sz w:val="24"/>
          <w:szCs w:val="24"/>
        </w:rPr>
        <w:t>• рефлексия способов и условий действия, контроль и оценка процесса и результатов деятельности;</w:t>
      </w:r>
    </w:p>
    <w:p w:rsidR="0068522C" w:rsidRPr="009A6E30" w:rsidRDefault="0068522C" w:rsidP="000E3281">
      <w:pPr>
        <w:spacing w:after="0" w:line="240" w:lineRule="auto"/>
        <w:jc w:val="both"/>
        <w:rPr>
          <w:rFonts w:ascii="Times New Roman" w:hAnsi="Times New Roman"/>
          <w:sz w:val="24"/>
          <w:szCs w:val="24"/>
        </w:rPr>
      </w:pPr>
      <w:r w:rsidRPr="009A6E30">
        <w:rPr>
          <w:rFonts w:ascii="Times New Roman" w:hAnsi="Times New Roman"/>
          <w:sz w:val="24"/>
          <w:szCs w:val="24"/>
        </w:rPr>
        <w:t>• смысловое чтение как осмысление цели чтения и выбор вида чтения в зависимости от цели; извлечение необходимой информации из прослушанных текстов различных жанров;</w:t>
      </w:r>
    </w:p>
    <w:p w:rsidR="0068522C" w:rsidRPr="009A6E30" w:rsidRDefault="0068522C" w:rsidP="000E3281">
      <w:pPr>
        <w:spacing w:after="0" w:line="240" w:lineRule="auto"/>
        <w:jc w:val="both"/>
        <w:rPr>
          <w:rFonts w:ascii="Times New Roman" w:hAnsi="Times New Roman"/>
          <w:sz w:val="24"/>
          <w:szCs w:val="24"/>
        </w:rPr>
      </w:pPr>
      <w:r w:rsidRPr="009A6E30">
        <w:rPr>
          <w:rFonts w:ascii="Times New Roman" w:hAnsi="Times New Roman"/>
          <w:sz w:val="24"/>
          <w:szCs w:val="24"/>
        </w:rPr>
        <w:t xml:space="preserve">определение основной и второстепенной информации; свободная ориентация и восприятие текстов </w:t>
      </w:r>
      <w:proofErr w:type="gramStart"/>
      <w:r w:rsidRPr="009A6E30">
        <w:rPr>
          <w:rFonts w:ascii="Times New Roman" w:hAnsi="Times New Roman"/>
          <w:sz w:val="24"/>
          <w:szCs w:val="24"/>
        </w:rPr>
        <w:t>художественного</w:t>
      </w:r>
      <w:proofErr w:type="gramEnd"/>
      <w:r w:rsidRPr="009A6E30">
        <w:rPr>
          <w:rFonts w:ascii="Times New Roman" w:hAnsi="Times New Roman"/>
          <w:sz w:val="24"/>
          <w:szCs w:val="24"/>
        </w:rPr>
        <w:t>,</w:t>
      </w:r>
    </w:p>
    <w:p w:rsidR="0068522C" w:rsidRPr="009A6E30" w:rsidRDefault="0068522C" w:rsidP="000E3281">
      <w:pPr>
        <w:spacing w:after="0" w:line="240" w:lineRule="auto"/>
        <w:jc w:val="both"/>
        <w:rPr>
          <w:rFonts w:ascii="Times New Roman" w:hAnsi="Times New Roman"/>
          <w:sz w:val="24"/>
          <w:szCs w:val="24"/>
        </w:rPr>
      </w:pPr>
      <w:r w:rsidRPr="009A6E30">
        <w:rPr>
          <w:rFonts w:ascii="Times New Roman" w:hAnsi="Times New Roman"/>
          <w:sz w:val="24"/>
          <w:szCs w:val="24"/>
        </w:rPr>
        <w:t>научного, публицистического и официально-делового стилей; понимание и адекватная оценка языка средств массовой информации;</w:t>
      </w:r>
    </w:p>
    <w:p w:rsidR="0068522C" w:rsidRPr="009A6E30" w:rsidRDefault="0068522C" w:rsidP="000E3281">
      <w:pPr>
        <w:spacing w:after="0" w:line="240" w:lineRule="auto"/>
        <w:jc w:val="both"/>
        <w:rPr>
          <w:rFonts w:ascii="Times New Roman" w:hAnsi="Times New Roman"/>
          <w:sz w:val="24"/>
          <w:szCs w:val="24"/>
        </w:rPr>
      </w:pPr>
      <w:r w:rsidRPr="009A6E30">
        <w:rPr>
          <w:rFonts w:ascii="Times New Roman" w:hAnsi="Times New Roman"/>
          <w:sz w:val="24"/>
          <w:szCs w:val="24"/>
        </w:rPr>
        <w:t>• постановка и формулирование проблемы, самостоятельное создание алгоритмов деятельности при решении проблем творческого и поискового характера.</w:t>
      </w:r>
    </w:p>
    <w:p w:rsidR="0068522C" w:rsidRPr="009A6E30" w:rsidRDefault="0068522C" w:rsidP="000E3281">
      <w:pPr>
        <w:spacing w:after="0" w:line="240" w:lineRule="auto"/>
        <w:jc w:val="both"/>
        <w:rPr>
          <w:rFonts w:ascii="Times New Roman" w:hAnsi="Times New Roman"/>
          <w:b/>
          <w:sz w:val="24"/>
          <w:szCs w:val="24"/>
        </w:rPr>
      </w:pPr>
      <w:r w:rsidRPr="009A6E30">
        <w:rPr>
          <w:rFonts w:ascii="Times New Roman" w:hAnsi="Times New Roman"/>
          <w:sz w:val="24"/>
          <w:szCs w:val="24"/>
        </w:rPr>
        <w:t xml:space="preserve">Особую группу общеучебных универсальных действий составляют </w:t>
      </w:r>
      <w:proofErr w:type="gramStart"/>
      <w:r w:rsidRPr="009A6E30">
        <w:rPr>
          <w:rFonts w:ascii="Times New Roman" w:hAnsi="Times New Roman"/>
          <w:b/>
          <w:i/>
          <w:iCs/>
          <w:sz w:val="24"/>
          <w:szCs w:val="24"/>
        </w:rPr>
        <w:t>знаково</w:t>
      </w:r>
      <w:r w:rsidR="00BC46E5">
        <w:rPr>
          <w:rFonts w:ascii="Times New Roman" w:hAnsi="Times New Roman"/>
          <w:b/>
          <w:i/>
          <w:iCs/>
          <w:sz w:val="24"/>
          <w:szCs w:val="24"/>
        </w:rPr>
        <w:t xml:space="preserve"> </w:t>
      </w:r>
      <w:r w:rsidRPr="009A6E30">
        <w:rPr>
          <w:rFonts w:ascii="Times New Roman" w:hAnsi="Times New Roman"/>
          <w:b/>
          <w:i/>
          <w:iCs/>
          <w:sz w:val="24"/>
          <w:szCs w:val="24"/>
        </w:rPr>
        <w:t>-_символические</w:t>
      </w:r>
      <w:proofErr w:type="gramEnd"/>
      <w:r w:rsidRPr="009A6E30">
        <w:rPr>
          <w:rFonts w:ascii="Times New Roman" w:hAnsi="Times New Roman"/>
          <w:b/>
          <w:i/>
          <w:iCs/>
          <w:sz w:val="24"/>
          <w:szCs w:val="24"/>
        </w:rPr>
        <w:t xml:space="preserve"> действия</w:t>
      </w:r>
      <w:r w:rsidRPr="009A6E30">
        <w:rPr>
          <w:rFonts w:ascii="Times New Roman" w:hAnsi="Times New Roman"/>
          <w:b/>
          <w:sz w:val="24"/>
          <w:szCs w:val="24"/>
        </w:rPr>
        <w:t>:</w:t>
      </w:r>
    </w:p>
    <w:p w:rsidR="0068522C" w:rsidRPr="009A6E30" w:rsidRDefault="0068522C" w:rsidP="000E3281">
      <w:pPr>
        <w:spacing w:after="0" w:line="240" w:lineRule="auto"/>
        <w:jc w:val="both"/>
        <w:rPr>
          <w:rFonts w:ascii="Times New Roman" w:hAnsi="Times New Roman"/>
          <w:sz w:val="24"/>
          <w:szCs w:val="24"/>
        </w:rPr>
      </w:pPr>
      <w:proofErr w:type="gramStart"/>
      <w:r w:rsidRPr="009A6E30">
        <w:rPr>
          <w:rFonts w:ascii="Times New Roman" w:hAnsi="Times New Roman"/>
          <w:sz w:val="24"/>
          <w:szCs w:val="24"/>
        </w:rPr>
        <w:t>• моделирование — преобразование объекта из чувственной формы в модель, где выделены существенные характеристики объекта (пространственно-графическая или знаково-символическая);</w:t>
      </w:r>
      <w:proofErr w:type="gramEnd"/>
    </w:p>
    <w:p w:rsidR="0068522C" w:rsidRPr="009A6E30" w:rsidRDefault="0068522C" w:rsidP="000E3281">
      <w:pPr>
        <w:spacing w:after="0" w:line="240" w:lineRule="auto"/>
        <w:jc w:val="both"/>
        <w:rPr>
          <w:rFonts w:ascii="Times New Roman" w:hAnsi="Times New Roman"/>
          <w:sz w:val="24"/>
          <w:szCs w:val="24"/>
        </w:rPr>
      </w:pPr>
      <w:r w:rsidRPr="009A6E30">
        <w:rPr>
          <w:rFonts w:ascii="Times New Roman" w:hAnsi="Times New Roman"/>
          <w:sz w:val="24"/>
          <w:szCs w:val="24"/>
        </w:rPr>
        <w:t>• преобразование модели с целью выявления общих законов, определяющих данную предметную область.</w:t>
      </w:r>
    </w:p>
    <w:p w:rsidR="0068522C" w:rsidRPr="009A6E30" w:rsidRDefault="0068522C" w:rsidP="000E3281">
      <w:pPr>
        <w:spacing w:after="0" w:line="240" w:lineRule="auto"/>
        <w:jc w:val="both"/>
        <w:rPr>
          <w:rFonts w:ascii="Times New Roman" w:hAnsi="Times New Roman"/>
          <w:sz w:val="24"/>
          <w:szCs w:val="24"/>
        </w:rPr>
      </w:pPr>
      <w:r w:rsidRPr="009A6E30">
        <w:rPr>
          <w:rFonts w:ascii="Times New Roman" w:hAnsi="Times New Roman"/>
          <w:sz w:val="24"/>
          <w:szCs w:val="24"/>
        </w:rPr>
        <w:t>Логические универсальные действия:</w:t>
      </w:r>
    </w:p>
    <w:p w:rsidR="0068522C" w:rsidRPr="009A6E30" w:rsidRDefault="0068522C" w:rsidP="000E3281">
      <w:pPr>
        <w:spacing w:after="0" w:line="240" w:lineRule="auto"/>
        <w:jc w:val="both"/>
        <w:rPr>
          <w:rFonts w:ascii="Times New Roman" w:hAnsi="Times New Roman"/>
          <w:sz w:val="24"/>
          <w:szCs w:val="24"/>
        </w:rPr>
      </w:pPr>
      <w:r w:rsidRPr="009A6E30">
        <w:rPr>
          <w:rFonts w:ascii="Times New Roman" w:hAnsi="Times New Roman"/>
          <w:sz w:val="24"/>
          <w:szCs w:val="24"/>
        </w:rPr>
        <w:t>• анализ объектов с целью выделения признаков (существенных, несущественных);</w:t>
      </w:r>
    </w:p>
    <w:p w:rsidR="0068522C" w:rsidRPr="009A6E30" w:rsidRDefault="0068522C" w:rsidP="000E3281">
      <w:pPr>
        <w:spacing w:after="0" w:line="240" w:lineRule="auto"/>
        <w:jc w:val="both"/>
        <w:rPr>
          <w:rFonts w:ascii="Times New Roman" w:hAnsi="Times New Roman"/>
          <w:sz w:val="24"/>
          <w:szCs w:val="24"/>
        </w:rPr>
      </w:pPr>
      <w:r w:rsidRPr="009A6E30">
        <w:rPr>
          <w:rFonts w:ascii="Times New Roman" w:hAnsi="Times New Roman"/>
          <w:sz w:val="24"/>
          <w:szCs w:val="24"/>
        </w:rPr>
        <w:t>• синтез — составление целого из частей, в том числе самостоятельное достраивание с восполнением недостающих компонентов;</w:t>
      </w:r>
    </w:p>
    <w:p w:rsidR="0068522C" w:rsidRPr="009A6E30" w:rsidRDefault="0068522C" w:rsidP="000E3281">
      <w:pPr>
        <w:spacing w:after="0" w:line="240" w:lineRule="auto"/>
        <w:jc w:val="both"/>
        <w:rPr>
          <w:rFonts w:ascii="Times New Roman" w:hAnsi="Times New Roman"/>
          <w:sz w:val="24"/>
          <w:szCs w:val="24"/>
        </w:rPr>
      </w:pPr>
      <w:r w:rsidRPr="009A6E30">
        <w:rPr>
          <w:rFonts w:ascii="Times New Roman" w:hAnsi="Times New Roman"/>
          <w:sz w:val="24"/>
          <w:szCs w:val="24"/>
        </w:rPr>
        <w:t>• выбор оснований и критериев для сравнения, сериации, классификации объектов;</w:t>
      </w:r>
    </w:p>
    <w:p w:rsidR="0068522C" w:rsidRPr="009A6E30" w:rsidRDefault="0068522C" w:rsidP="000E3281">
      <w:pPr>
        <w:spacing w:after="0" w:line="240" w:lineRule="auto"/>
        <w:jc w:val="both"/>
        <w:rPr>
          <w:rFonts w:ascii="Times New Roman" w:hAnsi="Times New Roman"/>
          <w:sz w:val="24"/>
          <w:szCs w:val="24"/>
        </w:rPr>
      </w:pPr>
      <w:r w:rsidRPr="009A6E30">
        <w:rPr>
          <w:rFonts w:ascii="Times New Roman" w:hAnsi="Times New Roman"/>
          <w:sz w:val="24"/>
          <w:szCs w:val="24"/>
        </w:rPr>
        <w:t xml:space="preserve">• подведение под понятие, выведение следствий; </w:t>
      </w:r>
    </w:p>
    <w:p w:rsidR="0068522C" w:rsidRPr="009A6E30" w:rsidRDefault="0068522C" w:rsidP="000E3281">
      <w:pPr>
        <w:spacing w:after="0" w:line="240" w:lineRule="auto"/>
        <w:jc w:val="both"/>
        <w:rPr>
          <w:rFonts w:ascii="Times New Roman" w:hAnsi="Times New Roman"/>
          <w:sz w:val="24"/>
          <w:szCs w:val="24"/>
        </w:rPr>
      </w:pPr>
      <w:r w:rsidRPr="009A6E30">
        <w:rPr>
          <w:rFonts w:ascii="Times New Roman" w:hAnsi="Times New Roman"/>
          <w:sz w:val="24"/>
          <w:szCs w:val="24"/>
        </w:rPr>
        <w:t>• установление причинно-следственных связей, представление цепочек объектов и явлений;</w:t>
      </w:r>
    </w:p>
    <w:p w:rsidR="0068522C" w:rsidRPr="009A6E30" w:rsidRDefault="0068522C" w:rsidP="000E3281">
      <w:pPr>
        <w:spacing w:after="0" w:line="240" w:lineRule="auto"/>
        <w:jc w:val="both"/>
        <w:rPr>
          <w:rFonts w:ascii="Times New Roman" w:hAnsi="Times New Roman"/>
          <w:sz w:val="24"/>
          <w:szCs w:val="24"/>
        </w:rPr>
      </w:pPr>
      <w:r w:rsidRPr="009A6E30">
        <w:rPr>
          <w:rFonts w:ascii="Times New Roman" w:hAnsi="Times New Roman"/>
          <w:sz w:val="24"/>
          <w:szCs w:val="24"/>
        </w:rPr>
        <w:t>• построение логической цепочки рассуждений, анализ истинности утверждений;</w:t>
      </w:r>
    </w:p>
    <w:p w:rsidR="0068522C" w:rsidRPr="009A6E30" w:rsidRDefault="0068522C" w:rsidP="000E3281">
      <w:pPr>
        <w:spacing w:after="0" w:line="240" w:lineRule="auto"/>
        <w:jc w:val="both"/>
        <w:rPr>
          <w:rFonts w:ascii="Times New Roman" w:hAnsi="Times New Roman"/>
          <w:sz w:val="24"/>
          <w:szCs w:val="24"/>
        </w:rPr>
      </w:pPr>
      <w:r w:rsidRPr="009A6E30">
        <w:rPr>
          <w:rFonts w:ascii="Times New Roman" w:hAnsi="Times New Roman"/>
          <w:sz w:val="24"/>
          <w:szCs w:val="24"/>
        </w:rPr>
        <w:t>• доказательство;</w:t>
      </w:r>
    </w:p>
    <w:p w:rsidR="0068522C" w:rsidRPr="009A6E30" w:rsidRDefault="0068522C" w:rsidP="000E3281">
      <w:pPr>
        <w:spacing w:after="0" w:line="240" w:lineRule="auto"/>
        <w:jc w:val="both"/>
        <w:rPr>
          <w:rFonts w:ascii="Times New Roman" w:hAnsi="Times New Roman"/>
          <w:sz w:val="24"/>
          <w:szCs w:val="24"/>
        </w:rPr>
      </w:pPr>
      <w:r w:rsidRPr="009A6E30">
        <w:rPr>
          <w:rFonts w:ascii="Times New Roman" w:hAnsi="Times New Roman"/>
          <w:sz w:val="24"/>
          <w:szCs w:val="24"/>
        </w:rPr>
        <w:t>• выдвижение гипотез и их обоснование.</w:t>
      </w:r>
    </w:p>
    <w:p w:rsidR="0068522C" w:rsidRPr="009A6E30" w:rsidRDefault="0068522C" w:rsidP="000E3281">
      <w:pPr>
        <w:spacing w:after="0" w:line="240" w:lineRule="auto"/>
        <w:jc w:val="both"/>
        <w:rPr>
          <w:rFonts w:ascii="Times New Roman" w:hAnsi="Times New Roman"/>
          <w:sz w:val="24"/>
          <w:szCs w:val="24"/>
        </w:rPr>
      </w:pPr>
      <w:r w:rsidRPr="009A6E30">
        <w:rPr>
          <w:rFonts w:ascii="Times New Roman" w:hAnsi="Times New Roman"/>
          <w:sz w:val="24"/>
          <w:szCs w:val="24"/>
        </w:rPr>
        <w:t>Постановка и решение проблемы:</w:t>
      </w:r>
    </w:p>
    <w:p w:rsidR="0068522C" w:rsidRPr="009A6E30" w:rsidRDefault="0068522C" w:rsidP="000E3281">
      <w:pPr>
        <w:spacing w:after="0" w:line="240" w:lineRule="auto"/>
        <w:jc w:val="both"/>
        <w:rPr>
          <w:rFonts w:ascii="Times New Roman" w:hAnsi="Times New Roman"/>
          <w:sz w:val="24"/>
          <w:szCs w:val="24"/>
        </w:rPr>
      </w:pPr>
      <w:r w:rsidRPr="009A6E30">
        <w:rPr>
          <w:rFonts w:ascii="Times New Roman" w:hAnsi="Times New Roman"/>
          <w:sz w:val="24"/>
          <w:szCs w:val="24"/>
        </w:rPr>
        <w:t>• формулирование проблемы;</w:t>
      </w:r>
    </w:p>
    <w:p w:rsidR="0068522C" w:rsidRPr="009A6E30" w:rsidRDefault="0068522C" w:rsidP="000E3281">
      <w:pPr>
        <w:spacing w:after="0" w:line="240" w:lineRule="auto"/>
        <w:jc w:val="both"/>
        <w:rPr>
          <w:rFonts w:ascii="Times New Roman" w:hAnsi="Times New Roman"/>
          <w:sz w:val="24"/>
          <w:szCs w:val="24"/>
        </w:rPr>
      </w:pPr>
      <w:r w:rsidRPr="009A6E30">
        <w:rPr>
          <w:rFonts w:ascii="Times New Roman" w:hAnsi="Times New Roman"/>
          <w:sz w:val="24"/>
          <w:szCs w:val="24"/>
        </w:rPr>
        <w:lastRenderedPageBreak/>
        <w:t>• самостоятельное создание способов решения проблем творческого и поискового характера.</w:t>
      </w:r>
    </w:p>
    <w:p w:rsidR="0068522C" w:rsidRPr="009A6E30" w:rsidRDefault="0068522C" w:rsidP="000E3281">
      <w:pPr>
        <w:spacing w:after="0" w:line="240" w:lineRule="auto"/>
        <w:jc w:val="both"/>
        <w:rPr>
          <w:rFonts w:ascii="Times New Roman" w:hAnsi="Times New Roman"/>
          <w:sz w:val="24"/>
          <w:szCs w:val="24"/>
        </w:rPr>
      </w:pPr>
      <w:r w:rsidRPr="009A6E30">
        <w:rPr>
          <w:rFonts w:ascii="Times New Roman" w:hAnsi="Times New Roman"/>
          <w:sz w:val="24"/>
          <w:szCs w:val="24"/>
        </w:rPr>
        <w:t>Коммуникативные универсальные учебные действия обеспечивают социальную компетентность и учёт позиции других людей, партнёров по общению или деятельности; умение слушать и вступать в диалог; участвовать в коллективном обсуждении проблем; интегрироваться в группу сверстников и строить продуктивное взаимодействие и сотрудничество со сверстниками и взрослыми.</w:t>
      </w:r>
    </w:p>
    <w:p w:rsidR="0068522C" w:rsidRPr="00EB4360" w:rsidRDefault="0068522C" w:rsidP="000E3281">
      <w:pPr>
        <w:spacing w:after="0" w:line="240" w:lineRule="auto"/>
        <w:jc w:val="both"/>
        <w:rPr>
          <w:rFonts w:ascii="Times New Roman" w:hAnsi="Times New Roman"/>
          <w:b/>
          <w:sz w:val="24"/>
          <w:szCs w:val="24"/>
        </w:rPr>
      </w:pPr>
      <w:r w:rsidRPr="00EB4360">
        <w:rPr>
          <w:rFonts w:ascii="Times New Roman" w:hAnsi="Times New Roman"/>
          <w:b/>
          <w:sz w:val="24"/>
          <w:szCs w:val="24"/>
        </w:rPr>
        <w:t>Коммуникативные  действия:</w:t>
      </w:r>
    </w:p>
    <w:p w:rsidR="0068522C" w:rsidRPr="009A6E30" w:rsidRDefault="0068522C" w:rsidP="000E3281">
      <w:pPr>
        <w:spacing w:after="0" w:line="240" w:lineRule="auto"/>
        <w:jc w:val="both"/>
        <w:rPr>
          <w:rFonts w:ascii="Times New Roman" w:hAnsi="Times New Roman"/>
          <w:sz w:val="24"/>
          <w:szCs w:val="24"/>
        </w:rPr>
      </w:pPr>
      <w:r w:rsidRPr="009A6E30">
        <w:rPr>
          <w:rFonts w:ascii="Times New Roman" w:hAnsi="Times New Roman"/>
          <w:sz w:val="24"/>
          <w:szCs w:val="24"/>
        </w:rPr>
        <w:t>• планирование учебного сотрудничества с учителем и свестниками – определение цели,</w:t>
      </w:r>
    </w:p>
    <w:p w:rsidR="0068522C" w:rsidRPr="009A6E30" w:rsidRDefault="0068522C" w:rsidP="000E3281">
      <w:pPr>
        <w:spacing w:after="0" w:line="240" w:lineRule="auto"/>
        <w:jc w:val="both"/>
        <w:rPr>
          <w:rFonts w:ascii="Times New Roman" w:hAnsi="Times New Roman"/>
          <w:sz w:val="24"/>
          <w:szCs w:val="24"/>
        </w:rPr>
      </w:pPr>
      <w:r w:rsidRPr="009A6E30">
        <w:rPr>
          <w:rFonts w:ascii="Times New Roman" w:hAnsi="Times New Roman"/>
          <w:sz w:val="24"/>
          <w:szCs w:val="24"/>
        </w:rPr>
        <w:t xml:space="preserve"> функций участников, способов взаимодействия;</w:t>
      </w:r>
    </w:p>
    <w:p w:rsidR="0068522C" w:rsidRPr="009A6E30" w:rsidRDefault="0068522C" w:rsidP="000E3281">
      <w:pPr>
        <w:spacing w:after="0" w:line="240" w:lineRule="auto"/>
        <w:jc w:val="both"/>
        <w:rPr>
          <w:rFonts w:ascii="Times New Roman" w:hAnsi="Times New Roman"/>
          <w:sz w:val="24"/>
          <w:szCs w:val="24"/>
        </w:rPr>
      </w:pPr>
      <w:r w:rsidRPr="009A6E30">
        <w:rPr>
          <w:rFonts w:ascii="Times New Roman" w:hAnsi="Times New Roman"/>
          <w:sz w:val="24"/>
          <w:szCs w:val="24"/>
        </w:rPr>
        <w:t>• постановка вопросов — инициативное сотрудничество в поиске и сборе информации;</w:t>
      </w:r>
    </w:p>
    <w:p w:rsidR="0068522C" w:rsidRPr="009A6E30" w:rsidRDefault="0068522C" w:rsidP="000E3281">
      <w:pPr>
        <w:spacing w:after="0" w:line="240" w:lineRule="auto"/>
        <w:jc w:val="both"/>
        <w:rPr>
          <w:rFonts w:ascii="Times New Roman" w:hAnsi="Times New Roman"/>
          <w:sz w:val="24"/>
          <w:szCs w:val="24"/>
        </w:rPr>
      </w:pPr>
      <w:r w:rsidRPr="009A6E30">
        <w:rPr>
          <w:rFonts w:ascii="Times New Roman" w:hAnsi="Times New Roman"/>
          <w:sz w:val="24"/>
          <w:szCs w:val="24"/>
        </w:rPr>
        <w:t>• разрешение конфликтов — выявление, идентификация проблемы, поиск и оценка альтернативных способов разрешения конфликта, принятие решения и его реализация;</w:t>
      </w:r>
    </w:p>
    <w:p w:rsidR="0068522C" w:rsidRPr="009A6E30" w:rsidRDefault="0068522C" w:rsidP="000E3281">
      <w:pPr>
        <w:spacing w:after="0" w:line="240" w:lineRule="auto"/>
        <w:jc w:val="both"/>
        <w:rPr>
          <w:rFonts w:ascii="Times New Roman" w:hAnsi="Times New Roman"/>
          <w:sz w:val="24"/>
          <w:szCs w:val="24"/>
        </w:rPr>
      </w:pPr>
      <w:r w:rsidRPr="009A6E30">
        <w:rPr>
          <w:rFonts w:ascii="Times New Roman" w:hAnsi="Times New Roman"/>
          <w:sz w:val="24"/>
          <w:szCs w:val="24"/>
        </w:rPr>
        <w:t>• управление поведением партнёра — контроль, коррекция, оценка его действий;</w:t>
      </w:r>
    </w:p>
    <w:p w:rsidR="0068522C" w:rsidRPr="009A6E30" w:rsidRDefault="0068522C" w:rsidP="000E3281">
      <w:pPr>
        <w:spacing w:after="0" w:line="240" w:lineRule="auto"/>
        <w:jc w:val="both"/>
        <w:rPr>
          <w:rFonts w:ascii="Times New Roman" w:hAnsi="Times New Roman"/>
          <w:sz w:val="24"/>
          <w:szCs w:val="24"/>
        </w:rPr>
      </w:pPr>
      <w:r w:rsidRPr="009A6E30">
        <w:rPr>
          <w:rFonts w:ascii="Times New Roman" w:hAnsi="Times New Roman"/>
          <w:sz w:val="24"/>
          <w:szCs w:val="24"/>
        </w:rPr>
        <w:t>• 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формами речи в соответствии с грамматическими и синтаксическими нормами родного языка, современных средств коммуникации.</w:t>
      </w:r>
    </w:p>
    <w:p w:rsidR="0068522C" w:rsidRPr="009A6E30" w:rsidRDefault="0068522C" w:rsidP="000E3281">
      <w:pPr>
        <w:spacing w:after="0" w:line="240" w:lineRule="auto"/>
        <w:jc w:val="both"/>
        <w:rPr>
          <w:rFonts w:ascii="Times New Roman" w:hAnsi="Times New Roman"/>
          <w:sz w:val="24"/>
          <w:szCs w:val="24"/>
        </w:rPr>
      </w:pPr>
      <w:r w:rsidRPr="009A6E30">
        <w:rPr>
          <w:rFonts w:ascii="Times New Roman" w:hAnsi="Times New Roman"/>
          <w:sz w:val="24"/>
          <w:szCs w:val="24"/>
        </w:rPr>
        <w:t xml:space="preserve">Универсальные учебные действия представляют собой целостную систему,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 </w:t>
      </w:r>
    </w:p>
    <w:p w:rsidR="0068522C" w:rsidRPr="009A6E30" w:rsidRDefault="0068522C" w:rsidP="000E3281">
      <w:pPr>
        <w:spacing w:after="0" w:line="240" w:lineRule="auto"/>
        <w:jc w:val="both"/>
        <w:rPr>
          <w:rFonts w:ascii="Times New Roman" w:hAnsi="Times New Roman"/>
          <w:sz w:val="24"/>
          <w:szCs w:val="24"/>
        </w:rPr>
      </w:pPr>
      <w:r w:rsidRPr="009A6E30">
        <w:rPr>
          <w:rFonts w:ascii="Times New Roman" w:hAnsi="Times New Roman"/>
          <w:sz w:val="24"/>
          <w:szCs w:val="24"/>
        </w:rPr>
        <w:t xml:space="preserve">Содержание и способы общения и коммуникации обусловливают развитие способности ребёнка к регуляции поведения и деятельности, познанию мира, определяют образ «Я» как систему представлений о себе, отношений к себе. </w:t>
      </w:r>
    </w:p>
    <w:p w:rsidR="0068522C" w:rsidRDefault="0068522C" w:rsidP="000E3281">
      <w:pPr>
        <w:pStyle w:val="2"/>
        <w:spacing w:line="240" w:lineRule="auto"/>
        <w:sectPr w:rsidR="0068522C" w:rsidSect="00BB25AB">
          <w:footerReference w:type="default" r:id="rId7"/>
          <w:pgSz w:w="11906" w:h="16838"/>
          <w:pgMar w:top="1134" w:right="1134" w:bottom="1134" w:left="1134" w:header="709" w:footer="709" w:gutter="0"/>
          <w:pgBorders w:display="firstPage" w:offsetFrom="page">
            <w:top w:val="shadowedSquares" w:sz="12" w:space="24" w:color="auto"/>
            <w:left w:val="shadowedSquares" w:sz="12" w:space="24" w:color="auto"/>
            <w:bottom w:val="shadowedSquares" w:sz="12" w:space="24" w:color="auto"/>
            <w:right w:val="shadowedSquares" w:sz="12" w:space="24" w:color="auto"/>
          </w:pgBorders>
          <w:pgNumType w:start="1"/>
          <w:cols w:space="708"/>
          <w:docGrid w:linePitch="360"/>
        </w:sectPr>
      </w:pPr>
    </w:p>
    <w:p w:rsidR="0068522C" w:rsidRPr="00FB4346" w:rsidRDefault="0068522C" w:rsidP="000E3281">
      <w:pPr>
        <w:pStyle w:val="2"/>
        <w:spacing w:line="240" w:lineRule="auto"/>
      </w:pPr>
      <w:bookmarkStart w:id="34" w:name="_Toc322773078"/>
      <w:bookmarkStart w:id="35" w:name="_Toc322773458"/>
      <w:r>
        <w:lastRenderedPageBreak/>
        <w:t>1</w:t>
      </w:r>
      <w:r w:rsidRPr="00FB4346">
        <w:t>.2.</w:t>
      </w:r>
      <w:r>
        <w:t xml:space="preserve"> </w:t>
      </w:r>
      <w:r w:rsidRPr="00FB4346">
        <w:t>Характеристики личностных, регулятивных, познавательных, коммуникативных универсальных учебных действий</w:t>
      </w:r>
      <w:bookmarkEnd w:id="34"/>
      <w:bookmarkEnd w:id="35"/>
    </w:p>
    <w:tbl>
      <w:tblPr>
        <w:tblW w:w="14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54"/>
        <w:gridCol w:w="3183"/>
        <w:gridCol w:w="3183"/>
        <w:gridCol w:w="3183"/>
        <w:gridCol w:w="3185"/>
      </w:tblGrid>
      <w:tr w:rsidR="0068522C" w:rsidRPr="00FB305F" w:rsidTr="005001C0">
        <w:trPr>
          <w:trHeight w:val="630"/>
        </w:trPr>
        <w:tc>
          <w:tcPr>
            <w:tcW w:w="2054" w:type="dxa"/>
            <w:shd w:val="clear" w:color="auto" w:fill="FFFFFF"/>
          </w:tcPr>
          <w:p w:rsidR="0068522C" w:rsidRPr="000901C0" w:rsidRDefault="0068522C" w:rsidP="000E3281">
            <w:pPr>
              <w:spacing w:after="0" w:line="240" w:lineRule="auto"/>
              <w:rPr>
                <w:rFonts w:ascii="Times New Roman" w:hAnsi="Times New Roman"/>
                <w:b/>
                <w:i/>
                <w:sz w:val="24"/>
                <w:szCs w:val="24"/>
              </w:rPr>
            </w:pPr>
            <w:r w:rsidRPr="000901C0">
              <w:rPr>
                <w:rFonts w:ascii="Times New Roman" w:hAnsi="Times New Roman"/>
                <w:b/>
                <w:i/>
                <w:sz w:val="24"/>
                <w:szCs w:val="24"/>
              </w:rPr>
              <w:t>Класс</w:t>
            </w:r>
          </w:p>
        </w:tc>
        <w:tc>
          <w:tcPr>
            <w:tcW w:w="3183" w:type="dxa"/>
            <w:shd w:val="clear" w:color="auto" w:fill="FFFFFF"/>
          </w:tcPr>
          <w:p w:rsidR="0068522C" w:rsidRPr="000901C0" w:rsidRDefault="0068522C" w:rsidP="000E3281">
            <w:pPr>
              <w:spacing w:after="0" w:line="240" w:lineRule="auto"/>
              <w:rPr>
                <w:rFonts w:ascii="Times New Roman" w:hAnsi="Times New Roman"/>
                <w:b/>
                <w:i/>
                <w:sz w:val="24"/>
                <w:szCs w:val="24"/>
              </w:rPr>
            </w:pPr>
            <w:r w:rsidRPr="000901C0">
              <w:rPr>
                <w:rFonts w:ascii="Times New Roman" w:hAnsi="Times New Roman"/>
                <w:b/>
                <w:i/>
                <w:sz w:val="24"/>
                <w:szCs w:val="24"/>
              </w:rPr>
              <w:t>Личностные УУД</w:t>
            </w:r>
          </w:p>
        </w:tc>
        <w:tc>
          <w:tcPr>
            <w:tcW w:w="3183" w:type="dxa"/>
            <w:shd w:val="clear" w:color="auto" w:fill="FFFFFF"/>
          </w:tcPr>
          <w:p w:rsidR="0068522C" w:rsidRPr="000901C0" w:rsidRDefault="0068522C" w:rsidP="000E3281">
            <w:pPr>
              <w:spacing w:after="0" w:line="240" w:lineRule="auto"/>
              <w:rPr>
                <w:rFonts w:ascii="Times New Roman" w:hAnsi="Times New Roman"/>
                <w:b/>
                <w:i/>
                <w:sz w:val="24"/>
                <w:szCs w:val="24"/>
              </w:rPr>
            </w:pPr>
            <w:r w:rsidRPr="000901C0">
              <w:rPr>
                <w:rFonts w:ascii="Times New Roman" w:hAnsi="Times New Roman"/>
                <w:b/>
                <w:i/>
                <w:sz w:val="24"/>
                <w:szCs w:val="24"/>
              </w:rPr>
              <w:t xml:space="preserve">Регулятивные УУД </w:t>
            </w:r>
          </w:p>
        </w:tc>
        <w:tc>
          <w:tcPr>
            <w:tcW w:w="3183" w:type="dxa"/>
            <w:shd w:val="clear" w:color="auto" w:fill="FFFFFF"/>
          </w:tcPr>
          <w:p w:rsidR="0068522C" w:rsidRPr="000901C0" w:rsidRDefault="0068522C" w:rsidP="000E3281">
            <w:pPr>
              <w:spacing w:after="0" w:line="240" w:lineRule="auto"/>
              <w:rPr>
                <w:rFonts w:ascii="Times New Roman" w:hAnsi="Times New Roman"/>
                <w:b/>
                <w:i/>
                <w:sz w:val="24"/>
                <w:szCs w:val="24"/>
              </w:rPr>
            </w:pPr>
            <w:r w:rsidRPr="000901C0">
              <w:rPr>
                <w:rFonts w:ascii="Times New Roman" w:hAnsi="Times New Roman"/>
                <w:b/>
                <w:i/>
                <w:sz w:val="24"/>
                <w:szCs w:val="24"/>
              </w:rPr>
              <w:t>Познавательные УУД</w:t>
            </w:r>
          </w:p>
        </w:tc>
        <w:tc>
          <w:tcPr>
            <w:tcW w:w="3185" w:type="dxa"/>
            <w:shd w:val="clear" w:color="auto" w:fill="FFFFFF"/>
          </w:tcPr>
          <w:p w:rsidR="0068522C" w:rsidRPr="000901C0" w:rsidRDefault="0068522C" w:rsidP="000E3281">
            <w:pPr>
              <w:spacing w:after="0" w:line="240" w:lineRule="auto"/>
              <w:rPr>
                <w:rFonts w:ascii="Times New Roman" w:hAnsi="Times New Roman"/>
                <w:b/>
                <w:i/>
                <w:sz w:val="24"/>
                <w:szCs w:val="24"/>
              </w:rPr>
            </w:pPr>
            <w:r w:rsidRPr="000901C0">
              <w:rPr>
                <w:rFonts w:ascii="Times New Roman" w:hAnsi="Times New Roman"/>
                <w:b/>
                <w:i/>
                <w:sz w:val="24"/>
                <w:szCs w:val="24"/>
              </w:rPr>
              <w:t>Коммуникативные УУД</w:t>
            </w:r>
          </w:p>
        </w:tc>
      </w:tr>
      <w:tr w:rsidR="0068522C" w:rsidRPr="00FB305F" w:rsidTr="0068522C">
        <w:trPr>
          <w:trHeight w:val="3045"/>
        </w:trPr>
        <w:tc>
          <w:tcPr>
            <w:tcW w:w="2054" w:type="dxa"/>
          </w:tcPr>
          <w:p w:rsidR="0068522C" w:rsidRPr="00FB305F" w:rsidRDefault="0068522C" w:rsidP="000E3281">
            <w:pPr>
              <w:spacing w:after="0" w:line="240" w:lineRule="auto"/>
              <w:rPr>
                <w:rFonts w:ascii="Times New Roman" w:hAnsi="Times New Roman"/>
                <w:b/>
                <w:sz w:val="24"/>
                <w:szCs w:val="24"/>
              </w:rPr>
            </w:pPr>
            <w:r w:rsidRPr="00FB305F">
              <w:rPr>
                <w:rFonts w:ascii="Times New Roman" w:hAnsi="Times New Roman"/>
                <w:b/>
                <w:sz w:val="24"/>
                <w:szCs w:val="24"/>
              </w:rPr>
              <w:t>1 класс</w:t>
            </w:r>
          </w:p>
        </w:tc>
        <w:tc>
          <w:tcPr>
            <w:tcW w:w="3183" w:type="dxa"/>
          </w:tcPr>
          <w:p w:rsidR="0068522C" w:rsidRPr="00FB305F" w:rsidRDefault="0068522C" w:rsidP="000E3281">
            <w:pPr>
              <w:spacing w:after="0" w:line="240" w:lineRule="auto"/>
              <w:rPr>
                <w:rFonts w:ascii="Times New Roman" w:hAnsi="Times New Roman"/>
                <w:sz w:val="24"/>
                <w:szCs w:val="24"/>
              </w:rPr>
            </w:pPr>
            <w:r w:rsidRPr="00FB305F">
              <w:rPr>
                <w:rFonts w:ascii="Times New Roman" w:hAnsi="Times New Roman"/>
                <w:sz w:val="24"/>
                <w:szCs w:val="24"/>
              </w:rPr>
              <w:t>1. Ценить и принимать следующие базовые ценности:  «добро», «терпение», «родина», «природа», «семья».</w:t>
            </w:r>
          </w:p>
          <w:p w:rsidR="0068522C" w:rsidRPr="00FB305F" w:rsidRDefault="0068522C" w:rsidP="000E3281">
            <w:pPr>
              <w:spacing w:after="0" w:line="240" w:lineRule="auto"/>
              <w:rPr>
                <w:rFonts w:ascii="Times New Roman" w:hAnsi="Times New Roman"/>
                <w:sz w:val="24"/>
                <w:szCs w:val="24"/>
              </w:rPr>
            </w:pPr>
            <w:r w:rsidRPr="00FB305F">
              <w:rPr>
                <w:rFonts w:ascii="Times New Roman" w:hAnsi="Times New Roman"/>
                <w:sz w:val="24"/>
                <w:szCs w:val="24"/>
              </w:rPr>
              <w:t xml:space="preserve">2. Уважать к своей семье, к своим родственникам, любовь к родителям. </w:t>
            </w:r>
          </w:p>
          <w:p w:rsidR="0068522C" w:rsidRPr="00FB305F" w:rsidRDefault="0068522C" w:rsidP="000E3281">
            <w:pPr>
              <w:spacing w:after="0" w:line="240" w:lineRule="auto"/>
              <w:rPr>
                <w:rFonts w:ascii="Times New Roman" w:hAnsi="Times New Roman"/>
                <w:sz w:val="24"/>
                <w:szCs w:val="24"/>
              </w:rPr>
            </w:pPr>
            <w:r w:rsidRPr="00FB305F">
              <w:rPr>
                <w:rFonts w:ascii="Times New Roman" w:hAnsi="Times New Roman"/>
                <w:sz w:val="24"/>
                <w:szCs w:val="24"/>
              </w:rPr>
              <w:t>3. Освоить  роли  ученика; формирование интереса (мотивации) к учению.</w:t>
            </w:r>
          </w:p>
          <w:p w:rsidR="0068522C" w:rsidRPr="00FB305F" w:rsidRDefault="0068522C" w:rsidP="000E3281">
            <w:pPr>
              <w:spacing w:after="0" w:line="240" w:lineRule="auto"/>
              <w:rPr>
                <w:rFonts w:ascii="Times New Roman" w:hAnsi="Times New Roman"/>
                <w:sz w:val="24"/>
                <w:szCs w:val="24"/>
              </w:rPr>
            </w:pPr>
            <w:r w:rsidRPr="00FB305F">
              <w:rPr>
                <w:rFonts w:ascii="Times New Roman" w:hAnsi="Times New Roman"/>
                <w:sz w:val="24"/>
                <w:szCs w:val="24"/>
              </w:rPr>
              <w:t>4. Оценивать  жизненные ситуаций  и поступки героев художественных текстов с точки зрения общечеловеческих норм.</w:t>
            </w:r>
          </w:p>
        </w:tc>
        <w:tc>
          <w:tcPr>
            <w:tcW w:w="3183" w:type="dxa"/>
          </w:tcPr>
          <w:p w:rsidR="0068522C" w:rsidRPr="009A6E30" w:rsidRDefault="0068522C" w:rsidP="000E3281">
            <w:pPr>
              <w:spacing w:after="0" w:line="240" w:lineRule="auto"/>
              <w:rPr>
                <w:rFonts w:ascii="Times New Roman" w:eastAsia="Calibri" w:hAnsi="Times New Roman"/>
                <w:sz w:val="24"/>
                <w:szCs w:val="24"/>
              </w:rPr>
            </w:pPr>
            <w:r w:rsidRPr="009A6E30">
              <w:rPr>
                <w:rFonts w:ascii="Times New Roman" w:eastAsia="Calibri" w:hAnsi="Times New Roman"/>
                <w:sz w:val="24"/>
                <w:szCs w:val="24"/>
              </w:rPr>
              <w:t xml:space="preserve">1. Организовывать свое рабочее место под руководством учителя. </w:t>
            </w:r>
          </w:p>
          <w:p w:rsidR="0068522C" w:rsidRPr="009A6E30" w:rsidRDefault="0068522C" w:rsidP="000E3281">
            <w:pPr>
              <w:spacing w:after="0" w:line="240" w:lineRule="auto"/>
              <w:rPr>
                <w:rFonts w:ascii="Times New Roman" w:eastAsia="Calibri" w:hAnsi="Times New Roman"/>
                <w:sz w:val="24"/>
                <w:szCs w:val="24"/>
              </w:rPr>
            </w:pPr>
            <w:r w:rsidRPr="009A6E30">
              <w:rPr>
                <w:rFonts w:ascii="Times New Roman" w:eastAsia="Calibri" w:hAnsi="Times New Roman"/>
                <w:sz w:val="24"/>
                <w:szCs w:val="24"/>
              </w:rPr>
              <w:t xml:space="preserve">2. Определять цель выполнения заданий на уроке, во внеурочной деятельности, в жизненных ситуациях под руководством учителя. </w:t>
            </w:r>
          </w:p>
          <w:p w:rsidR="0068522C" w:rsidRPr="009A6E30" w:rsidRDefault="0068522C" w:rsidP="000E3281">
            <w:pPr>
              <w:spacing w:after="0" w:line="240" w:lineRule="auto"/>
              <w:rPr>
                <w:rFonts w:ascii="Times New Roman" w:eastAsia="Calibri" w:hAnsi="Times New Roman"/>
                <w:sz w:val="24"/>
                <w:szCs w:val="24"/>
              </w:rPr>
            </w:pPr>
            <w:r w:rsidRPr="009A6E30">
              <w:rPr>
                <w:rFonts w:ascii="Times New Roman" w:eastAsia="Calibri" w:hAnsi="Times New Roman"/>
                <w:sz w:val="24"/>
                <w:szCs w:val="24"/>
              </w:rPr>
              <w:t>3. Определять план выполнения заданий на уроках, внеурочной деятельности, жизненных ситуациях под руководством учителя.</w:t>
            </w:r>
          </w:p>
          <w:p w:rsidR="0068522C" w:rsidRPr="009A6E30" w:rsidRDefault="0068522C" w:rsidP="000E3281">
            <w:pPr>
              <w:spacing w:after="0" w:line="240" w:lineRule="auto"/>
              <w:rPr>
                <w:rFonts w:ascii="Times New Roman" w:eastAsia="Calibri" w:hAnsi="Times New Roman"/>
                <w:bCs/>
                <w:sz w:val="24"/>
                <w:szCs w:val="24"/>
              </w:rPr>
            </w:pPr>
            <w:r w:rsidRPr="009A6E30">
              <w:rPr>
                <w:rFonts w:ascii="Times New Roman" w:eastAsia="Calibri" w:hAnsi="Times New Roman"/>
                <w:sz w:val="24"/>
                <w:szCs w:val="24"/>
              </w:rPr>
              <w:t>4. Использовать в своей деятельности простейшие приборы: линейку, треугольник и т.д.</w:t>
            </w:r>
          </w:p>
        </w:tc>
        <w:tc>
          <w:tcPr>
            <w:tcW w:w="3183" w:type="dxa"/>
          </w:tcPr>
          <w:p w:rsidR="0068522C" w:rsidRPr="009A6E30" w:rsidRDefault="0068522C" w:rsidP="000E3281">
            <w:pPr>
              <w:spacing w:after="0" w:line="240" w:lineRule="auto"/>
              <w:rPr>
                <w:rFonts w:ascii="Times New Roman" w:eastAsia="Calibri" w:hAnsi="Times New Roman"/>
                <w:sz w:val="24"/>
                <w:szCs w:val="24"/>
              </w:rPr>
            </w:pPr>
            <w:r w:rsidRPr="009A6E30">
              <w:rPr>
                <w:rFonts w:ascii="Times New Roman" w:eastAsia="Calibri" w:hAnsi="Times New Roman"/>
                <w:sz w:val="24"/>
                <w:szCs w:val="24"/>
              </w:rPr>
              <w:t xml:space="preserve">1. Ориентироваться в учебнике: определять умения, которые будут сформированы на основе изучения данного раздела. </w:t>
            </w:r>
          </w:p>
          <w:p w:rsidR="0068522C" w:rsidRPr="009A6E30" w:rsidRDefault="0068522C" w:rsidP="000E3281">
            <w:pPr>
              <w:spacing w:after="0" w:line="240" w:lineRule="auto"/>
              <w:rPr>
                <w:rFonts w:ascii="Times New Roman" w:eastAsia="Calibri" w:hAnsi="Times New Roman"/>
                <w:sz w:val="24"/>
                <w:szCs w:val="24"/>
              </w:rPr>
            </w:pPr>
            <w:r w:rsidRPr="009A6E30">
              <w:rPr>
                <w:rFonts w:ascii="Times New Roman" w:eastAsia="Calibri" w:hAnsi="Times New Roman"/>
                <w:sz w:val="24"/>
                <w:szCs w:val="24"/>
              </w:rPr>
              <w:t>2. Отвечать на простые вопросы учителя, находить нужную информацию в учебнике.</w:t>
            </w:r>
          </w:p>
          <w:p w:rsidR="0068522C" w:rsidRPr="009A6E30" w:rsidRDefault="0068522C" w:rsidP="000E3281">
            <w:pPr>
              <w:spacing w:after="0" w:line="240" w:lineRule="auto"/>
              <w:rPr>
                <w:rFonts w:ascii="Times New Roman" w:eastAsia="Calibri" w:hAnsi="Times New Roman"/>
                <w:sz w:val="24"/>
                <w:szCs w:val="24"/>
              </w:rPr>
            </w:pPr>
            <w:r w:rsidRPr="009A6E30">
              <w:rPr>
                <w:rFonts w:ascii="Times New Roman" w:eastAsia="Calibri" w:hAnsi="Times New Roman"/>
                <w:sz w:val="24"/>
                <w:szCs w:val="24"/>
              </w:rPr>
              <w:t>3. Сравнивать предметы, объекты: находить общее и различие.</w:t>
            </w:r>
          </w:p>
          <w:p w:rsidR="0068522C" w:rsidRPr="009A6E30" w:rsidRDefault="0068522C" w:rsidP="000E3281">
            <w:pPr>
              <w:spacing w:after="0" w:line="240" w:lineRule="auto"/>
              <w:rPr>
                <w:rFonts w:ascii="Times New Roman" w:eastAsia="Calibri" w:hAnsi="Times New Roman"/>
                <w:sz w:val="24"/>
                <w:szCs w:val="24"/>
              </w:rPr>
            </w:pPr>
            <w:r w:rsidRPr="009A6E30">
              <w:rPr>
                <w:rFonts w:ascii="Times New Roman" w:eastAsia="Calibri" w:hAnsi="Times New Roman"/>
                <w:sz w:val="24"/>
                <w:szCs w:val="24"/>
              </w:rPr>
              <w:t>4. Группировать предметы, объекты на основе существенных признаков.</w:t>
            </w:r>
          </w:p>
          <w:p w:rsidR="0068522C" w:rsidRPr="009A6E30" w:rsidRDefault="0068522C" w:rsidP="000E3281">
            <w:pPr>
              <w:spacing w:after="0" w:line="240" w:lineRule="auto"/>
              <w:rPr>
                <w:rFonts w:ascii="Times New Roman" w:eastAsia="Calibri" w:hAnsi="Times New Roman"/>
                <w:sz w:val="24"/>
                <w:szCs w:val="24"/>
              </w:rPr>
            </w:pPr>
            <w:r w:rsidRPr="009A6E30">
              <w:rPr>
                <w:rFonts w:ascii="Times New Roman" w:eastAsia="Calibri" w:hAnsi="Times New Roman"/>
                <w:sz w:val="24"/>
                <w:szCs w:val="24"/>
              </w:rPr>
              <w:t xml:space="preserve">5. Подробно пересказывать </w:t>
            </w:r>
            <w:proofErr w:type="gramStart"/>
            <w:r w:rsidRPr="009A6E30">
              <w:rPr>
                <w:rFonts w:ascii="Times New Roman" w:eastAsia="Calibri" w:hAnsi="Times New Roman"/>
                <w:sz w:val="24"/>
                <w:szCs w:val="24"/>
              </w:rPr>
              <w:t>прочитанное</w:t>
            </w:r>
            <w:proofErr w:type="gramEnd"/>
            <w:r w:rsidRPr="009A6E30">
              <w:rPr>
                <w:rFonts w:ascii="Times New Roman" w:eastAsia="Calibri" w:hAnsi="Times New Roman"/>
                <w:sz w:val="24"/>
                <w:szCs w:val="24"/>
              </w:rPr>
              <w:t xml:space="preserve"> или прослушанное; определять тему. </w:t>
            </w:r>
          </w:p>
        </w:tc>
        <w:tc>
          <w:tcPr>
            <w:tcW w:w="3185" w:type="dxa"/>
          </w:tcPr>
          <w:p w:rsidR="0068522C" w:rsidRPr="009A6E30" w:rsidRDefault="0068522C" w:rsidP="000E3281">
            <w:pPr>
              <w:spacing w:after="0" w:line="240" w:lineRule="auto"/>
              <w:rPr>
                <w:rFonts w:ascii="Times New Roman" w:eastAsia="Calibri" w:hAnsi="Times New Roman"/>
                <w:sz w:val="24"/>
                <w:szCs w:val="24"/>
              </w:rPr>
            </w:pPr>
            <w:r w:rsidRPr="009A6E30">
              <w:rPr>
                <w:rFonts w:ascii="Times New Roman" w:eastAsia="Calibri" w:hAnsi="Times New Roman"/>
                <w:sz w:val="24"/>
                <w:szCs w:val="24"/>
              </w:rPr>
              <w:t>1. Участвовать в диалоге на уроке и в жизненных ситуациях.</w:t>
            </w:r>
          </w:p>
          <w:p w:rsidR="0068522C" w:rsidRPr="009A6E30" w:rsidRDefault="0068522C" w:rsidP="000E3281">
            <w:pPr>
              <w:spacing w:after="0" w:line="240" w:lineRule="auto"/>
              <w:rPr>
                <w:rFonts w:ascii="Times New Roman" w:eastAsia="Calibri" w:hAnsi="Times New Roman"/>
                <w:sz w:val="24"/>
                <w:szCs w:val="24"/>
              </w:rPr>
            </w:pPr>
            <w:r w:rsidRPr="009A6E30">
              <w:rPr>
                <w:rFonts w:ascii="Times New Roman" w:eastAsia="Calibri" w:hAnsi="Times New Roman"/>
                <w:sz w:val="24"/>
                <w:szCs w:val="24"/>
              </w:rPr>
              <w:t xml:space="preserve">2. Отвечать на вопросы учителя, товарищей по классу. </w:t>
            </w:r>
          </w:p>
          <w:p w:rsidR="0068522C" w:rsidRPr="009A6E30" w:rsidRDefault="0068522C" w:rsidP="000E3281">
            <w:pPr>
              <w:spacing w:after="0" w:line="240" w:lineRule="auto"/>
              <w:rPr>
                <w:rFonts w:ascii="Times New Roman" w:eastAsia="Calibri" w:hAnsi="Times New Roman"/>
                <w:sz w:val="24"/>
                <w:szCs w:val="24"/>
              </w:rPr>
            </w:pPr>
            <w:r w:rsidRPr="009A6E30">
              <w:rPr>
                <w:rFonts w:ascii="Times New Roman" w:eastAsia="Calibri" w:hAnsi="Times New Roman"/>
                <w:sz w:val="24"/>
                <w:szCs w:val="24"/>
              </w:rPr>
              <w:t>2. Соблюдать простейшие нормы речевого этикета: здороваться, прощаться, благодарить.</w:t>
            </w:r>
          </w:p>
          <w:p w:rsidR="0068522C" w:rsidRPr="009A6E30" w:rsidRDefault="0068522C" w:rsidP="000E3281">
            <w:pPr>
              <w:spacing w:after="0" w:line="240" w:lineRule="auto"/>
              <w:rPr>
                <w:rFonts w:ascii="Times New Roman" w:eastAsia="Calibri" w:hAnsi="Times New Roman"/>
                <w:sz w:val="24"/>
                <w:szCs w:val="24"/>
              </w:rPr>
            </w:pPr>
            <w:r w:rsidRPr="009A6E30">
              <w:rPr>
                <w:rFonts w:ascii="Times New Roman" w:eastAsia="Calibri" w:hAnsi="Times New Roman"/>
                <w:sz w:val="24"/>
                <w:szCs w:val="24"/>
              </w:rPr>
              <w:t>3. Слушать и понимать речь других.</w:t>
            </w:r>
          </w:p>
          <w:p w:rsidR="0068522C" w:rsidRPr="009A6E30" w:rsidRDefault="0068522C" w:rsidP="000E3281">
            <w:pPr>
              <w:spacing w:after="0" w:line="240" w:lineRule="auto"/>
              <w:rPr>
                <w:rFonts w:ascii="Times New Roman" w:eastAsia="Calibri" w:hAnsi="Times New Roman"/>
                <w:sz w:val="24"/>
                <w:szCs w:val="24"/>
              </w:rPr>
            </w:pPr>
            <w:r w:rsidRPr="009A6E30">
              <w:rPr>
                <w:rFonts w:ascii="Times New Roman" w:eastAsia="Calibri" w:hAnsi="Times New Roman"/>
                <w:sz w:val="24"/>
                <w:szCs w:val="24"/>
              </w:rPr>
              <w:t xml:space="preserve">4. Участвовать  в паре. </w:t>
            </w:r>
          </w:p>
          <w:p w:rsidR="0068522C" w:rsidRPr="009A6E30" w:rsidRDefault="0068522C" w:rsidP="000E3281">
            <w:pPr>
              <w:spacing w:after="0" w:line="240" w:lineRule="auto"/>
              <w:rPr>
                <w:rFonts w:ascii="Times New Roman" w:eastAsia="Calibri" w:hAnsi="Times New Roman"/>
                <w:sz w:val="24"/>
                <w:szCs w:val="24"/>
              </w:rPr>
            </w:pPr>
          </w:p>
        </w:tc>
      </w:tr>
      <w:tr w:rsidR="0068522C" w:rsidRPr="00FB305F" w:rsidTr="0068522C">
        <w:trPr>
          <w:trHeight w:val="144"/>
        </w:trPr>
        <w:tc>
          <w:tcPr>
            <w:tcW w:w="2054" w:type="dxa"/>
          </w:tcPr>
          <w:p w:rsidR="0068522C" w:rsidRPr="00FB305F" w:rsidRDefault="0068522C" w:rsidP="000E3281">
            <w:pPr>
              <w:spacing w:after="0" w:line="240" w:lineRule="auto"/>
              <w:rPr>
                <w:rFonts w:ascii="Times New Roman" w:hAnsi="Times New Roman"/>
                <w:b/>
                <w:sz w:val="24"/>
                <w:szCs w:val="24"/>
              </w:rPr>
            </w:pPr>
            <w:r w:rsidRPr="00FB305F">
              <w:rPr>
                <w:rFonts w:ascii="Times New Roman" w:hAnsi="Times New Roman"/>
                <w:b/>
                <w:sz w:val="24"/>
                <w:szCs w:val="24"/>
              </w:rPr>
              <w:t>2 класс</w:t>
            </w:r>
          </w:p>
        </w:tc>
        <w:tc>
          <w:tcPr>
            <w:tcW w:w="3183" w:type="dxa"/>
          </w:tcPr>
          <w:p w:rsidR="0068522C" w:rsidRPr="00FB305F" w:rsidRDefault="0068522C" w:rsidP="000E3281">
            <w:pPr>
              <w:spacing w:after="0" w:line="240" w:lineRule="auto"/>
              <w:rPr>
                <w:rFonts w:ascii="Times New Roman" w:hAnsi="Times New Roman"/>
                <w:sz w:val="24"/>
                <w:szCs w:val="24"/>
              </w:rPr>
            </w:pPr>
            <w:r w:rsidRPr="00FB305F">
              <w:rPr>
                <w:rFonts w:ascii="Times New Roman" w:hAnsi="Times New Roman"/>
                <w:sz w:val="24"/>
                <w:szCs w:val="24"/>
              </w:rPr>
              <w:t xml:space="preserve">1. </w:t>
            </w:r>
            <w:proofErr w:type="gramStart"/>
            <w:r w:rsidRPr="00FB305F">
              <w:rPr>
                <w:rFonts w:ascii="Times New Roman" w:hAnsi="Times New Roman"/>
                <w:sz w:val="24"/>
                <w:szCs w:val="24"/>
              </w:rPr>
              <w:t>Ценить и принимать следующие базовые ценности:  «добро», «терпение», «родина», «природа», «семья», «мир», «настоящий друг».</w:t>
            </w:r>
            <w:proofErr w:type="gramEnd"/>
          </w:p>
          <w:p w:rsidR="0068522C" w:rsidRPr="00FB305F" w:rsidRDefault="0068522C" w:rsidP="000E3281">
            <w:pPr>
              <w:spacing w:after="0" w:line="240" w:lineRule="auto"/>
              <w:rPr>
                <w:rFonts w:ascii="Times New Roman" w:hAnsi="Times New Roman"/>
                <w:sz w:val="24"/>
                <w:szCs w:val="24"/>
              </w:rPr>
            </w:pPr>
            <w:r w:rsidRPr="00FB305F">
              <w:rPr>
                <w:rFonts w:ascii="Times New Roman" w:hAnsi="Times New Roman"/>
                <w:sz w:val="24"/>
                <w:szCs w:val="24"/>
              </w:rPr>
              <w:t xml:space="preserve">2. Уважение к своему </w:t>
            </w:r>
            <w:r w:rsidRPr="00FB305F">
              <w:rPr>
                <w:rFonts w:ascii="Times New Roman" w:hAnsi="Times New Roman"/>
                <w:sz w:val="24"/>
                <w:szCs w:val="24"/>
              </w:rPr>
              <w:lastRenderedPageBreak/>
              <w:t xml:space="preserve">народу, к своей родине.  </w:t>
            </w:r>
          </w:p>
          <w:p w:rsidR="0068522C" w:rsidRPr="00FB305F" w:rsidRDefault="0068522C" w:rsidP="000E3281">
            <w:pPr>
              <w:spacing w:after="0" w:line="240" w:lineRule="auto"/>
              <w:rPr>
                <w:rFonts w:ascii="Times New Roman" w:hAnsi="Times New Roman"/>
                <w:sz w:val="24"/>
                <w:szCs w:val="24"/>
              </w:rPr>
            </w:pPr>
            <w:r w:rsidRPr="00FB305F">
              <w:rPr>
                <w:rFonts w:ascii="Times New Roman" w:hAnsi="Times New Roman"/>
                <w:sz w:val="24"/>
                <w:szCs w:val="24"/>
              </w:rPr>
              <w:t xml:space="preserve">3. Освоение личностного смысла учения, желания учиться. </w:t>
            </w:r>
          </w:p>
          <w:p w:rsidR="0068522C" w:rsidRPr="00FB305F" w:rsidRDefault="0068522C" w:rsidP="000E3281">
            <w:pPr>
              <w:spacing w:after="0" w:line="240" w:lineRule="auto"/>
              <w:rPr>
                <w:rFonts w:ascii="Times New Roman" w:hAnsi="Times New Roman"/>
                <w:sz w:val="24"/>
                <w:szCs w:val="24"/>
              </w:rPr>
            </w:pPr>
            <w:r w:rsidRPr="00FB305F">
              <w:rPr>
                <w:rFonts w:ascii="Times New Roman" w:hAnsi="Times New Roman"/>
                <w:sz w:val="24"/>
                <w:szCs w:val="24"/>
              </w:rPr>
              <w:t>4. Оценка жизненных ситуаций  и поступков героев художественных текстов с точки зрения общечеловеческих норм.</w:t>
            </w:r>
          </w:p>
        </w:tc>
        <w:tc>
          <w:tcPr>
            <w:tcW w:w="3183" w:type="dxa"/>
          </w:tcPr>
          <w:p w:rsidR="0068522C" w:rsidRPr="009A6E30" w:rsidRDefault="0068522C" w:rsidP="000E3281">
            <w:pPr>
              <w:spacing w:after="0" w:line="240" w:lineRule="auto"/>
              <w:rPr>
                <w:rFonts w:ascii="Times New Roman" w:eastAsia="Calibri" w:hAnsi="Times New Roman"/>
                <w:sz w:val="24"/>
                <w:szCs w:val="24"/>
              </w:rPr>
            </w:pPr>
            <w:r w:rsidRPr="009A6E30">
              <w:rPr>
                <w:rFonts w:ascii="Times New Roman" w:eastAsia="Calibri" w:hAnsi="Times New Roman"/>
                <w:sz w:val="24"/>
                <w:szCs w:val="24"/>
              </w:rPr>
              <w:lastRenderedPageBreak/>
              <w:t>1. Самостоятельно организовывать свое рабочее место.</w:t>
            </w:r>
          </w:p>
          <w:p w:rsidR="0068522C" w:rsidRPr="009A6E30" w:rsidRDefault="0068522C" w:rsidP="000E3281">
            <w:pPr>
              <w:spacing w:after="0" w:line="240" w:lineRule="auto"/>
              <w:rPr>
                <w:rFonts w:ascii="Times New Roman" w:eastAsia="Calibri" w:hAnsi="Times New Roman"/>
                <w:sz w:val="24"/>
                <w:szCs w:val="24"/>
              </w:rPr>
            </w:pPr>
            <w:r w:rsidRPr="009A6E30">
              <w:rPr>
                <w:rFonts w:ascii="Times New Roman" w:eastAsia="Calibri" w:hAnsi="Times New Roman"/>
                <w:sz w:val="24"/>
                <w:szCs w:val="24"/>
              </w:rPr>
              <w:t>2. Следовать режиму организации учебной и внеучебной деятельности.</w:t>
            </w:r>
          </w:p>
          <w:p w:rsidR="0068522C" w:rsidRPr="009A6E30" w:rsidRDefault="0068522C" w:rsidP="000E3281">
            <w:pPr>
              <w:spacing w:after="0" w:line="240" w:lineRule="auto"/>
              <w:rPr>
                <w:rFonts w:ascii="Times New Roman" w:eastAsia="Calibri" w:hAnsi="Times New Roman"/>
                <w:sz w:val="24"/>
                <w:szCs w:val="24"/>
              </w:rPr>
            </w:pPr>
            <w:r w:rsidRPr="009A6E30">
              <w:rPr>
                <w:rFonts w:ascii="Times New Roman" w:eastAsia="Calibri" w:hAnsi="Times New Roman"/>
                <w:sz w:val="24"/>
                <w:szCs w:val="24"/>
              </w:rPr>
              <w:t xml:space="preserve">3. Определять цель учебной </w:t>
            </w:r>
            <w:r w:rsidRPr="009A6E30">
              <w:rPr>
                <w:rFonts w:ascii="Times New Roman" w:eastAsia="Calibri" w:hAnsi="Times New Roman"/>
                <w:sz w:val="24"/>
                <w:szCs w:val="24"/>
              </w:rPr>
              <w:lastRenderedPageBreak/>
              <w:t xml:space="preserve">деятельности с помощью учителя и самостоятельно. </w:t>
            </w:r>
          </w:p>
          <w:p w:rsidR="0068522C" w:rsidRPr="009A6E30" w:rsidRDefault="0068522C" w:rsidP="000E3281">
            <w:pPr>
              <w:spacing w:after="0" w:line="240" w:lineRule="auto"/>
              <w:rPr>
                <w:rFonts w:ascii="Times New Roman" w:eastAsia="Calibri" w:hAnsi="Times New Roman"/>
                <w:sz w:val="24"/>
                <w:szCs w:val="24"/>
              </w:rPr>
            </w:pPr>
            <w:r w:rsidRPr="009A6E30">
              <w:rPr>
                <w:rFonts w:ascii="Times New Roman" w:eastAsia="Calibri" w:hAnsi="Times New Roman"/>
                <w:sz w:val="24"/>
                <w:szCs w:val="24"/>
              </w:rPr>
              <w:t>4. Определять план выполнения заданий на уроках, внеурочной деятельности, жизненных ситуациях под руководством учителя.</w:t>
            </w:r>
          </w:p>
          <w:p w:rsidR="0068522C" w:rsidRPr="009A6E30" w:rsidRDefault="0068522C" w:rsidP="000E3281">
            <w:pPr>
              <w:spacing w:after="0" w:line="240" w:lineRule="auto"/>
              <w:rPr>
                <w:rFonts w:ascii="Times New Roman" w:eastAsia="Calibri" w:hAnsi="Times New Roman"/>
                <w:sz w:val="24"/>
                <w:szCs w:val="24"/>
              </w:rPr>
            </w:pPr>
            <w:r w:rsidRPr="009A6E30">
              <w:rPr>
                <w:rFonts w:ascii="Times New Roman" w:eastAsia="Calibri" w:hAnsi="Times New Roman"/>
                <w:sz w:val="24"/>
                <w:szCs w:val="24"/>
              </w:rPr>
              <w:t>5.  Соотносить выполненное задание  с образцом, предложенным учителем.</w:t>
            </w:r>
          </w:p>
          <w:p w:rsidR="0068522C" w:rsidRPr="009A6E30" w:rsidRDefault="0068522C" w:rsidP="000E3281">
            <w:pPr>
              <w:spacing w:after="0" w:line="240" w:lineRule="auto"/>
              <w:rPr>
                <w:rFonts w:ascii="Times New Roman" w:eastAsia="Calibri" w:hAnsi="Times New Roman"/>
                <w:sz w:val="24"/>
                <w:szCs w:val="24"/>
              </w:rPr>
            </w:pPr>
            <w:r w:rsidRPr="009A6E30">
              <w:rPr>
                <w:rFonts w:ascii="Times New Roman" w:eastAsia="Calibri" w:hAnsi="Times New Roman"/>
                <w:sz w:val="24"/>
                <w:szCs w:val="24"/>
              </w:rPr>
              <w:t xml:space="preserve">6. Использовать в работе простейшие  инструменты и более сложные приборы (циркуль). </w:t>
            </w:r>
          </w:p>
          <w:p w:rsidR="0068522C" w:rsidRPr="009A6E30" w:rsidRDefault="0068522C" w:rsidP="000E3281">
            <w:pPr>
              <w:spacing w:after="0" w:line="240" w:lineRule="auto"/>
              <w:rPr>
                <w:rFonts w:ascii="Times New Roman" w:eastAsia="Calibri" w:hAnsi="Times New Roman"/>
                <w:sz w:val="24"/>
                <w:szCs w:val="24"/>
              </w:rPr>
            </w:pPr>
            <w:r w:rsidRPr="009A6E30">
              <w:rPr>
                <w:rFonts w:ascii="Times New Roman" w:eastAsia="Calibri" w:hAnsi="Times New Roman"/>
                <w:sz w:val="24"/>
                <w:szCs w:val="24"/>
              </w:rPr>
              <w:t>6. Корректировать выполнение задания в дальнейшем.</w:t>
            </w:r>
          </w:p>
          <w:p w:rsidR="0068522C" w:rsidRPr="009A6E30" w:rsidRDefault="0068522C" w:rsidP="000E3281">
            <w:pPr>
              <w:spacing w:after="0" w:line="240" w:lineRule="auto"/>
              <w:rPr>
                <w:rFonts w:ascii="Times New Roman" w:eastAsia="Calibri" w:hAnsi="Times New Roman"/>
                <w:sz w:val="24"/>
                <w:szCs w:val="24"/>
              </w:rPr>
            </w:pPr>
            <w:r w:rsidRPr="009A6E30">
              <w:rPr>
                <w:rFonts w:ascii="Times New Roman" w:eastAsia="Calibri" w:hAnsi="Times New Roman"/>
                <w:sz w:val="24"/>
                <w:szCs w:val="24"/>
              </w:rPr>
              <w:t xml:space="preserve">7. Оценка своего задания по следующим параметрам: легко выполнять, возникли сложности при выполнении. </w:t>
            </w:r>
          </w:p>
          <w:p w:rsidR="0068522C" w:rsidRPr="009A6E30" w:rsidRDefault="0068522C" w:rsidP="000E3281">
            <w:pPr>
              <w:spacing w:after="0" w:line="240" w:lineRule="auto"/>
              <w:rPr>
                <w:rFonts w:ascii="Times New Roman" w:eastAsia="Calibri" w:hAnsi="Times New Roman"/>
                <w:sz w:val="24"/>
                <w:szCs w:val="24"/>
              </w:rPr>
            </w:pPr>
          </w:p>
          <w:p w:rsidR="0068522C" w:rsidRPr="00FB305F" w:rsidRDefault="0068522C" w:rsidP="000E3281">
            <w:pPr>
              <w:spacing w:after="0" w:line="240" w:lineRule="auto"/>
              <w:rPr>
                <w:rFonts w:ascii="Times New Roman" w:hAnsi="Times New Roman"/>
                <w:sz w:val="24"/>
                <w:szCs w:val="24"/>
              </w:rPr>
            </w:pPr>
          </w:p>
        </w:tc>
        <w:tc>
          <w:tcPr>
            <w:tcW w:w="3183" w:type="dxa"/>
          </w:tcPr>
          <w:p w:rsidR="0068522C" w:rsidRPr="009A6E30" w:rsidRDefault="0068522C" w:rsidP="000E3281">
            <w:pPr>
              <w:spacing w:after="0" w:line="240" w:lineRule="auto"/>
              <w:rPr>
                <w:rFonts w:ascii="Times New Roman" w:eastAsia="Calibri" w:hAnsi="Times New Roman"/>
                <w:sz w:val="24"/>
                <w:szCs w:val="24"/>
              </w:rPr>
            </w:pPr>
            <w:r w:rsidRPr="009A6E30">
              <w:rPr>
                <w:rFonts w:ascii="Times New Roman" w:eastAsia="Calibri" w:hAnsi="Times New Roman"/>
                <w:sz w:val="24"/>
                <w:szCs w:val="24"/>
              </w:rPr>
              <w:lastRenderedPageBreak/>
              <w:t xml:space="preserve">1. Ориентироваться в учебнике: определять умения, которые будут сформированы на основе изучения данного раздела; определять круг своего незнания. </w:t>
            </w:r>
          </w:p>
          <w:p w:rsidR="0068522C" w:rsidRPr="009A6E30" w:rsidRDefault="0068522C" w:rsidP="000E3281">
            <w:pPr>
              <w:spacing w:after="0" w:line="240" w:lineRule="auto"/>
              <w:rPr>
                <w:rFonts w:ascii="Times New Roman" w:eastAsia="Calibri" w:hAnsi="Times New Roman"/>
                <w:sz w:val="24"/>
                <w:szCs w:val="24"/>
              </w:rPr>
            </w:pPr>
            <w:r w:rsidRPr="009A6E30">
              <w:rPr>
                <w:rFonts w:ascii="Times New Roman" w:eastAsia="Calibri" w:hAnsi="Times New Roman"/>
                <w:sz w:val="24"/>
                <w:szCs w:val="24"/>
              </w:rPr>
              <w:lastRenderedPageBreak/>
              <w:t>2. Отвечать на простые  и сложные вопросы учителя, самим задавать вопросы, находить нужную информацию в учебнике.</w:t>
            </w:r>
          </w:p>
          <w:p w:rsidR="0068522C" w:rsidRPr="009A6E30" w:rsidRDefault="0068522C" w:rsidP="000E3281">
            <w:pPr>
              <w:spacing w:after="0" w:line="240" w:lineRule="auto"/>
              <w:rPr>
                <w:rFonts w:ascii="Times New Roman" w:eastAsia="Calibri" w:hAnsi="Times New Roman"/>
                <w:sz w:val="24"/>
                <w:szCs w:val="24"/>
              </w:rPr>
            </w:pPr>
            <w:r w:rsidRPr="009A6E30">
              <w:rPr>
                <w:rFonts w:ascii="Times New Roman" w:eastAsia="Calibri" w:hAnsi="Times New Roman"/>
                <w:sz w:val="24"/>
                <w:szCs w:val="24"/>
              </w:rPr>
              <w:t xml:space="preserve">3. Сравнивать  и группировать предметы, объекты  по нескольким основаниям; находить закономерности; самостоятельно продолжать их по </w:t>
            </w:r>
            <w:proofErr w:type="gramStart"/>
            <w:r w:rsidRPr="009A6E30">
              <w:rPr>
                <w:rFonts w:ascii="Times New Roman" w:eastAsia="Calibri" w:hAnsi="Times New Roman"/>
                <w:sz w:val="24"/>
                <w:szCs w:val="24"/>
              </w:rPr>
              <w:t>установленном</w:t>
            </w:r>
            <w:proofErr w:type="gramEnd"/>
            <w:r w:rsidRPr="009A6E30">
              <w:rPr>
                <w:rFonts w:ascii="Times New Roman" w:eastAsia="Calibri" w:hAnsi="Times New Roman"/>
                <w:sz w:val="24"/>
                <w:szCs w:val="24"/>
              </w:rPr>
              <w:t xml:space="preserve"> правилу. </w:t>
            </w:r>
          </w:p>
          <w:p w:rsidR="0068522C" w:rsidRPr="009A6E30" w:rsidRDefault="0068522C" w:rsidP="000E3281">
            <w:pPr>
              <w:spacing w:after="0" w:line="240" w:lineRule="auto"/>
              <w:rPr>
                <w:rFonts w:ascii="Times New Roman" w:eastAsia="Calibri" w:hAnsi="Times New Roman"/>
                <w:sz w:val="24"/>
                <w:szCs w:val="24"/>
              </w:rPr>
            </w:pPr>
            <w:r w:rsidRPr="009A6E30">
              <w:rPr>
                <w:rFonts w:ascii="Times New Roman" w:eastAsia="Calibri" w:hAnsi="Times New Roman"/>
                <w:sz w:val="24"/>
                <w:szCs w:val="24"/>
              </w:rPr>
              <w:t xml:space="preserve"> 4. Подробно пересказывать </w:t>
            </w:r>
            <w:proofErr w:type="gramStart"/>
            <w:r w:rsidRPr="009A6E30">
              <w:rPr>
                <w:rFonts w:ascii="Times New Roman" w:eastAsia="Calibri" w:hAnsi="Times New Roman"/>
                <w:sz w:val="24"/>
                <w:szCs w:val="24"/>
              </w:rPr>
              <w:t>прочитанное</w:t>
            </w:r>
            <w:proofErr w:type="gramEnd"/>
            <w:r w:rsidRPr="009A6E30">
              <w:rPr>
                <w:rFonts w:ascii="Times New Roman" w:eastAsia="Calibri" w:hAnsi="Times New Roman"/>
                <w:sz w:val="24"/>
                <w:szCs w:val="24"/>
              </w:rPr>
              <w:t xml:space="preserve"> или прослушанное;  составлять простой план .</w:t>
            </w:r>
          </w:p>
          <w:p w:rsidR="0068522C" w:rsidRPr="009A6E30" w:rsidRDefault="0068522C" w:rsidP="000E3281">
            <w:pPr>
              <w:spacing w:after="0" w:line="240" w:lineRule="auto"/>
              <w:rPr>
                <w:rFonts w:ascii="Times New Roman" w:eastAsia="Calibri" w:hAnsi="Times New Roman"/>
                <w:sz w:val="24"/>
                <w:szCs w:val="24"/>
              </w:rPr>
            </w:pPr>
            <w:r w:rsidRPr="009A6E30">
              <w:rPr>
                <w:rFonts w:ascii="Times New Roman" w:eastAsia="Calibri" w:hAnsi="Times New Roman"/>
                <w:sz w:val="24"/>
                <w:szCs w:val="24"/>
              </w:rPr>
              <w:t xml:space="preserve">5. Определять,  в каких источниках  можно  найти  необходимую информацию для  выполнения задания. </w:t>
            </w:r>
          </w:p>
          <w:p w:rsidR="0068522C" w:rsidRPr="00FB305F" w:rsidRDefault="0068522C" w:rsidP="000E3281">
            <w:pPr>
              <w:spacing w:after="0" w:line="240" w:lineRule="auto"/>
              <w:rPr>
                <w:rFonts w:ascii="Times New Roman" w:hAnsi="Times New Roman"/>
                <w:sz w:val="24"/>
                <w:szCs w:val="24"/>
              </w:rPr>
            </w:pPr>
            <w:r w:rsidRPr="00FB305F">
              <w:rPr>
                <w:rFonts w:ascii="Times New Roman" w:hAnsi="Times New Roman"/>
                <w:sz w:val="24"/>
                <w:szCs w:val="24"/>
              </w:rPr>
              <w:t>6. Находить необходимую информацию,  как в учебнике, так и в  словарях в учебнике.</w:t>
            </w:r>
          </w:p>
          <w:p w:rsidR="0068522C" w:rsidRPr="00FB305F" w:rsidRDefault="0068522C" w:rsidP="000E3281">
            <w:pPr>
              <w:spacing w:after="0" w:line="240" w:lineRule="auto"/>
              <w:rPr>
                <w:rFonts w:ascii="Times New Roman" w:hAnsi="Times New Roman"/>
                <w:sz w:val="24"/>
                <w:szCs w:val="24"/>
              </w:rPr>
            </w:pPr>
            <w:r w:rsidRPr="00FB305F">
              <w:rPr>
                <w:rFonts w:ascii="Times New Roman" w:hAnsi="Times New Roman"/>
                <w:sz w:val="24"/>
                <w:szCs w:val="24"/>
              </w:rPr>
              <w:t>7. Наблюдать и делать самостоятельные   простые выводы</w:t>
            </w:r>
          </w:p>
        </w:tc>
        <w:tc>
          <w:tcPr>
            <w:tcW w:w="3185" w:type="dxa"/>
          </w:tcPr>
          <w:p w:rsidR="0068522C" w:rsidRPr="009A6E30" w:rsidRDefault="0068522C" w:rsidP="000E3281">
            <w:pPr>
              <w:spacing w:after="0" w:line="240" w:lineRule="auto"/>
              <w:rPr>
                <w:rFonts w:ascii="Times New Roman" w:eastAsia="Calibri" w:hAnsi="Times New Roman"/>
                <w:sz w:val="24"/>
                <w:szCs w:val="24"/>
              </w:rPr>
            </w:pPr>
            <w:r w:rsidRPr="009A6E30">
              <w:rPr>
                <w:rFonts w:ascii="Times New Roman" w:eastAsia="Calibri" w:hAnsi="Times New Roman"/>
                <w:sz w:val="24"/>
                <w:szCs w:val="24"/>
              </w:rPr>
              <w:lastRenderedPageBreak/>
              <w:t>1.Участвовать в диалоге; слушать и понимать других, высказывать свою точку зрения на события, поступки.</w:t>
            </w:r>
          </w:p>
          <w:p w:rsidR="0068522C" w:rsidRPr="00FB305F" w:rsidRDefault="0068522C" w:rsidP="000E3281">
            <w:pPr>
              <w:spacing w:after="0" w:line="240" w:lineRule="auto"/>
              <w:rPr>
                <w:rFonts w:ascii="Times New Roman" w:hAnsi="Times New Roman"/>
                <w:sz w:val="24"/>
                <w:szCs w:val="24"/>
              </w:rPr>
            </w:pPr>
            <w:r w:rsidRPr="00FB305F">
              <w:rPr>
                <w:rFonts w:ascii="Times New Roman" w:hAnsi="Times New Roman"/>
                <w:sz w:val="24"/>
                <w:szCs w:val="24"/>
              </w:rPr>
              <w:t xml:space="preserve">2.Оформлять свои мысли в устной и письменной речи с </w:t>
            </w:r>
            <w:r w:rsidRPr="00FB305F">
              <w:rPr>
                <w:rFonts w:ascii="Times New Roman" w:hAnsi="Times New Roman"/>
                <w:sz w:val="24"/>
                <w:szCs w:val="24"/>
              </w:rPr>
              <w:lastRenderedPageBreak/>
              <w:t xml:space="preserve">учетом своих учебных и жизненных речевых ситуаций. </w:t>
            </w:r>
          </w:p>
          <w:p w:rsidR="0068522C" w:rsidRPr="00FB305F" w:rsidRDefault="0068522C" w:rsidP="000E3281">
            <w:pPr>
              <w:spacing w:after="0" w:line="240" w:lineRule="auto"/>
              <w:rPr>
                <w:rFonts w:ascii="Times New Roman" w:hAnsi="Times New Roman"/>
                <w:sz w:val="24"/>
                <w:szCs w:val="24"/>
              </w:rPr>
            </w:pPr>
            <w:r w:rsidRPr="00FB305F">
              <w:rPr>
                <w:rFonts w:ascii="Times New Roman" w:hAnsi="Times New Roman"/>
                <w:sz w:val="24"/>
                <w:szCs w:val="24"/>
              </w:rPr>
              <w:t xml:space="preserve">3.Читать вслух и про себя тексты учебников, других художественных и научно-популярных книг, понимать прочитанное. </w:t>
            </w:r>
          </w:p>
          <w:p w:rsidR="0068522C" w:rsidRPr="009A6E30" w:rsidRDefault="0068522C" w:rsidP="000E3281">
            <w:pPr>
              <w:spacing w:after="0" w:line="240" w:lineRule="auto"/>
              <w:rPr>
                <w:rFonts w:ascii="Times New Roman" w:eastAsia="Calibri" w:hAnsi="Times New Roman"/>
                <w:sz w:val="24"/>
                <w:szCs w:val="24"/>
              </w:rPr>
            </w:pPr>
            <w:r w:rsidRPr="009A6E30">
              <w:rPr>
                <w:rFonts w:ascii="Times New Roman" w:eastAsia="Calibri" w:hAnsi="Times New Roman"/>
                <w:sz w:val="24"/>
                <w:szCs w:val="24"/>
              </w:rPr>
              <w:t>4. Выполняя различные роли в группе, сотрудничать в совместном решении проблемы (задачи).</w:t>
            </w:r>
          </w:p>
          <w:p w:rsidR="0068522C" w:rsidRPr="00FB305F" w:rsidRDefault="0068522C" w:rsidP="000E3281">
            <w:pPr>
              <w:spacing w:after="0" w:line="240" w:lineRule="auto"/>
              <w:rPr>
                <w:rFonts w:ascii="Times New Roman" w:hAnsi="Times New Roman"/>
                <w:sz w:val="24"/>
                <w:szCs w:val="24"/>
              </w:rPr>
            </w:pPr>
          </w:p>
        </w:tc>
      </w:tr>
      <w:tr w:rsidR="0068522C" w:rsidRPr="00FB305F" w:rsidTr="0068522C">
        <w:trPr>
          <w:trHeight w:val="4247"/>
        </w:trPr>
        <w:tc>
          <w:tcPr>
            <w:tcW w:w="2054" w:type="dxa"/>
          </w:tcPr>
          <w:p w:rsidR="0068522C" w:rsidRPr="00FB305F" w:rsidRDefault="0068522C" w:rsidP="000E3281">
            <w:pPr>
              <w:spacing w:after="0" w:line="240" w:lineRule="auto"/>
              <w:rPr>
                <w:rFonts w:ascii="Times New Roman" w:hAnsi="Times New Roman"/>
                <w:b/>
                <w:sz w:val="24"/>
                <w:szCs w:val="24"/>
              </w:rPr>
            </w:pPr>
            <w:r w:rsidRPr="00FB305F">
              <w:rPr>
                <w:rFonts w:ascii="Times New Roman" w:hAnsi="Times New Roman"/>
                <w:b/>
                <w:sz w:val="24"/>
                <w:szCs w:val="24"/>
              </w:rPr>
              <w:lastRenderedPageBreak/>
              <w:t>3 класс</w:t>
            </w:r>
          </w:p>
        </w:tc>
        <w:tc>
          <w:tcPr>
            <w:tcW w:w="3183" w:type="dxa"/>
          </w:tcPr>
          <w:p w:rsidR="0068522C" w:rsidRPr="00FB305F" w:rsidRDefault="0068522C" w:rsidP="000E3281">
            <w:pPr>
              <w:spacing w:after="0" w:line="240" w:lineRule="auto"/>
              <w:rPr>
                <w:rFonts w:ascii="Times New Roman" w:hAnsi="Times New Roman"/>
                <w:sz w:val="24"/>
                <w:szCs w:val="24"/>
              </w:rPr>
            </w:pPr>
            <w:r w:rsidRPr="00FB305F">
              <w:rPr>
                <w:rFonts w:ascii="Times New Roman" w:hAnsi="Times New Roman"/>
                <w:sz w:val="24"/>
                <w:szCs w:val="24"/>
              </w:rPr>
              <w:t xml:space="preserve">1. </w:t>
            </w:r>
            <w:proofErr w:type="gramStart"/>
            <w:r w:rsidRPr="00FB305F">
              <w:rPr>
                <w:rFonts w:ascii="Times New Roman" w:hAnsi="Times New Roman"/>
                <w:sz w:val="24"/>
                <w:szCs w:val="24"/>
              </w:rPr>
              <w:t>Ценить и принимать следующие базовые ценности:  «добро», «терпение», «родина», «природа», «семья», «мир», «настоящий друг», «справедливость», «желание понимать друг друга», «понимать позицию другого».</w:t>
            </w:r>
            <w:proofErr w:type="gramEnd"/>
          </w:p>
          <w:p w:rsidR="0068522C" w:rsidRPr="00FB305F" w:rsidRDefault="0068522C" w:rsidP="000E3281">
            <w:pPr>
              <w:spacing w:after="0" w:line="240" w:lineRule="auto"/>
              <w:rPr>
                <w:rFonts w:ascii="Times New Roman" w:hAnsi="Times New Roman"/>
                <w:sz w:val="24"/>
                <w:szCs w:val="24"/>
              </w:rPr>
            </w:pPr>
            <w:r w:rsidRPr="00FB305F">
              <w:rPr>
                <w:rFonts w:ascii="Times New Roman" w:hAnsi="Times New Roman"/>
                <w:sz w:val="24"/>
                <w:szCs w:val="24"/>
              </w:rPr>
              <w:t>2. Уважение к своему народу, к другим народам, терпимость к обычаям и традициям других народов.</w:t>
            </w:r>
          </w:p>
          <w:p w:rsidR="0068522C" w:rsidRPr="00FB305F" w:rsidRDefault="0068522C" w:rsidP="000E3281">
            <w:pPr>
              <w:spacing w:after="0" w:line="240" w:lineRule="auto"/>
              <w:rPr>
                <w:rFonts w:ascii="Times New Roman" w:hAnsi="Times New Roman"/>
                <w:sz w:val="24"/>
                <w:szCs w:val="24"/>
              </w:rPr>
            </w:pPr>
            <w:r w:rsidRPr="00FB305F">
              <w:rPr>
                <w:rFonts w:ascii="Times New Roman" w:hAnsi="Times New Roman"/>
                <w:sz w:val="24"/>
                <w:szCs w:val="24"/>
              </w:rPr>
              <w:t>3. Освоение личностного смысла учения; желания продолжать свою учебу.</w:t>
            </w:r>
          </w:p>
          <w:p w:rsidR="0068522C" w:rsidRPr="00FB305F" w:rsidRDefault="0068522C" w:rsidP="000E3281">
            <w:pPr>
              <w:spacing w:after="0" w:line="240" w:lineRule="auto"/>
              <w:rPr>
                <w:rFonts w:ascii="Times New Roman" w:hAnsi="Times New Roman"/>
                <w:sz w:val="24"/>
                <w:szCs w:val="24"/>
              </w:rPr>
            </w:pPr>
            <w:r w:rsidRPr="00FB305F">
              <w:rPr>
                <w:rFonts w:ascii="Times New Roman" w:hAnsi="Times New Roman"/>
                <w:sz w:val="24"/>
                <w:szCs w:val="24"/>
              </w:rPr>
              <w:t>4. Оценка жизненных ситуаций  и поступков героев художественных текстов с точки зрения общечеловеческих норм, нравственных и этических ценностей.</w:t>
            </w:r>
          </w:p>
        </w:tc>
        <w:tc>
          <w:tcPr>
            <w:tcW w:w="3183" w:type="dxa"/>
          </w:tcPr>
          <w:p w:rsidR="0068522C" w:rsidRPr="009A6E30" w:rsidRDefault="0068522C" w:rsidP="000E3281">
            <w:pPr>
              <w:spacing w:after="0" w:line="240" w:lineRule="auto"/>
              <w:rPr>
                <w:rFonts w:ascii="Times New Roman" w:eastAsia="Calibri" w:hAnsi="Times New Roman"/>
                <w:sz w:val="24"/>
                <w:szCs w:val="24"/>
              </w:rPr>
            </w:pPr>
            <w:r w:rsidRPr="009A6E30">
              <w:rPr>
                <w:rFonts w:ascii="Times New Roman" w:eastAsia="Calibri" w:hAnsi="Times New Roman"/>
                <w:sz w:val="24"/>
                <w:szCs w:val="24"/>
              </w:rPr>
              <w:t>1. Самостоятельно организовывать свое рабочее место в соответствии с целью выполнения заданий.</w:t>
            </w:r>
          </w:p>
          <w:p w:rsidR="0068522C" w:rsidRPr="009A6E30" w:rsidRDefault="0068522C" w:rsidP="000E3281">
            <w:pPr>
              <w:spacing w:after="0" w:line="240" w:lineRule="auto"/>
              <w:rPr>
                <w:rFonts w:ascii="Times New Roman" w:eastAsia="Calibri" w:hAnsi="Times New Roman"/>
                <w:sz w:val="24"/>
                <w:szCs w:val="24"/>
              </w:rPr>
            </w:pPr>
            <w:r w:rsidRPr="009A6E30">
              <w:rPr>
                <w:rFonts w:ascii="Times New Roman" w:eastAsia="Calibri" w:hAnsi="Times New Roman"/>
                <w:sz w:val="24"/>
                <w:szCs w:val="24"/>
              </w:rPr>
              <w:t>2. Самостоятельно определять важность или  необходимость выполнения различных задания в учебном  процессе и жизненных ситуациях.</w:t>
            </w:r>
          </w:p>
          <w:p w:rsidR="0068522C" w:rsidRPr="009A6E30" w:rsidRDefault="0068522C" w:rsidP="000E3281">
            <w:pPr>
              <w:spacing w:after="0" w:line="240" w:lineRule="auto"/>
              <w:rPr>
                <w:rFonts w:ascii="Times New Roman" w:eastAsia="Calibri" w:hAnsi="Times New Roman"/>
                <w:sz w:val="24"/>
                <w:szCs w:val="24"/>
              </w:rPr>
            </w:pPr>
            <w:r w:rsidRPr="009A6E30">
              <w:rPr>
                <w:rFonts w:ascii="Times New Roman" w:eastAsia="Calibri" w:hAnsi="Times New Roman"/>
                <w:sz w:val="24"/>
                <w:szCs w:val="24"/>
              </w:rPr>
              <w:t xml:space="preserve">3. Определять цель учебной деятельности с помощью самостоятельно. </w:t>
            </w:r>
          </w:p>
          <w:p w:rsidR="0068522C" w:rsidRPr="009A6E30" w:rsidRDefault="0068522C" w:rsidP="000E3281">
            <w:pPr>
              <w:spacing w:after="0" w:line="240" w:lineRule="auto"/>
              <w:rPr>
                <w:rFonts w:ascii="Times New Roman" w:eastAsia="Calibri" w:hAnsi="Times New Roman"/>
                <w:sz w:val="24"/>
                <w:szCs w:val="24"/>
              </w:rPr>
            </w:pPr>
            <w:r w:rsidRPr="009A6E30">
              <w:rPr>
                <w:rFonts w:ascii="Times New Roman" w:eastAsia="Calibri" w:hAnsi="Times New Roman"/>
                <w:sz w:val="24"/>
                <w:szCs w:val="24"/>
              </w:rPr>
              <w:t>4. Определять план выполнения заданий на уроках, внеурочной деятельности, жизненных ситуациях под руководством учителя.</w:t>
            </w:r>
          </w:p>
          <w:p w:rsidR="0068522C" w:rsidRPr="009A6E30" w:rsidRDefault="0068522C" w:rsidP="000E3281">
            <w:pPr>
              <w:spacing w:after="0" w:line="240" w:lineRule="auto"/>
              <w:rPr>
                <w:rFonts w:ascii="Times New Roman" w:eastAsia="Calibri" w:hAnsi="Times New Roman"/>
                <w:sz w:val="24"/>
                <w:szCs w:val="24"/>
              </w:rPr>
            </w:pPr>
            <w:r w:rsidRPr="009A6E30">
              <w:rPr>
                <w:rFonts w:ascii="Times New Roman" w:eastAsia="Calibri" w:hAnsi="Times New Roman"/>
                <w:sz w:val="24"/>
                <w:szCs w:val="24"/>
              </w:rPr>
              <w:t xml:space="preserve">5. Определять правильность выполненного задания  на основе сравнения с предыдущими заданиями, или на основе различных образцов. </w:t>
            </w:r>
          </w:p>
          <w:p w:rsidR="0068522C" w:rsidRPr="009A6E30" w:rsidRDefault="0068522C" w:rsidP="000E3281">
            <w:pPr>
              <w:spacing w:after="0" w:line="240" w:lineRule="auto"/>
              <w:rPr>
                <w:rFonts w:ascii="Times New Roman" w:eastAsia="Calibri" w:hAnsi="Times New Roman"/>
                <w:sz w:val="24"/>
                <w:szCs w:val="24"/>
              </w:rPr>
            </w:pPr>
            <w:r w:rsidRPr="009A6E30">
              <w:rPr>
                <w:rFonts w:ascii="Times New Roman" w:eastAsia="Calibri" w:hAnsi="Times New Roman"/>
                <w:sz w:val="24"/>
                <w:szCs w:val="24"/>
              </w:rPr>
              <w:t xml:space="preserve">6. Корректировать выполнение задания в соответствии с планом, условиями выполнения, </w:t>
            </w:r>
            <w:r w:rsidRPr="009A6E30">
              <w:rPr>
                <w:rFonts w:ascii="Times New Roman" w:eastAsia="Calibri" w:hAnsi="Times New Roman"/>
                <w:sz w:val="24"/>
                <w:szCs w:val="24"/>
              </w:rPr>
              <w:lastRenderedPageBreak/>
              <w:t xml:space="preserve">результатом действий на определенном этапе. </w:t>
            </w:r>
          </w:p>
          <w:p w:rsidR="0068522C" w:rsidRPr="009A6E30" w:rsidRDefault="0068522C" w:rsidP="000E3281">
            <w:pPr>
              <w:spacing w:after="0" w:line="240" w:lineRule="auto"/>
              <w:rPr>
                <w:rFonts w:ascii="Times New Roman" w:eastAsia="Calibri" w:hAnsi="Times New Roman"/>
                <w:sz w:val="24"/>
                <w:szCs w:val="24"/>
              </w:rPr>
            </w:pPr>
            <w:r w:rsidRPr="009A6E30">
              <w:rPr>
                <w:rFonts w:ascii="Times New Roman" w:eastAsia="Calibri" w:hAnsi="Times New Roman"/>
                <w:sz w:val="24"/>
                <w:szCs w:val="24"/>
              </w:rPr>
              <w:t xml:space="preserve">7. Использовать в работе литературу, инструменты, приборы. </w:t>
            </w:r>
          </w:p>
          <w:p w:rsidR="0068522C" w:rsidRPr="009A6E30" w:rsidRDefault="0068522C" w:rsidP="000E3281">
            <w:pPr>
              <w:spacing w:after="0" w:line="240" w:lineRule="auto"/>
              <w:rPr>
                <w:rFonts w:ascii="Times New Roman" w:eastAsia="Calibri" w:hAnsi="Times New Roman"/>
                <w:sz w:val="24"/>
                <w:szCs w:val="24"/>
              </w:rPr>
            </w:pPr>
            <w:r w:rsidRPr="009A6E30">
              <w:rPr>
                <w:rFonts w:ascii="Times New Roman" w:eastAsia="Calibri" w:hAnsi="Times New Roman"/>
                <w:sz w:val="24"/>
                <w:szCs w:val="24"/>
              </w:rPr>
              <w:t>8. Оценка своего задания по  параметрам, заранее представленным.</w:t>
            </w:r>
          </w:p>
        </w:tc>
        <w:tc>
          <w:tcPr>
            <w:tcW w:w="3183" w:type="dxa"/>
          </w:tcPr>
          <w:p w:rsidR="0068522C" w:rsidRPr="009A6E30" w:rsidRDefault="0068522C" w:rsidP="000E3281">
            <w:pPr>
              <w:spacing w:after="0" w:line="240" w:lineRule="auto"/>
              <w:rPr>
                <w:rFonts w:ascii="Times New Roman" w:eastAsia="Calibri" w:hAnsi="Times New Roman"/>
                <w:sz w:val="24"/>
                <w:szCs w:val="24"/>
              </w:rPr>
            </w:pPr>
            <w:r w:rsidRPr="009A6E30">
              <w:rPr>
                <w:rFonts w:ascii="Times New Roman" w:eastAsia="Calibri" w:hAnsi="Times New Roman"/>
                <w:sz w:val="24"/>
                <w:szCs w:val="24"/>
              </w:rPr>
              <w:lastRenderedPageBreak/>
              <w:t xml:space="preserve">1. Ориентироваться в учебнике: определять умения, которые будут сформированы на основе изучения данного раздела; определять круг своего незнания; планировать свою работу по изучению незнакомого материала.  </w:t>
            </w:r>
          </w:p>
          <w:p w:rsidR="0068522C" w:rsidRPr="009A6E30" w:rsidRDefault="0068522C" w:rsidP="000E3281">
            <w:pPr>
              <w:spacing w:after="0" w:line="240" w:lineRule="auto"/>
              <w:rPr>
                <w:rFonts w:ascii="Times New Roman" w:eastAsia="Calibri" w:hAnsi="Times New Roman"/>
                <w:sz w:val="24"/>
                <w:szCs w:val="24"/>
              </w:rPr>
            </w:pPr>
            <w:r w:rsidRPr="009A6E30">
              <w:rPr>
                <w:rFonts w:ascii="Times New Roman" w:eastAsia="Calibri" w:hAnsi="Times New Roman"/>
                <w:sz w:val="24"/>
                <w:szCs w:val="24"/>
              </w:rPr>
              <w:t>2. Самостоятельно предполагать, какая  дополнительная информация буде нужна для изучения незнакомого материала;</w:t>
            </w:r>
          </w:p>
          <w:p w:rsidR="0068522C" w:rsidRPr="009A6E30" w:rsidRDefault="0068522C" w:rsidP="000E3281">
            <w:pPr>
              <w:spacing w:after="0" w:line="240" w:lineRule="auto"/>
              <w:rPr>
                <w:rFonts w:ascii="Times New Roman" w:eastAsia="Calibri" w:hAnsi="Times New Roman"/>
                <w:sz w:val="24"/>
                <w:szCs w:val="24"/>
              </w:rPr>
            </w:pPr>
            <w:r w:rsidRPr="009A6E30">
              <w:rPr>
                <w:rFonts w:ascii="Times New Roman" w:eastAsia="Calibri" w:hAnsi="Times New Roman"/>
                <w:sz w:val="24"/>
                <w:szCs w:val="24"/>
              </w:rPr>
              <w:t>отбирать необходимые  источники информации среди предложенных учителем словарей, энциклопедий, справочников.</w:t>
            </w:r>
          </w:p>
          <w:p w:rsidR="0068522C" w:rsidRPr="00FB305F" w:rsidRDefault="0068522C" w:rsidP="000E3281">
            <w:pPr>
              <w:spacing w:after="0" w:line="240" w:lineRule="auto"/>
              <w:rPr>
                <w:rFonts w:ascii="Times New Roman" w:hAnsi="Times New Roman"/>
                <w:sz w:val="24"/>
                <w:szCs w:val="24"/>
              </w:rPr>
            </w:pPr>
            <w:r w:rsidRPr="00FB305F">
              <w:rPr>
                <w:rFonts w:ascii="Times New Roman" w:hAnsi="Times New Roman"/>
                <w:sz w:val="24"/>
                <w:szCs w:val="24"/>
              </w:rPr>
              <w:t xml:space="preserve">3. </w:t>
            </w:r>
            <w:proofErr w:type="gramStart"/>
            <w:r w:rsidRPr="00FB305F">
              <w:rPr>
                <w:rFonts w:ascii="Times New Roman" w:hAnsi="Times New Roman"/>
                <w:sz w:val="24"/>
                <w:szCs w:val="24"/>
              </w:rPr>
              <w:t xml:space="preserve">Извлекать информацию, представленную в разных формах (текст, таблица, схема, экспонат, модель, </w:t>
            </w:r>
            <w:proofErr w:type="gramEnd"/>
          </w:p>
          <w:p w:rsidR="0068522C" w:rsidRPr="00FB305F" w:rsidRDefault="0068522C" w:rsidP="000E3281">
            <w:pPr>
              <w:spacing w:after="0" w:line="240" w:lineRule="auto"/>
              <w:rPr>
                <w:rFonts w:ascii="Times New Roman" w:hAnsi="Times New Roman"/>
                <w:sz w:val="24"/>
                <w:szCs w:val="24"/>
              </w:rPr>
            </w:pPr>
            <w:r w:rsidRPr="00FB305F">
              <w:rPr>
                <w:rFonts w:ascii="Times New Roman" w:hAnsi="Times New Roman"/>
                <w:sz w:val="24"/>
                <w:szCs w:val="24"/>
              </w:rPr>
              <w:t>а, иллюстрация и др.)</w:t>
            </w:r>
          </w:p>
          <w:p w:rsidR="0068522C" w:rsidRPr="00FB305F" w:rsidRDefault="0068522C" w:rsidP="000E3281">
            <w:pPr>
              <w:spacing w:after="0" w:line="240" w:lineRule="auto"/>
              <w:rPr>
                <w:rFonts w:ascii="Times New Roman" w:hAnsi="Times New Roman"/>
                <w:sz w:val="24"/>
                <w:szCs w:val="24"/>
              </w:rPr>
            </w:pPr>
            <w:r w:rsidRPr="00FB305F">
              <w:rPr>
                <w:rFonts w:ascii="Times New Roman" w:hAnsi="Times New Roman"/>
                <w:sz w:val="24"/>
                <w:szCs w:val="24"/>
              </w:rPr>
              <w:t>4. Представлять информацию в виде текста, таблицы, схемы, в том числе с помощью ИКТ.</w:t>
            </w:r>
          </w:p>
          <w:p w:rsidR="0068522C" w:rsidRPr="00FB305F" w:rsidRDefault="0068522C" w:rsidP="000E3281">
            <w:pPr>
              <w:spacing w:after="0" w:line="240" w:lineRule="auto"/>
              <w:rPr>
                <w:rFonts w:ascii="Times New Roman" w:hAnsi="Times New Roman"/>
                <w:bCs/>
                <w:sz w:val="24"/>
                <w:szCs w:val="24"/>
              </w:rPr>
            </w:pPr>
            <w:r w:rsidRPr="00FB305F">
              <w:rPr>
                <w:rFonts w:ascii="Times New Roman" w:hAnsi="Times New Roman"/>
                <w:sz w:val="24"/>
                <w:szCs w:val="24"/>
              </w:rPr>
              <w:lastRenderedPageBreak/>
              <w:t xml:space="preserve">5. Анализировать, сравнивать, группировать различные объекты, явления, факты. </w:t>
            </w:r>
          </w:p>
        </w:tc>
        <w:tc>
          <w:tcPr>
            <w:tcW w:w="3185" w:type="dxa"/>
          </w:tcPr>
          <w:p w:rsidR="0068522C" w:rsidRPr="009A6E30" w:rsidRDefault="0068522C" w:rsidP="000E3281">
            <w:pPr>
              <w:spacing w:after="0" w:line="240" w:lineRule="auto"/>
              <w:rPr>
                <w:rFonts w:ascii="Times New Roman" w:eastAsia="Calibri" w:hAnsi="Times New Roman"/>
                <w:sz w:val="24"/>
                <w:szCs w:val="24"/>
              </w:rPr>
            </w:pPr>
            <w:r w:rsidRPr="009A6E30">
              <w:rPr>
                <w:rFonts w:ascii="Times New Roman" w:eastAsia="Calibri" w:hAnsi="Times New Roman"/>
                <w:sz w:val="24"/>
                <w:szCs w:val="24"/>
              </w:rPr>
              <w:lastRenderedPageBreak/>
              <w:t>1. Участвовать в диалоге; слушать и понимать других, высказывать свою точку зрения на события, поступки.</w:t>
            </w:r>
          </w:p>
          <w:p w:rsidR="0068522C" w:rsidRPr="00FB305F" w:rsidRDefault="0068522C" w:rsidP="000E3281">
            <w:pPr>
              <w:spacing w:after="0" w:line="240" w:lineRule="auto"/>
              <w:rPr>
                <w:rFonts w:ascii="Times New Roman" w:hAnsi="Times New Roman"/>
                <w:sz w:val="24"/>
                <w:szCs w:val="24"/>
              </w:rPr>
            </w:pPr>
            <w:r w:rsidRPr="00FB305F">
              <w:rPr>
                <w:rFonts w:ascii="Times New Roman" w:hAnsi="Times New Roman"/>
                <w:sz w:val="24"/>
                <w:szCs w:val="24"/>
              </w:rPr>
              <w:t xml:space="preserve">2.Оформлять свои мысли в устной и письменной речи с учетом своих учебных и жизненных речевых ситуаций. </w:t>
            </w:r>
          </w:p>
          <w:p w:rsidR="0068522C" w:rsidRPr="00FB305F" w:rsidRDefault="0068522C" w:rsidP="000E3281">
            <w:pPr>
              <w:spacing w:after="0" w:line="240" w:lineRule="auto"/>
              <w:rPr>
                <w:rFonts w:ascii="Times New Roman" w:hAnsi="Times New Roman"/>
                <w:sz w:val="24"/>
                <w:szCs w:val="24"/>
              </w:rPr>
            </w:pPr>
            <w:r w:rsidRPr="00FB305F">
              <w:rPr>
                <w:rFonts w:ascii="Times New Roman" w:hAnsi="Times New Roman"/>
                <w:sz w:val="24"/>
                <w:szCs w:val="24"/>
              </w:rPr>
              <w:t xml:space="preserve">3.Читать вслух и про себя тексты учебников, других художественных и научно-популярных книг, понимать прочитанное. </w:t>
            </w:r>
          </w:p>
          <w:p w:rsidR="0068522C" w:rsidRPr="009A6E30" w:rsidRDefault="0068522C" w:rsidP="000E3281">
            <w:pPr>
              <w:spacing w:after="0" w:line="240" w:lineRule="auto"/>
              <w:rPr>
                <w:rFonts w:ascii="Times New Roman" w:eastAsia="Calibri" w:hAnsi="Times New Roman"/>
                <w:sz w:val="24"/>
                <w:szCs w:val="24"/>
              </w:rPr>
            </w:pPr>
            <w:r w:rsidRPr="009A6E30">
              <w:rPr>
                <w:rFonts w:ascii="Times New Roman" w:eastAsia="Calibri" w:hAnsi="Times New Roman"/>
                <w:sz w:val="24"/>
                <w:szCs w:val="24"/>
              </w:rPr>
              <w:t>4. Выполняя различные роли в группе, сотрудничать в совместном решении проблемы (задачи).</w:t>
            </w:r>
          </w:p>
          <w:p w:rsidR="0068522C" w:rsidRPr="009A6E30" w:rsidRDefault="0068522C" w:rsidP="000E3281">
            <w:pPr>
              <w:spacing w:after="0" w:line="240" w:lineRule="auto"/>
              <w:rPr>
                <w:rFonts w:ascii="Times New Roman" w:eastAsia="Calibri" w:hAnsi="Times New Roman"/>
                <w:sz w:val="24"/>
                <w:szCs w:val="24"/>
              </w:rPr>
            </w:pPr>
            <w:r w:rsidRPr="009A6E30">
              <w:rPr>
                <w:rFonts w:ascii="Times New Roman" w:eastAsia="Calibri" w:hAnsi="Times New Roman"/>
                <w:sz w:val="24"/>
                <w:szCs w:val="24"/>
              </w:rPr>
              <w:t xml:space="preserve">5. Отстаивать свою точку зрения, соблюдая правила речевого этикета. </w:t>
            </w:r>
          </w:p>
          <w:p w:rsidR="0068522C" w:rsidRPr="00FB305F" w:rsidRDefault="0068522C" w:rsidP="000E3281">
            <w:pPr>
              <w:spacing w:after="0" w:line="240" w:lineRule="auto"/>
              <w:rPr>
                <w:rFonts w:ascii="Times New Roman" w:hAnsi="Times New Roman"/>
                <w:sz w:val="24"/>
                <w:szCs w:val="24"/>
              </w:rPr>
            </w:pPr>
            <w:r w:rsidRPr="00FB305F">
              <w:rPr>
                <w:rFonts w:ascii="Times New Roman" w:hAnsi="Times New Roman"/>
                <w:sz w:val="24"/>
                <w:szCs w:val="24"/>
              </w:rPr>
              <w:t>6. Критично относиться к своему мнению</w:t>
            </w:r>
          </w:p>
          <w:p w:rsidR="0068522C" w:rsidRPr="009A6E30" w:rsidRDefault="0068522C" w:rsidP="000E3281">
            <w:pPr>
              <w:spacing w:after="0" w:line="240" w:lineRule="auto"/>
              <w:rPr>
                <w:rFonts w:ascii="Times New Roman" w:eastAsia="Calibri" w:hAnsi="Times New Roman"/>
                <w:sz w:val="24"/>
                <w:szCs w:val="24"/>
              </w:rPr>
            </w:pPr>
            <w:r w:rsidRPr="009A6E30">
              <w:rPr>
                <w:rFonts w:ascii="Times New Roman" w:eastAsia="Calibri" w:hAnsi="Times New Roman"/>
                <w:sz w:val="24"/>
                <w:szCs w:val="24"/>
              </w:rPr>
              <w:t xml:space="preserve">7. Понимать точку зрения другого </w:t>
            </w:r>
          </w:p>
          <w:p w:rsidR="0068522C" w:rsidRPr="009A6E30" w:rsidRDefault="0068522C" w:rsidP="000E3281">
            <w:pPr>
              <w:spacing w:after="0" w:line="240" w:lineRule="auto"/>
              <w:rPr>
                <w:rFonts w:ascii="Times New Roman" w:eastAsia="Calibri" w:hAnsi="Times New Roman"/>
                <w:sz w:val="24"/>
                <w:szCs w:val="24"/>
              </w:rPr>
            </w:pPr>
            <w:r w:rsidRPr="009A6E30">
              <w:rPr>
                <w:rFonts w:ascii="Times New Roman" w:eastAsia="Calibri" w:hAnsi="Times New Roman"/>
                <w:sz w:val="24"/>
                <w:szCs w:val="24"/>
              </w:rPr>
              <w:t xml:space="preserve">8. Участвовать в работе группы, распределять роли, договариваться друг с другом. </w:t>
            </w:r>
          </w:p>
          <w:p w:rsidR="0068522C" w:rsidRPr="00FB305F" w:rsidRDefault="0068522C" w:rsidP="000E3281">
            <w:pPr>
              <w:spacing w:after="0" w:line="240" w:lineRule="auto"/>
              <w:rPr>
                <w:rFonts w:ascii="Times New Roman" w:hAnsi="Times New Roman"/>
                <w:sz w:val="24"/>
                <w:szCs w:val="24"/>
              </w:rPr>
            </w:pPr>
          </w:p>
        </w:tc>
      </w:tr>
      <w:tr w:rsidR="0068522C" w:rsidRPr="00FB305F" w:rsidTr="0068522C">
        <w:trPr>
          <w:trHeight w:val="144"/>
        </w:trPr>
        <w:tc>
          <w:tcPr>
            <w:tcW w:w="2054" w:type="dxa"/>
          </w:tcPr>
          <w:p w:rsidR="0068522C" w:rsidRPr="00FB305F" w:rsidRDefault="0068522C" w:rsidP="000E3281">
            <w:pPr>
              <w:spacing w:after="0" w:line="240" w:lineRule="auto"/>
              <w:rPr>
                <w:rFonts w:ascii="Times New Roman" w:hAnsi="Times New Roman"/>
                <w:b/>
                <w:sz w:val="24"/>
                <w:szCs w:val="24"/>
              </w:rPr>
            </w:pPr>
            <w:r w:rsidRPr="00FB305F">
              <w:rPr>
                <w:rFonts w:ascii="Times New Roman" w:hAnsi="Times New Roman"/>
                <w:b/>
                <w:sz w:val="24"/>
                <w:szCs w:val="24"/>
              </w:rPr>
              <w:lastRenderedPageBreak/>
              <w:t>4 класс</w:t>
            </w:r>
          </w:p>
        </w:tc>
        <w:tc>
          <w:tcPr>
            <w:tcW w:w="3183" w:type="dxa"/>
          </w:tcPr>
          <w:p w:rsidR="0068522C" w:rsidRPr="00FB305F" w:rsidRDefault="0068522C" w:rsidP="000E3281">
            <w:pPr>
              <w:spacing w:after="0" w:line="240" w:lineRule="auto"/>
              <w:rPr>
                <w:rFonts w:ascii="Times New Roman" w:hAnsi="Times New Roman"/>
                <w:sz w:val="24"/>
                <w:szCs w:val="24"/>
              </w:rPr>
            </w:pPr>
            <w:r w:rsidRPr="00FB305F">
              <w:rPr>
                <w:rFonts w:ascii="Times New Roman" w:hAnsi="Times New Roman"/>
                <w:sz w:val="24"/>
                <w:szCs w:val="24"/>
              </w:rPr>
              <w:t xml:space="preserve">1. </w:t>
            </w:r>
            <w:proofErr w:type="gramStart"/>
            <w:r w:rsidRPr="00FB305F">
              <w:rPr>
                <w:rFonts w:ascii="Times New Roman" w:hAnsi="Times New Roman"/>
                <w:sz w:val="24"/>
                <w:szCs w:val="24"/>
              </w:rPr>
              <w:t>Ценить и принимать следующие базовые ценности:  «добро», «терпение», «родина», «природа», «семья», «мир», «настоящий друг», «справедливость», «желание понимать друг друга», «понимать позицию другого», «народ», «национальность» и т.д.</w:t>
            </w:r>
            <w:proofErr w:type="gramEnd"/>
          </w:p>
          <w:p w:rsidR="0068522C" w:rsidRPr="00FB305F" w:rsidRDefault="0068522C" w:rsidP="000E3281">
            <w:pPr>
              <w:spacing w:after="0" w:line="240" w:lineRule="auto"/>
              <w:rPr>
                <w:rFonts w:ascii="Times New Roman" w:hAnsi="Times New Roman"/>
                <w:sz w:val="24"/>
                <w:szCs w:val="24"/>
              </w:rPr>
            </w:pPr>
            <w:r w:rsidRPr="00FB305F">
              <w:rPr>
                <w:rFonts w:ascii="Times New Roman" w:hAnsi="Times New Roman"/>
                <w:sz w:val="24"/>
                <w:szCs w:val="24"/>
              </w:rPr>
              <w:t>2. Уважение  к своему народу, к другим народам, принятие ценностей других народов.</w:t>
            </w:r>
          </w:p>
          <w:p w:rsidR="0068522C" w:rsidRPr="00FB305F" w:rsidRDefault="0068522C" w:rsidP="000E3281">
            <w:pPr>
              <w:spacing w:after="0" w:line="240" w:lineRule="auto"/>
              <w:rPr>
                <w:rFonts w:ascii="Times New Roman" w:hAnsi="Times New Roman"/>
                <w:sz w:val="24"/>
                <w:szCs w:val="24"/>
              </w:rPr>
            </w:pPr>
            <w:r w:rsidRPr="00FB305F">
              <w:rPr>
                <w:rFonts w:ascii="Times New Roman" w:hAnsi="Times New Roman"/>
                <w:sz w:val="24"/>
                <w:szCs w:val="24"/>
              </w:rPr>
              <w:lastRenderedPageBreak/>
              <w:t>3. Освоение личностного смысла учения;  выбор дальнейшего образовательного маршрута.</w:t>
            </w:r>
          </w:p>
          <w:p w:rsidR="0068522C" w:rsidRPr="00FB305F" w:rsidRDefault="0068522C" w:rsidP="000E3281">
            <w:pPr>
              <w:spacing w:after="0" w:line="240" w:lineRule="auto"/>
              <w:rPr>
                <w:rFonts w:ascii="Times New Roman" w:hAnsi="Times New Roman"/>
                <w:sz w:val="24"/>
                <w:szCs w:val="24"/>
              </w:rPr>
            </w:pPr>
            <w:r w:rsidRPr="00FB305F">
              <w:rPr>
                <w:rFonts w:ascii="Times New Roman" w:hAnsi="Times New Roman"/>
                <w:sz w:val="24"/>
                <w:szCs w:val="24"/>
              </w:rPr>
              <w:t>4. Оценка жизненных ситуаций  и поступков героев художественных текстов с точки зрения общечеловеческих норм, нравственных и этических ценностей, ценностей гражданина России.</w:t>
            </w:r>
          </w:p>
        </w:tc>
        <w:tc>
          <w:tcPr>
            <w:tcW w:w="3183" w:type="dxa"/>
          </w:tcPr>
          <w:p w:rsidR="0068522C" w:rsidRPr="009A6E30" w:rsidRDefault="0068522C" w:rsidP="000E3281">
            <w:pPr>
              <w:spacing w:after="0" w:line="240" w:lineRule="auto"/>
              <w:rPr>
                <w:rFonts w:ascii="Times New Roman" w:eastAsia="Calibri" w:hAnsi="Times New Roman"/>
                <w:sz w:val="24"/>
                <w:szCs w:val="24"/>
              </w:rPr>
            </w:pPr>
            <w:r w:rsidRPr="009A6E30">
              <w:rPr>
                <w:rFonts w:ascii="Times New Roman" w:eastAsia="Calibri" w:hAnsi="Times New Roman"/>
                <w:sz w:val="24"/>
                <w:szCs w:val="24"/>
              </w:rPr>
              <w:lastRenderedPageBreak/>
              <w:t>1. Самостоятельно  формулировать задание: определять его цель, планировать алгоритм его выполнения, корректировать работу по ходу его выполнения, самостоятельно оценивать.</w:t>
            </w:r>
          </w:p>
          <w:p w:rsidR="0068522C" w:rsidRPr="009A6E30" w:rsidRDefault="0068522C" w:rsidP="000E3281">
            <w:pPr>
              <w:spacing w:after="0" w:line="240" w:lineRule="auto"/>
              <w:rPr>
                <w:rFonts w:ascii="Times New Roman" w:eastAsia="Calibri" w:hAnsi="Times New Roman"/>
                <w:sz w:val="24"/>
                <w:szCs w:val="24"/>
              </w:rPr>
            </w:pPr>
            <w:r w:rsidRPr="009A6E30">
              <w:rPr>
                <w:rFonts w:ascii="Times New Roman" w:eastAsia="Calibri" w:hAnsi="Times New Roman"/>
                <w:sz w:val="24"/>
                <w:szCs w:val="24"/>
              </w:rPr>
              <w:t xml:space="preserve">2. Использовать  </w:t>
            </w:r>
            <w:proofErr w:type="gramStart"/>
            <w:r w:rsidRPr="009A6E30">
              <w:rPr>
                <w:rFonts w:ascii="Times New Roman" w:eastAsia="Calibri" w:hAnsi="Times New Roman"/>
                <w:sz w:val="24"/>
                <w:szCs w:val="24"/>
              </w:rPr>
              <w:t>при</w:t>
            </w:r>
            <w:proofErr w:type="gramEnd"/>
            <w:r w:rsidRPr="009A6E30">
              <w:rPr>
                <w:rFonts w:ascii="Times New Roman" w:eastAsia="Calibri" w:hAnsi="Times New Roman"/>
                <w:sz w:val="24"/>
                <w:szCs w:val="24"/>
              </w:rPr>
              <w:t xml:space="preserve"> выполнения задания различные средства: справочную литературу, ИКТ, инструменты и приборы. </w:t>
            </w:r>
          </w:p>
          <w:p w:rsidR="0068522C" w:rsidRPr="009A6E30" w:rsidRDefault="0068522C" w:rsidP="000E3281">
            <w:pPr>
              <w:spacing w:after="0" w:line="240" w:lineRule="auto"/>
              <w:rPr>
                <w:rFonts w:ascii="Times New Roman" w:eastAsia="Calibri" w:hAnsi="Times New Roman"/>
                <w:sz w:val="24"/>
                <w:szCs w:val="24"/>
              </w:rPr>
            </w:pPr>
            <w:r w:rsidRPr="009A6E30">
              <w:rPr>
                <w:rFonts w:ascii="Times New Roman" w:eastAsia="Calibri" w:hAnsi="Times New Roman"/>
                <w:sz w:val="24"/>
                <w:szCs w:val="24"/>
              </w:rPr>
              <w:t xml:space="preserve">3. Определять </w:t>
            </w:r>
            <w:r w:rsidRPr="009A6E30">
              <w:rPr>
                <w:rFonts w:ascii="Times New Roman" w:eastAsia="Calibri" w:hAnsi="Times New Roman"/>
                <w:sz w:val="24"/>
                <w:szCs w:val="24"/>
              </w:rPr>
              <w:lastRenderedPageBreak/>
              <w:t xml:space="preserve">самостоятельно критерии оценивания, давать самооценку. </w:t>
            </w:r>
          </w:p>
        </w:tc>
        <w:tc>
          <w:tcPr>
            <w:tcW w:w="3183" w:type="dxa"/>
          </w:tcPr>
          <w:p w:rsidR="0068522C" w:rsidRPr="009A6E30" w:rsidRDefault="0068522C" w:rsidP="000E3281">
            <w:pPr>
              <w:spacing w:after="0" w:line="240" w:lineRule="auto"/>
              <w:rPr>
                <w:rFonts w:ascii="Times New Roman" w:eastAsia="Calibri" w:hAnsi="Times New Roman"/>
                <w:sz w:val="24"/>
                <w:szCs w:val="24"/>
              </w:rPr>
            </w:pPr>
            <w:r w:rsidRPr="009A6E30">
              <w:rPr>
                <w:rFonts w:ascii="Times New Roman" w:eastAsia="Calibri" w:hAnsi="Times New Roman"/>
                <w:sz w:val="24"/>
                <w:szCs w:val="24"/>
              </w:rPr>
              <w:lastRenderedPageBreak/>
              <w:t xml:space="preserve">1. Ориентироваться в учебнике: определять умения, которые будут сформированы на основе изучения данного раздела; определять круг своего незнания; планировать свою работу по изучению незнакомого материала.  </w:t>
            </w:r>
          </w:p>
          <w:p w:rsidR="0068522C" w:rsidRPr="009A6E30" w:rsidRDefault="0068522C" w:rsidP="000E3281">
            <w:pPr>
              <w:spacing w:after="0" w:line="240" w:lineRule="auto"/>
              <w:rPr>
                <w:rFonts w:ascii="Times New Roman" w:eastAsia="Calibri" w:hAnsi="Times New Roman"/>
                <w:sz w:val="24"/>
                <w:szCs w:val="24"/>
              </w:rPr>
            </w:pPr>
            <w:r w:rsidRPr="009A6E30">
              <w:rPr>
                <w:rFonts w:ascii="Times New Roman" w:eastAsia="Calibri" w:hAnsi="Times New Roman"/>
                <w:sz w:val="24"/>
                <w:szCs w:val="24"/>
              </w:rPr>
              <w:t>2. Самостоятельно предполагать, какая  дополнительная информация буде нужна для изучения незнакомого материала;</w:t>
            </w:r>
          </w:p>
          <w:p w:rsidR="0068522C" w:rsidRPr="009A6E30" w:rsidRDefault="0068522C" w:rsidP="000E3281">
            <w:pPr>
              <w:spacing w:after="0" w:line="240" w:lineRule="auto"/>
              <w:rPr>
                <w:rFonts w:ascii="Times New Roman" w:eastAsia="Calibri" w:hAnsi="Times New Roman"/>
                <w:sz w:val="24"/>
                <w:szCs w:val="24"/>
              </w:rPr>
            </w:pPr>
            <w:r w:rsidRPr="009A6E30">
              <w:rPr>
                <w:rFonts w:ascii="Times New Roman" w:eastAsia="Calibri" w:hAnsi="Times New Roman"/>
                <w:sz w:val="24"/>
                <w:szCs w:val="24"/>
              </w:rPr>
              <w:lastRenderedPageBreak/>
              <w:t>отбирать необходимые  источники информации среди предложенных учителем словарей, энциклопедий, справочников, электронные диски.</w:t>
            </w:r>
          </w:p>
          <w:p w:rsidR="0068522C" w:rsidRPr="009A6E30" w:rsidRDefault="0068522C" w:rsidP="000E3281">
            <w:pPr>
              <w:spacing w:after="0" w:line="240" w:lineRule="auto"/>
              <w:rPr>
                <w:rFonts w:ascii="Times New Roman" w:eastAsia="Calibri" w:hAnsi="Times New Roman"/>
                <w:sz w:val="24"/>
                <w:szCs w:val="24"/>
              </w:rPr>
            </w:pPr>
            <w:r w:rsidRPr="009A6E30">
              <w:rPr>
                <w:rFonts w:ascii="Times New Roman" w:eastAsia="Calibri" w:hAnsi="Times New Roman"/>
                <w:sz w:val="24"/>
                <w:szCs w:val="24"/>
              </w:rPr>
              <w:t xml:space="preserve">3. Сопоставлять  и отбирать информацию, полученную из  различных источников (словари, энциклопедии, справочники, электронные диски, сеть Интернет). </w:t>
            </w:r>
          </w:p>
          <w:p w:rsidR="0068522C" w:rsidRPr="009A6E30" w:rsidRDefault="0068522C" w:rsidP="000E3281">
            <w:pPr>
              <w:spacing w:after="0" w:line="240" w:lineRule="auto"/>
              <w:rPr>
                <w:rFonts w:ascii="Times New Roman" w:eastAsia="Calibri" w:hAnsi="Times New Roman"/>
                <w:sz w:val="24"/>
                <w:szCs w:val="24"/>
              </w:rPr>
            </w:pPr>
            <w:r w:rsidRPr="009A6E30">
              <w:rPr>
                <w:rFonts w:ascii="Times New Roman" w:eastAsia="Calibri" w:hAnsi="Times New Roman"/>
                <w:sz w:val="24"/>
                <w:szCs w:val="24"/>
              </w:rPr>
              <w:t xml:space="preserve">4. Анализировать, сравнивать, группировать различные объекты, явления, факты. </w:t>
            </w:r>
          </w:p>
          <w:p w:rsidR="0068522C" w:rsidRPr="009A6E30" w:rsidRDefault="0068522C" w:rsidP="000E3281">
            <w:pPr>
              <w:spacing w:after="0" w:line="240" w:lineRule="auto"/>
              <w:rPr>
                <w:rFonts w:ascii="Times New Roman" w:eastAsia="Calibri" w:hAnsi="Times New Roman"/>
                <w:sz w:val="24"/>
                <w:szCs w:val="24"/>
              </w:rPr>
            </w:pPr>
            <w:r w:rsidRPr="009A6E30">
              <w:rPr>
                <w:rFonts w:ascii="Times New Roman" w:eastAsia="Calibri" w:hAnsi="Times New Roman"/>
                <w:sz w:val="24"/>
                <w:szCs w:val="24"/>
              </w:rPr>
              <w:t>5. Самостоятельно делать выводы, перерабатывать информацию, преобразовывать её,  представлять информацию на основе схем, моделей, сообщений.</w:t>
            </w:r>
          </w:p>
          <w:p w:rsidR="0068522C" w:rsidRPr="009A6E30" w:rsidRDefault="0068522C" w:rsidP="000E3281">
            <w:pPr>
              <w:spacing w:after="0" w:line="240" w:lineRule="auto"/>
              <w:rPr>
                <w:rFonts w:ascii="Times New Roman" w:eastAsia="Calibri" w:hAnsi="Times New Roman"/>
                <w:sz w:val="24"/>
                <w:szCs w:val="24"/>
              </w:rPr>
            </w:pPr>
            <w:r w:rsidRPr="009A6E30">
              <w:rPr>
                <w:rFonts w:ascii="Times New Roman" w:eastAsia="Calibri" w:hAnsi="Times New Roman"/>
                <w:sz w:val="24"/>
                <w:szCs w:val="24"/>
              </w:rPr>
              <w:t>6. Составлять сложный план текста.</w:t>
            </w:r>
          </w:p>
          <w:p w:rsidR="0068522C" w:rsidRPr="009A6E30" w:rsidRDefault="0068522C" w:rsidP="000E3281">
            <w:pPr>
              <w:spacing w:after="0" w:line="240" w:lineRule="auto"/>
              <w:rPr>
                <w:rFonts w:ascii="Times New Roman" w:eastAsia="Calibri" w:hAnsi="Times New Roman"/>
                <w:sz w:val="24"/>
                <w:szCs w:val="24"/>
              </w:rPr>
            </w:pPr>
            <w:r w:rsidRPr="009A6E30">
              <w:rPr>
                <w:rFonts w:ascii="Times New Roman" w:eastAsia="Calibri" w:hAnsi="Times New Roman"/>
                <w:sz w:val="24"/>
                <w:szCs w:val="24"/>
              </w:rPr>
              <w:t>7. Уметь передавать содержание в сжатом, выборочном или развёрнутом виде.</w:t>
            </w:r>
          </w:p>
        </w:tc>
        <w:tc>
          <w:tcPr>
            <w:tcW w:w="3185" w:type="dxa"/>
          </w:tcPr>
          <w:p w:rsidR="0068522C" w:rsidRPr="009A6E30" w:rsidRDefault="0068522C" w:rsidP="000E3281">
            <w:pPr>
              <w:spacing w:after="0" w:line="240" w:lineRule="auto"/>
              <w:rPr>
                <w:rFonts w:ascii="Times New Roman" w:eastAsia="Calibri" w:hAnsi="Times New Roman"/>
                <w:sz w:val="24"/>
                <w:szCs w:val="24"/>
              </w:rPr>
            </w:pPr>
            <w:r w:rsidRPr="009A6E30">
              <w:rPr>
                <w:rFonts w:ascii="Times New Roman" w:eastAsia="Calibri" w:hAnsi="Times New Roman"/>
                <w:sz w:val="24"/>
                <w:szCs w:val="24"/>
              </w:rPr>
              <w:lastRenderedPageBreak/>
              <w:t>Участвовать в диалоге; слушать и понимать других, высказывать свою точку зрения на события, поступки.</w:t>
            </w:r>
          </w:p>
          <w:p w:rsidR="0068522C" w:rsidRPr="00FB305F" w:rsidRDefault="0068522C" w:rsidP="000E3281">
            <w:pPr>
              <w:spacing w:after="0" w:line="240" w:lineRule="auto"/>
              <w:rPr>
                <w:rFonts w:ascii="Times New Roman" w:hAnsi="Times New Roman"/>
                <w:sz w:val="24"/>
                <w:szCs w:val="24"/>
              </w:rPr>
            </w:pPr>
            <w:r w:rsidRPr="00FB305F">
              <w:rPr>
                <w:rFonts w:ascii="Times New Roman" w:hAnsi="Times New Roman"/>
                <w:sz w:val="24"/>
                <w:szCs w:val="24"/>
              </w:rPr>
              <w:t xml:space="preserve">2.Оформлять свои мысли в устной и письменной речи с учетом своих учебных и жизненных речевых ситуаций. </w:t>
            </w:r>
          </w:p>
          <w:p w:rsidR="0068522C" w:rsidRPr="00FB305F" w:rsidRDefault="0068522C" w:rsidP="000E3281">
            <w:pPr>
              <w:spacing w:after="0" w:line="240" w:lineRule="auto"/>
              <w:rPr>
                <w:rFonts w:ascii="Times New Roman" w:hAnsi="Times New Roman"/>
                <w:sz w:val="24"/>
                <w:szCs w:val="24"/>
              </w:rPr>
            </w:pPr>
            <w:r w:rsidRPr="00FB305F">
              <w:rPr>
                <w:rFonts w:ascii="Times New Roman" w:hAnsi="Times New Roman"/>
                <w:sz w:val="24"/>
                <w:szCs w:val="24"/>
              </w:rPr>
              <w:t xml:space="preserve">3.Читать вслух и про себя тексты учебников, других художественных и научно-популярных книг, понимать прочитанное. </w:t>
            </w:r>
          </w:p>
          <w:p w:rsidR="0068522C" w:rsidRPr="009A6E30" w:rsidRDefault="0068522C" w:rsidP="000E3281">
            <w:pPr>
              <w:spacing w:after="0" w:line="240" w:lineRule="auto"/>
              <w:rPr>
                <w:rFonts w:ascii="Times New Roman" w:eastAsia="Calibri" w:hAnsi="Times New Roman"/>
                <w:sz w:val="24"/>
                <w:szCs w:val="24"/>
              </w:rPr>
            </w:pPr>
            <w:r w:rsidRPr="009A6E30">
              <w:rPr>
                <w:rFonts w:ascii="Times New Roman" w:eastAsia="Calibri" w:hAnsi="Times New Roman"/>
                <w:sz w:val="24"/>
                <w:szCs w:val="24"/>
              </w:rPr>
              <w:lastRenderedPageBreak/>
              <w:t>4. Выполняя различные роли в группе, сотрудничать в совместном решении проблемы (задачи).</w:t>
            </w:r>
          </w:p>
          <w:p w:rsidR="0068522C" w:rsidRPr="009A6E30" w:rsidRDefault="0068522C" w:rsidP="000E3281">
            <w:pPr>
              <w:spacing w:after="0" w:line="240" w:lineRule="auto"/>
              <w:rPr>
                <w:rFonts w:ascii="Times New Roman" w:eastAsia="Calibri" w:hAnsi="Times New Roman"/>
                <w:sz w:val="24"/>
                <w:szCs w:val="24"/>
              </w:rPr>
            </w:pPr>
            <w:r w:rsidRPr="009A6E30">
              <w:rPr>
                <w:rFonts w:ascii="Times New Roman" w:eastAsia="Calibri" w:hAnsi="Times New Roman"/>
                <w:sz w:val="24"/>
                <w:szCs w:val="24"/>
              </w:rPr>
              <w:t xml:space="preserve">5. Отстаивать свою точку зрения, соблюдая правила речевого этикета; аргументировать свою точку зрения с помощью фактов и дополнительных сведений.  </w:t>
            </w:r>
          </w:p>
          <w:p w:rsidR="0068522C" w:rsidRPr="00FB305F" w:rsidRDefault="0068522C" w:rsidP="000E3281">
            <w:pPr>
              <w:spacing w:after="0" w:line="240" w:lineRule="auto"/>
              <w:rPr>
                <w:rFonts w:ascii="Times New Roman" w:hAnsi="Times New Roman"/>
                <w:bCs/>
                <w:sz w:val="24"/>
                <w:szCs w:val="24"/>
              </w:rPr>
            </w:pPr>
            <w:r w:rsidRPr="00FB305F">
              <w:rPr>
                <w:rFonts w:ascii="Times New Roman" w:hAnsi="Times New Roman"/>
                <w:bCs/>
                <w:sz w:val="24"/>
                <w:szCs w:val="24"/>
              </w:rPr>
              <w:t>6. Критично относиться к своему мнению.</w:t>
            </w:r>
            <w:r w:rsidRPr="00FB305F">
              <w:rPr>
                <w:rFonts w:ascii="Times New Roman" w:hAnsi="Times New Roman"/>
                <w:sz w:val="24"/>
                <w:szCs w:val="24"/>
              </w:rPr>
              <w:t xml:space="preserve"> Уметь взглянуть на ситуацию с иной позиции и договариваться с людьми иных позиций</w:t>
            </w:r>
            <w:r w:rsidRPr="00FB305F">
              <w:rPr>
                <w:rFonts w:ascii="Times New Roman" w:hAnsi="Times New Roman"/>
                <w:bCs/>
                <w:sz w:val="24"/>
                <w:szCs w:val="24"/>
              </w:rPr>
              <w:t>.</w:t>
            </w:r>
          </w:p>
          <w:p w:rsidR="0068522C" w:rsidRPr="009A6E30" w:rsidRDefault="0068522C" w:rsidP="000E3281">
            <w:pPr>
              <w:spacing w:after="0" w:line="240" w:lineRule="auto"/>
              <w:rPr>
                <w:rFonts w:ascii="Times New Roman" w:eastAsia="Calibri" w:hAnsi="Times New Roman"/>
                <w:sz w:val="24"/>
                <w:szCs w:val="24"/>
              </w:rPr>
            </w:pPr>
            <w:r w:rsidRPr="009A6E30">
              <w:rPr>
                <w:rFonts w:ascii="Times New Roman" w:eastAsia="Calibri" w:hAnsi="Times New Roman"/>
                <w:sz w:val="24"/>
                <w:szCs w:val="24"/>
              </w:rPr>
              <w:t xml:space="preserve">7. Понимать точку зрения другого </w:t>
            </w:r>
          </w:p>
          <w:p w:rsidR="0068522C" w:rsidRPr="009A6E30" w:rsidRDefault="0068522C" w:rsidP="000E3281">
            <w:pPr>
              <w:spacing w:after="0" w:line="240" w:lineRule="auto"/>
              <w:rPr>
                <w:rFonts w:ascii="Times New Roman" w:eastAsia="Calibri" w:hAnsi="Times New Roman"/>
                <w:sz w:val="24"/>
                <w:szCs w:val="24"/>
              </w:rPr>
            </w:pPr>
            <w:r w:rsidRPr="009A6E30">
              <w:rPr>
                <w:rFonts w:ascii="Times New Roman" w:eastAsia="Calibri" w:hAnsi="Times New Roman"/>
                <w:sz w:val="24"/>
                <w:szCs w:val="24"/>
              </w:rPr>
              <w:t>8. Участвовать в работе группы, распределять роли, договариваться друг с другом. Предвидеть  последствия коллективных решений.</w:t>
            </w:r>
          </w:p>
        </w:tc>
      </w:tr>
    </w:tbl>
    <w:p w:rsidR="0068522C" w:rsidRDefault="0068522C" w:rsidP="000E3281">
      <w:pPr>
        <w:spacing w:after="0" w:line="240" w:lineRule="auto"/>
        <w:sectPr w:rsidR="0068522C" w:rsidSect="0068522C">
          <w:pgSz w:w="16838" w:h="11906" w:orient="landscape"/>
          <w:pgMar w:top="1701" w:right="1134" w:bottom="850" w:left="1134" w:header="708" w:footer="708" w:gutter="0"/>
          <w:cols w:space="708"/>
          <w:docGrid w:linePitch="360"/>
        </w:sectPr>
      </w:pPr>
    </w:p>
    <w:p w:rsidR="0068522C" w:rsidRPr="00C510AF" w:rsidRDefault="0068522C" w:rsidP="000E3281">
      <w:pPr>
        <w:pStyle w:val="2"/>
        <w:spacing w:line="240" w:lineRule="auto"/>
      </w:pPr>
      <w:bookmarkStart w:id="36" w:name="_Toc322773079"/>
      <w:bookmarkStart w:id="37" w:name="_Toc322773459"/>
      <w:r>
        <w:lastRenderedPageBreak/>
        <w:t>1</w:t>
      </w:r>
      <w:r w:rsidRPr="006C20F3">
        <w:t>.3.</w:t>
      </w:r>
      <w:r>
        <w:t xml:space="preserve"> </w:t>
      </w:r>
      <w:r w:rsidRPr="006C20F3">
        <w:t>Связь универсальных учебных действий с содержанием учебных предметов</w:t>
      </w:r>
      <w:r>
        <w:t xml:space="preserve"> </w:t>
      </w:r>
      <w:r w:rsidRPr="006C20F3">
        <w:t xml:space="preserve">УМК </w:t>
      </w:r>
      <w:r>
        <w:t>«</w:t>
      </w:r>
      <w:r w:rsidRPr="006C20F3">
        <w:t>Школа России</w:t>
      </w:r>
      <w:r>
        <w:t>»</w:t>
      </w:r>
      <w:bookmarkEnd w:id="36"/>
      <w:bookmarkEnd w:id="37"/>
    </w:p>
    <w:p w:rsidR="0068522C" w:rsidRDefault="0068522C" w:rsidP="000E3281">
      <w:pPr>
        <w:spacing w:after="0" w:line="240" w:lineRule="auto"/>
      </w:pPr>
    </w:p>
    <w:p w:rsidR="0068522C" w:rsidRPr="009A6E30" w:rsidRDefault="0068522C" w:rsidP="000E3281">
      <w:pPr>
        <w:spacing w:after="0" w:line="240" w:lineRule="auto"/>
        <w:jc w:val="both"/>
        <w:rPr>
          <w:rFonts w:ascii="Times New Roman" w:hAnsi="Times New Roman"/>
          <w:sz w:val="24"/>
          <w:szCs w:val="24"/>
        </w:rPr>
      </w:pPr>
      <w:r w:rsidRPr="009A6E30">
        <w:rPr>
          <w:rFonts w:ascii="Times New Roman" w:hAnsi="Times New Roman"/>
          <w:sz w:val="24"/>
          <w:szCs w:val="24"/>
        </w:rPr>
        <w:t xml:space="preserve">Формирование универсальных учебных действий в образовательном процессе осуществляется в контексте усвоения разных предметных дисциплин. Требования к формированию универсальных учебных действий находят отражение в планируемых результатах освоения программ учебных предметов «Русский язык», «Литературное чтение», «Математика», «Окружающий мир», «Технология», «Иностранный язык», «Изобразительное искусство», «Физическая культура» </w:t>
      </w:r>
      <w:r w:rsidRPr="009A6E30">
        <w:rPr>
          <w:rFonts w:ascii="Times New Roman" w:hAnsi="Times New Roman"/>
          <w:color w:val="000000"/>
          <w:sz w:val="24"/>
          <w:szCs w:val="24"/>
        </w:rPr>
        <w:t>в отношении  ценностно-смыслового, личностного, познавательного и коммуникативного развития учащихся</w:t>
      </w:r>
      <w:r w:rsidRPr="009A6E30">
        <w:rPr>
          <w:rFonts w:ascii="Times New Roman" w:hAnsi="Times New Roman"/>
          <w:sz w:val="24"/>
          <w:szCs w:val="24"/>
        </w:rPr>
        <w:t xml:space="preserve">. </w:t>
      </w:r>
    </w:p>
    <w:p w:rsidR="0068522C" w:rsidRPr="009A6E30" w:rsidRDefault="0068522C" w:rsidP="000E3281">
      <w:pPr>
        <w:spacing w:after="0" w:line="240" w:lineRule="auto"/>
        <w:jc w:val="both"/>
        <w:rPr>
          <w:rFonts w:ascii="Times New Roman" w:hAnsi="Times New Roman"/>
          <w:sz w:val="24"/>
          <w:szCs w:val="24"/>
        </w:rPr>
      </w:pPr>
      <w:r w:rsidRPr="009A6E30">
        <w:rPr>
          <w:rFonts w:ascii="Times New Roman" w:hAnsi="Times New Roman"/>
          <w:sz w:val="24"/>
          <w:szCs w:val="24"/>
        </w:rPr>
        <w:t>Каждый из предметов УМК «Школа России», помимо прямого эффекта обучения – приобретения определенных знаний, умений, навыков, вносит свой вклад в формирование универсальных учебных умений:</w:t>
      </w:r>
    </w:p>
    <w:p w:rsidR="0068522C" w:rsidRPr="009A6E30" w:rsidRDefault="0068522C" w:rsidP="000E3281">
      <w:pPr>
        <w:spacing w:after="0" w:line="240" w:lineRule="auto"/>
        <w:jc w:val="both"/>
        <w:rPr>
          <w:rFonts w:ascii="Times New Roman" w:hAnsi="Times New Roman"/>
          <w:sz w:val="24"/>
          <w:szCs w:val="24"/>
        </w:rPr>
      </w:pPr>
      <w:r w:rsidRPr="009A6E30">
        <w:rPr>
          <w:rFonts w:ascii="Times New Roman" w:hAnsi="Times New Roman"/>
          <w:sz w:val="24"/>
          <w:szCs w:val="24"/>
        </w:rPr>
        <w:t>Коммуникативных умений, в том числе умения ориентироваться в ситуации общения, адекватно понимать речь партнера и строить свое речевое высказывание; контролировать и корректировать речь в зависимость от задач и ситуации общения; извлекать из текста информацию в соответствии с коммуникативной задачей;</w:t>
      </w:r>
    </w:p>
    <w:p w:rsidR="0068522C" w:rsidRPr="009A6E30" w:rsidRDefault="0068522C" w:rsidP="000E3281">
      <w:pPr>
        <w:spacing w:after="0" w:line="240" w:lineRule="auto"/>
        <w:jc w:val="both"/>
        <w:rPr>
          <w:rFonts w:ascii="Times New Roman" w:hAnsi="Times New Roman"/>
          <w:sz w:val="24"/>
          <w:szCs w:val="24"/>
        </w:rPr>
      </w:pPr>
      <w:r w:rsidRPr="009A6E30">
        <w:rPr>
          <w:rFonts w:ascii="Times New Roman" w:hAnsi="Times New Roman"/>
          <w:sz w:val="24"/>
          <w:szCs w:val="24"/>
        </w:rPr>
        <w:t>Умения использовать знаковые системы и символы для моделирования объектов и отношений между ними;</w:t>
      </w:r>
    </w:p>
    <w:p w:rsidR="0068522C" w:rsidRPr="009A6E30" w:rsidRDefault="0068522C" w:rsidP="000E3281">
      <w:pPr>
        <w:spacing w:after="0" w:line="240" w:lineRule="auto"/>
        <w:jc w:val="both"/>
        <w:rPr>
          <w:rFonts w:ascii="Times New Roman" w:hAnsi="Times New Roman"/>
          <w:sz w:val="24"/>
          <w:szCs w:val="24"/>
        </w:rPr>
      </w:pPr>
      <w:r w:rsidRPr="009A6E30">
        <w:rPr>
          <w:rFonts w:ascii="Times New Roman" w:hAnsi="Times New Roman"/>
          <w:sz w:val="24"/>
          <w:szCs w:val="24"/>
        </w:rPr>
        <w:t>Умений выполнять логические действия абстрагирования, сравнения, нахождения общих закономерностей, анализа, синтеза; осуществлять эвристические действия; выбирать стратегию решения; строить и проверять элементарные гипотезы.</w:t>
      </w:r>
    </w:p>
    <w:p w:rsidR="0068522C" w:rsidRPr="009A6E30" w:rsidRDefault="0068522C" w:rsidP="000E3281">
      <w:pPr>
        <w:spacing w:after="0" w:line="240" w:lineRule="auto"/>
        <w:jc w:val="both"/>
        <w:rPr>
          <w:rFonts w:ascii="Times New Roman" w:hAnsi="Times New Roman"/>
          <w:spacing w:val="-8"/>
          <w:w w:val="103"/>
          <w:sz w:val="24"/>
          <w:szCs w:val="24"/>
        </w:rPr>
      </w:pPr>
      <w:r w:rsidRPr="009A6E30">
        <w:rPr>
          <w:rFonts w:ascii="Times New Roman" w:hAnsi="Times New Roman"/>
          <w:w w:val="103"/>
          <w:sz w:val="24"/>
          <w:szCs w:val="24"/>
        </w:rPr>
        <w:t xml:space="preserve">Каждый учебный предмет в зависимости от его содержания и способов организации учебной деятельности учащихся раскрывает определенные </w:t>
      </w:r>
      <w:r w:rsidRPr="009A6E30">
        <w:rPr>
          <w:rFonts w:ascii="Times New Roman" w:hAnsi="Times New Roman"/>
          <w:spacing w:val="-2"/>
          <w:w w:val="103"/>
          <w:sz w:val="24"/>
          <w:szCs w:val="24"/>
        </w:rPr>
        <w:t xml:space="preserve">возможности для формирования универсальных учебных </w:t>
      </w:r>
      <w:r w:rsidRPr="009A6E30">
        <w:rPr>
          <w:rFonts w:ascii="Times New Roman" w:hAnsi="Times New Roman"/>
          <w:spacing w:val="-8"/>
          <w:w w:val="103"/>
          <w:sz w:val="24"/>
          <w:szCs w:val="24"/>
        </w:rPr>
        <w:t>действий.</w:t>
      </w: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00"/>
        <w:gridCol w:w="1788"/>
        <w:gridCol w:w="1853"/>
        <w:gridCol w:w="1848"/>
        <w:gridCol w:w="1736"/>
      </w:tblGrid>
      <w:tr w:rsidR="0068522C" w:rsidRPr="00FB305F" w:rsidTr="005001C0">
        <w:tc>
          <w:tcPr>
            <w:tcW w:w="1021" w:type="pct"/>
            <w:shd w:val="clear" w:color="auto" w:fill="FFFFFF"/>
          </w:tcPr>
          <w:p w:rsidR="0068522C" w:rsidRPr="000901C0" w:rsidRDefault="0068522C" w:rsidP="000E3281">
            <w:pPr>
              <w:spacing w:after="0" w:line="240" w:lineRule="auto"/>
              <w:rPr>
                <w:rFonts w:ascii="Times New Roman" w:hAnsi="Times New Roman"/>
                <w:b/>
                <w:i/>
                <w:sz w:val="24"/>
                <w:szCs w:val="24"/>
              </w:rPr>
            </w:pPr>
            <w:r w:rsidRPr="000901C0">
              <w:rPr>
                <w:rFonts w:ascii="Times New Roman" w:hAnsi="Times New Roman"/>
                <w:b/>
                <w:i/>
                <w:sz w:val="24"/>
                <w:szCs w:val="24"/>
              </w:rPr>
              <w:t xml:space="preserve">Смысловые </w:t>
            </w:r>
          </w:p>
          <w:p w:rsidR="0068522C" w:rsidRPr="000901C0" w:rsidRDefault="0068522C" w:rsidP="000E3281">
            <w:pPr>
              <w:spacing w:after="0" w:line="240" w:lineRule="auto"/>
              <w:rPr>
                <w:rFonts w:ascii="Times New Roman" w:hAnsi="Times New Roman"/>
                <w:b/>
                <w:i/>
                <w:sz w:val="24"/>
                <w:szCs w:val="24"/>
              </w:rPr>
            </w:pPr>
            <w:r w:rsidRPr="000901C0">
              <w:rPr>
                <w:rFonts w:ascii="Times New Roman" w:hAnsi="Times New Roman"/>
                <w:b/>
                <w:i/>
                <w:sz w:val="24"/>
                <w:szCs w:val="24"/>
              </w:rPr>
              <w:t>акценты УУД</w:t>
            </w:r>
          </w:p>
        </w:tc>
        <w:tc>
          <w:tcPr>
            <w:tcW w:w="939" w:type="pct"/>
            <w:shd w:val="clear" w:color="auto" w:fill="FFFFFF"/>
          </w:tcPr>
          <w:p w:rsidR="0068522C" w:rsidRPr="000901C0" w:rsidRDefault="0068522C" w:rsidP="000E3281">
            <w:pPr>
              <w:spacing w:after="0" w:line="240" w:lineRule="auto"/>
              <w:rPr>
                <w:rFonts w:ascii="Times New Roman" w:hAnsi="Times New Roman"/>
                <w:b/>
                <w:i/>
                <w:sz w:val="24"/>
                <w:szCs w:val="24"/>
              </w:rPr>
            </w:pPr>
            <w:r w:rsidRPr="000901C0">
              <w:rPr>
                <w:rFonts w:ascii="Times New Roman" w:hAnsi="Times New Roman"/>
                <w:b/>
                <w:i/>
                <w:sz w:val="24"/>
                <w:szCs w:val="24"/>
              </w:rPr>
              <w:t>Русский язык</w:t>
            </w:r>
          </w:p>
        </w:tc>
        <w:tc>
          <w:tcPr>
            <w:tcW w:w="1104" w:type="pct"/>
            <w:shd w:val="clear" w:color="auto" w:fill="FFFFFF"/>
          </w:tcPr>
          <w:p w:rsidR="0068522C" w:rsidRPr="000901C0" w:rsidRDefault="0068522C" w:rsidP="000E3281">
            <w:pPr>
              <w:spacing w:after="0" w:line="240" w:lineRule="auto"/>
              <w:rPr>
                <w:rFonts w:ascii="Times New Roman" w:hAnsi="Times New Roman"/>
                <w:b/>
                <w:i/>
                <w:sz w:val="24"/>
                <w:szCs w:val="24"/>
              </w:rPr>
            </w:pPr>
            <w:r w:rsidRPr="000901C0">
              <w:rPr>
                <w:rFonts w:ascii="Times New Roman" w:hAnsi="Times New Roman"/>
                <w:b/>
                <w:i/>
                <w:sz w:val="24"/>
                <w:szCs w:val="24"/>
              </w:rPr>
              <w:t>Литературное чтение</w:t>
            </w:r>
          </w:p>
        </w:tc>
        <w:tc>
          <w:tcPr>
            <w:tcW w:w="895" w:type="pct"/>
            <w:shd w:val="clear" w:color="auto" w:fill="FFFFFF"/>
          </w:tcPr>
          <w:p w:rsidR="0068522C" w:rsidRPr="000901C0" w:rsidRDefault="0068522C" w:rsidP="000E3281">
            <w:pPr>
              <w:spacing w:after="0" w:line="240" w:lineRule="auto"/>
              <w:rPr>
                <w:rFonts w:ascii="Times New Roman" w:hAnsi="Times New Roman"/>
                <w:b/>
                <w:i/>
                <w:sz w:val="24"/>
                <w:szCs w:val="24"/>
              </w:rPr>
            </w:pPr>
            <w:r w:rsidRPr="000901C0">
              <w:rPr>
                <w:rFonts w:ascii="Times New Roman" w:hAnsi="Times New Roman"/>
                <w:b/>
                <w:i/>
                <w:sz w:val="24"/>
                <w:szCs w:val="24"/>
              </w:rPr>
              <w:t xml:space="preserve">Математика </w:t>
            </w:r>
          </w:p>
        </w:tc>
        <w:tc>
          <w:tcPr>
            <w:tcW w:w="1041" w:type="pct"/>
            <w:shd w:val="clear" w:color="auto" w:fill="FFFFFF"/>
          </w:tcPr>
          <w:p w:rsidR="0068522C" w:rsidRPr="000901C0" w:rsidRDefault="0068522C" w:rsidP="000E3281">
            <w:pPr>
              <w:spacing w:after="0" w:line="240" w:lineRule="auto"/>
              <w:rPr>
                <w:rFonts w:ascii="Times New Roman" w:hAnsi="Times New Roman"/>
                <w:b/>
                <w:i/>
                <w:sz w:val="24"/>
                <w:szCs w:val="24"/>
              </w:rPr>
            </w:pPr>
            <w:r w:rsidRPr="000901C0">
              <w:rPr>
                <w:rFonts w:ascii="Times New Roman" w:hAnsi="Times New Roman"/>
                <w:b/>
                <w:i/>
                <w:sz w:val="24"/>
                <w:szCs w:val="24"/>
              </w:rPr>
              <w:t>Окружающий мир</w:t>
            </w:r>
          </w:p>
        </w:tc>
      </w:tr>
      <w:tr w:rsidR="0068522C" w:rsidRPr="00FB305F" w:rsidTr="0068522C">
        <w:trPr>
          <w:trHeight w:val="685"/>
        </w:trPr>
        <w:tc>
          <w:tcPr>
            <w:tcW w:w="1021" w:type="pct"/>
          </w:tcPr>
          <w:p w:rsidR="0068522C" w:rsidRPr="00FB305F" w:rsidRDefault="0068522C" w:rsidP="000E3281">
            <w:pPr>
              <w:spacing w:after="0" w:line="240" w:lineRule="auto"/>
              <w:rPr>
                <w:rFonts w:ascii="Times New Roman" w:hAnsi="Times New Roman"/>
                <w:sz w:val="24"/>
                <w:szCs w:val="24"/>
              </w:rPr>
            </w:pPr>
            <w:r w:rsidRPr="00FB305F">
              <w:rPr>
                <w:rFonts w:ascii="Times New Roman" w:hAnsi="Times New Roman"/>
                <w:sz w:val="24"/>
                <w:szCs w:val="24"/>
              </w:rPr>
              <w:t>личностные</w:t>
            </w:r>
          </w:p>
        </w:tc>
        <w:tc>
          <w:tcPr>
            <w:tcW w:w="939" w:type="pct"/>
          </w:tcPr>
          <w:p w:rsidR="0068522C" w:rsidRPr="00FB305F" w:rsidRDefault="0068522C" w:rsidP="000E3281">
            <w:pPr>
              <w:spacing w:after="0" w:line="240" w:lineRule="auto"/>
              <w:rPr>
                <w:rFonts w:ascii="Times New Roman" w:hAnsi="Times New Roman"/>
                <w:sz w:val="24"/>
                <w:szCs w:val="24"/>
              </w:rPr>
            </w:pPr>
            <w:r w:rsidRPr="00FB305F">
              <w:rPr>
                <w:rFonts w:ascii="Times New Roman" w:hAnsi="Times New Roman"/>
                <w:sz w:val="24"/>
                <w:szCs w:val="24"/>
              </w:rPr>
              <w:t>жизненное само-</w:t>
            </w:r>
          </w:p>
          <w:p w:rsidR="0068522C" w:rsidRPr="00FB305F" w:rsidRDefault="0068522C" w:rsidP="000E3281">
            <w:pPr>
              <w:spacing w:after="0" w:line="240" w:lineRule="auto"/>
              <w:rPr>
                <w:rFonts w:ascii="Times New Roman" w:hAnsi="Times New Roman"/>
                <w:sz w:val="24"/>
                <w:szCs w:val="24"/>
              </w:rPr>
            </w:pPr>
            <w:r w:rsidRPr="00FB305F">
              <w:rPr>
                <w:rFonts w:ascii="Times New Roman" w:hAnsi="Times New Roman"/>
                <w:sz w:val="24"/>
                <w:szCs w:val="24"/>
              </w:rPr>
              <w:t>определение</w:t>
            </w:r>
          </w:p>
        </w:tc>
        <w:tc>
          <w:tcPr>
            <w:tcW w:w="1104" w:type="pct"/>
          </w:tcPr>
          <w:p w:rsidR="0068522C" w:rsidRPr="00FB305F" w:rsidRDefault="0068522C" w:rsidP="000E3281">
            <w:pPr>
              <w:spacing w:after="0" w:line="240" w:lineRule="auto"/>
              <w:rPr>
                <w:rFonts w:ascii="Times New Roman" w:hAnsi="Times New Roman"/>
                <w:sz w:val="24"/>
                <w:szCs w:val="24"/>
              </w:rPr>
            </w:pPr>
            <w:r w:rsidRPr="00FB305F">
              <w:rPr>
                <w:rFonts w:ascii="Times New Roman" w:hAnsi="Times New Roman"/>
                <w:sz w:val="24"/>
                <w:szCs w:val="24"/>
              </w:rPr>
              <w:t>нравственно-этическая ориентация</w:t>
            </w:r>
          </w:p>
        </w:tc>
        <w:tc>
          <w:tcPr>
            <w:tcW w:w="895" w:type="pct"/>
          </w:tcPr>
          <w:p w:rsidR="0068522C" w:rsidRPr="00FB305F" w:rsidRDefault="0068522C" w:rsidP="000E3281">
            <w:pPr>
              <w:spacing w:after="0" w:line="240" w:lineRule="auto"/>
              <w:rPr>
                <w:rFonts w:ascii="Times New Roman" w:hAnsi="Times New Roman"/>
                <w:sz w:val="24"/>
                <w:szCs w:val="24"/>
              </w:rPr>
            </w:pPr>
            <w:r w:rsidRPr="00FB305F">
              <w:rPr>
                <w:rFonts w:ascii="Times New Roman" w:hAnsi="Times New Roman"/>
                <w:sz w:val="24"/>
                <w:szCs w:val="24"/>
              </w:rPr>
              <w:t>смысло</w:t>
            </w:r>
          </w:p>
          <w:p w:rsidR="0068522C" w:rsidRPr="00FB305F" w:rsidRDefault="0068522C" w:rsidP="000E3281">
            <w:pPr>
              <w:spacing w:after="0" w:line="240" w:lineRule="auto"/>
              <w:rPr>
                <w:rFonts w:ascii="Times New Roman" w:hAnsi="Times New Roman"/>
                <w:sz w:val="24"/>
                <w:szCs w:val="24"/>
              </w:rPr>
            </w:pPr>
            <w:r w:rsidRPr="00FB305F">
              <w:rPr>
                <w:rFonts w:ascii="Times New Roman" w:hAnsi="Times New Roman"/>
                <w:sz w:val="24"/>
                <w:szCs w:val="24"/>
              </w:rPr>
              <w:t>образование</w:t>
            </w:r>
          </w:p>
        </w:tc>
        <w:tc>
          <w:tcPr>
            <w:tcW w:w="1041" w:type="pct"/>
          </w:tcPr>
          <w:p w:rsidR="0068522C" w:rsidRPr="00FB305F" w:rsidRDefault="0068522C" w:rsidP="000E3281">
            <w:pPr>
              <w:spacing w:after="0" w:line="240" w:lineRule="auto"/>
              <w:rPr>
                <w:rFonts w:ascii="Times New Roman" w:hAnsi="Times New Roman"/>
                <w:sz w:val="24"/>
                <w:szCs w:val="24"/>
              </w:rPr>
            </w:pPr>
            <w:r w:rsidRPr="00FB305F">
              <w:rPr>
                <w:rFonts w:ascii="Times New Roman" w:hAnsi="Times New Roman"/>
                <w:sz w:val="24"/>
                <w:szCs w:val="24"/>
              </w:rPr>
              <w:t>нравственно-этическая ориентация</w:t>
            </w:r>
          </w:p>
        </w:tc>
      </w:tr>
      <w:tr w:rsidR="0068522C" w:rsidRPr="00FB305F" w:rsidTr="0068522C">
        <w:trPr>
          <w:trHeight w:val="1270"/>
        </w:trPr>
        <w:tc>
          <w:tcPr>
            <w:tcW w:w="1021" w:type="pct"/>
          </w:tcPr>
          <w:p w:rsidR="0068522C" w:rsidRPr="00FB305F" w:rsidRDefault="0068522C" w:rsidP="000E3281">
            <w:pPr>
              <w:spacing w:after="0" w:line="240" w:lineRule="auto"/>
              <w:rPr>
                <w:rFonts w:ascii="Times New Roman" w:hAnsi="Times New Roman"/>
                <w:sz w:val="24"/>
                <w:szCs w:val="24"/>
              </w:rPr>
            </w:pPr>
            <w:r w:rsidRPr="00FB305F">
              <w:rPr>
                <w:rFonts w:ascii="Times New Roman" w:hAnsi="Times New Roman"/>
                <w:sz w:val="24"/>
                <w:szCs w:val="24"/>
              </w:rPr>
              <w:t>регулятивные</w:t>
            </w:r>
          </w:p>
        </w:tc>
        <w:tc>
          <w:tcPr>
            <w:tcW w:w="3979" w:type="pct"/>
            <w:gridSpan w:val="4"/>
          </w:tcPr>
          <w:p w:rsidR="0068522C" w:rsidRPr="00FB305F" w:rsidRDefault="0068522C" w:rsidP="000E3281">
            <w:pPr>
              <w:spacing w:after="0" w:line="240" w:lineRule="auto"/>
              <w:rPr>
                <w:rFonts w:ascii="Times New Roman" w:hAnsi="Times New Roman"/>
                <w:sz w:val="24"/>
                <w:szCs w:val="24"/>
              </w:rPr>
            </w:pPr>
            <w:r w:rsidRPr="00FB305F">
              <w:rPr>
                <w:rFonts w:ascii="Times New Roman" w:hAnsi="Times New Roman"/>
                <w:sz w:val="24"/>
                <w:szCs w:val="24"/>
              </w:rPr>
              <w:t>целеполагание, планирование, прогнозирование, контроль, коррекция, оценка,          алгоритмизация действий (Математика, Русский язык, Окружающий мир, Технология</w:t>
            </w:r>
            <w:proofErr w:type="gramStart"/>
            <w:r w:rsidRPr="00FB305F">
              <w:rPr>
                <w:rFonts w:ascii="Times New Roman" w:hAnsi="Times New Roman"/>
                <w:sz w:val="24"/>
                <w:szCs w:val="24"/>
              </w:rPr>
              <w:t xml:space="preserve"> ,</w:t>
            </w:r>
            <w:proofErr w:type="gramEnd"/>
            <w:r w:rsidRPr="00FB305F">
              <w:rPr>
                <w:rFonts w:ascii="Times New Roman" w:hAnsi="Times New Roman"/>
                <w:sz w:val="24"/>
                <w:szCs w:val="24"/>
              </w:rPr>
              <w:t xml:space="preserve"> Физическая культура и др.)</w:t>
            </w:r>
          </w:p>
        </w:tc>
      </w:tr>
      <w:tr w:rsidR="0068522C" w:rsidRPr="00FB305F" w:rsidTr="0068522C">
        <w:tc>
          <w:tcPr>
            <w:tcW w:w="1021" w:type="pct"/>
          </w:tcPr>
          <w:p w:rsidR="0068522C" w:rsidRPr="00FB305F" w:rsidRDefault="0068522C" w:rsidP="000E3281">
            <w:pPr>
              <w:spacing w:after="0" w:line="240" w:lineRule="auto"/>
              <w:rPr>
                <w:rFonts w:ascii="Times New Roman" w:hAnsi="Times New Roman"/>
                <w:sz w:val="24"/>
                <w:szCs w:val="24"/>
              </w:rPr>
            </w:pPr>
            <w:r w:rsidRPr="00FB305F">
              <w:rPr>
                <w:rFonts w:ascii="Times New Roman" w:hAnsi="Times New Roman"/>
                <w:sz w:val="24"/>
                <w:szCs w:val="24"/>
              </w:rPr>
              <w:t>познавательные</w:t>
            </w:r>
          </w:p>
          <w:p w:rsidR="0068522C" w:rsidRPr="00FB305F" w:rsidRDefault="0068522C" w:rsidP="000E3281">
            <w:pPr>
              <w:spacing w:after="0" w:line="240" w:lineRule="auto"/>
              <w:rPr>
                <w:rFonts w:ascii="Times New Roman" w:hAnsi="Times New Roman"/>
                <w:sz w:val="24"/>
                <w:szCs w:val="24"/>
              </w:rPr>
            </w:pPr>
            <w:r w:rsidRPr="00FB305F">
              <w:rPr>
                <w:rFonts w:ascii="Times New Roman" w:hAnsi="Times New Roman"/>
                <w:sz w:val="24"/>
                <w:szCs w:val="24"/>
              </w:rPr>
              <w:t>общеучебные</w:t>
            </w:r>
          </w:p>
        </w:tc>
        <w:tc>
          <w:tcPr>
            <w:tcW w:w="939" w:type="pct"/>
          </w:tcPr>
          <w:p w:rsidR="0068522C" w:rsidRPr="00FB305F" w:rsidRDefault="0068522C" w:rsidP="000E3281">
            <w:pPr>
              <w:spacing w:after="0" w:line="240" w:lineRule="auto"/>
              <w:rPr>
                <w:rFonts w:ascii="Times New Roman" w:hAnsi="Times New Roman"/>
                <w:sz w:val="24"/>
                <w:szCs w:val="24"/>
              </w:rPr>
            </w:pPr>
            <w:r w:rsidRPr="00FB305F">
              <w:rPr>
                <w:rFonts w:ascii="Times New Roman" w:hAnsi="Times New Roman"/>
                <w:sz w:val="24"/>
                <w:szCs w:val="24"/>
              </w:rPr>
              <w:t xml:space="preserve">моделирование (перевод устной речи в </w:t>
            </w:r>
            <w:proofErr w:type="gramStart"/>
            <w:r w:rsidRPr="00FB305F">
              <w:rPr>
                <w:rFonts w:ascii="Times New Roman" w:hAnsi="Times New Roman"/>
                <w:sz w:val="24"/>
                <w:szCs w:val="24"/>
              </w:rPr>
              <w:t>письменную</w:t>
            </w:r>
            <w:proofErr w:type="gramEnd"/>
            <w:r w:rsidRPr="00FB305F">
              <w:rPr>
                <w:rFonts w:ascii="Times New Roman" w:hAnsi="Times New Roman"/>
                <w:sz w:val="24"/>
                <w:szCs w:val="24"/>
              </w:rPr>
              <w:t>)</w:t>
            </w:r>
          </w:p>
        </w:tc>
        <w:tc>
          <w:tcPr>
            <w:tcW w:w="1104" w:type="pct"/>
          </w:tcPr>
          <w:p w:rsidR="0068522C" w:rsidRPr="00FB305F" w:rsidRDefault="0068522C" w:rsidP="000E3281">
            <w:pPr>
              <w:spacing w:after="0" w:line="240" w:lineRule="auto"/>
              <w:rPr>
                <w:rFonts w:ascii="Times New Roman" w:hAnsi="Times New Roman"/>
                <w:sz w:val="24"/>
                <w:szCs w:val="24"/>
              </w:rPr>
            </w:pPr>
            <w:r w:rsidRPr="00FB305F">
              <w:rPr>
                <w:rFonts w:ascii="Times New Roman" w:hAnsi="Times New Roman"/>
                <w:sz w:val="24"/>
                <w:szCs w:val="24"/>
              </w:rPr>
              <w:t xml:space="preserve"> смысловое чтение, произвольные и осознанные устные и письменные высказывания</w:t>
            </w:r>
          </w:p>
        </w:tc>
        <w:tc>
          <w:tcPr>
            <w:tcW w:w="895" w:type="pct"/>
          </w:tcPr>
          <w:p w:rsidR="0068522C" w:rsidRPr="00FB305F" w:rsidRDefault="0068522C" w:rsidP="000E3281">
            <w:pPr>
              <w:spacing w:after="0" w:line="240" w:lineRule="auto"/>
              <w:rPr>
                <w:rFonts w:ascii="Times New Roman" w:hAnsi="Times New Roman"/>
                <w:sz w:val="24"/>
                <w:szCs w:val="24"/>
              </w:rPr>
            </w:pPr>
            <w:r w:rsidRPr="00FB305F">
              <w:rPr>
                <w:rFonts w:ascii="Times New Roman" w:hAnsi="Times New Roman"/>
                <w:sz w:val="24"/>
                <w:szCs w:val="24"/>
              </w:rPr>
              <w:t>моделирование, выбор наиболее эффективных способов решения задач</w:t>
            </w:r>
          </w:p>
        </w:tc>
        <w:tc>
          <w:tcPr>
            <w:tcW w:w="1041" w:type="pct"/>
          </w:tcPr>
          <w:p w:rsidR="0068522C" w:rsidRPr="00FB305F" w:rsidRDefault="0068522C" w:rsidP="000E3281">
            <w:pPr>
              <w:spacing w:after="0" w:line="240" w:lineRule="auto"/>
              <w:rPr>
                <w:rFonts w:ascii="Times New Roman" w:hAnsi="Times New Roman"/>
                <w:sz w:val="24"/>
                <w:szCs w:val="24"/>
              </w:rPr>
            </w:pPr>
            <w:r w:rsidRPr="00FB305F">
              <w:rPr>
                <w:rFonts w:ascii="Times New Roman" w:hAnsi="Times New Roman"/>
                <w:sz w:val="24"/>
                <w:szCs w:val="24"/>
              </w:rPr>
              <w:t>широкий спектр источников информации</w:t>
            </w:r>
          </w:p>
        </w:tc>
      </w:tr>
      <w:tr w:rsidR="0068522C" w:rsidRPr="00FB305F" w:rsidTr="0068522C">
        <w:tc>
          <w:tcPr>
            <w:tcW w:w="1021" w:type="pct"/>
          </w:tcPr>
          <w:p w:rsidR="0068522C" w:rsidRPr="00FB305F" w:rsidRDefault="0068522C" w:rsidP="000E3281">
            <w:pPr>
              <w:spacing w:after="0" w:line="240" w:lineRule="auto"/>
              <w:rPr>
                <w:rFonts w:ascii="Times New Roman" w:hAnsi="Times New Roman"/>
                <w:sz w:val="24"/>
                <w:szCs w:val="24"/>
              </w:rPr>
            </w:pPr>
            <w:r w:rsidRPr="00FB305F">
              <w:rPr>
                <w:rFonts w:ascii="Times New Roman" w:hAnsi="Times New Roman"/>
                <w:sz w:val="24"/>
                <w:szCs w:val="24"/>
              </w:rPr>
              <w:t>познавательные логические</w:t>
            </w:r>
          </w:p>
        </w:tc>
        <w:tc>
          <w:tcPr>
            <w:tcW w:w="2043" w:type="pct"/>
            <w:gridSpan w:val="2"/>
          </w:tcPr>
          <w:p w:rsidR="0068522C" w:rsidRPr="00FB305F" w:rsidRDefault="0068522C" w:rsidP="000E3281">
            <w:pPr>
              <w:spacing w:after="0" w:line="240" w:lineRule="auto"/>
              <w:rPr>
                <w:rFonts w:ascii="Times New Roman" w:hAnsi="Times New Roman"/>
                <w:sz w:val="24"/>
                <w:szCs w:val="24"/>
              </w:rPr>
            </w:pPr>
            <w:r w:rsidRPr="00FB305F">
              <w:rPr>
                <w:rFonts w:ascii="Times New Roman" w:hAnsi="Times New Roman"/>
                <w:sz w:val="24"/>
                <w:szCs w:val="24"/>
              </w:rPr>
              <w:t>формулирование личных, языковых, нравственных проблем. Самостоятельное создание способов решения проблем поискового и творческого характера</w:t>
            </w:r>
          </w:p>
        </w:tc>
        <w:tc>
          <w:tcPr>
            <w:tcW w:w="1936" w:type="pct"/>
            <w:gridSpan w:val="2"/>
          </w:tcPr>
          <w:p w:rsidR="0068522C" w:rsidRPr="00FB305F" w:rsidRDefault="0068522C" w:rsidP="000E3281">
            <w:pPr>
              <w:spacing w:after="0" w:line="240" w:lineRule="auto"/>
              <w:rPr>
                <w:rFonts w:ascii="Times New Roman" w:hAnsi="Times New Roman"/>
                <w:sz w:val="24"/>
                <w:szCs w:val="24"/>
              </w:rPr>
            </w:pPr>
            <w:proofErr w:type="gramStart"/>
            <w:r w:rsidRPr="00FB305F">
              <w:rPr>
                <w:rFonts w:ascii="Times New Roman" w:hAnsi="Times New Roman"/>
                <w:sz w:val="24"/>
                <w:szCs w:val="24"/>
              </w:rPr>
              <w:t>анализ, синтез, сравнение, группировка, причинно-следственные связи, логические рассуждения, доказательства, практические действия</w:t>
            </w:r>
            <w:proofErr w:type="gramEnd"/>
          </w:p>
        </w:tc>
      </w:tr>
      <w:tr w:rsidR="0068522C" w:rsidRPr="00FB305F" w:rsidTr="0068522C">
        <w:tc>
          <w:tcPr>
            <w:tcW w:w="1021" w:type="pct"/>
          </w:tcPr>
          <w:p w:rsidR="0068522C" w:rsidRPr="00FB305F" w:rsidRDefault="0068522C" w:rsidP="000E3281">
            <w:pPr>
              <w:spacing w:after="0" w:line="240" w:lineRule="auto"/>
              <w:rPr>
                <w:rFonts w:ascii="Times New Roman" w:hAnsi="Times New Roman"/>
                <w:sz w:val="24"/>
                <w:szCs w:val="24"/>
              </w:rPr>
            </w:pPr>
            <w:r w:rsidRPr="00FB305F">
              <w:rPr>
                <w:rFonts w:ascii="Times New Roman" w:hAnsi="Times New Roman"/>
                <w:sz w:val="24"/>
                <w:szCs w:val="24"/>
              </w:rPr>
              <w:t>коммуникативные</w:t>
            </w:r>
          </w:p>
        </w:tc>
        <w:tc>
          <w:tcPr>
            <w:tcW w:w="3979" w:type="pct"/>
            <w:gridSpan w:val="4"/>
          </w:tcPr>
          <w:p w:rsidR="0068522C" w:rsidRPr="00FB305F" w:rsidRDefault="0068522C" w:rsidP="000E3281">
            <w:pPr>
              <w:spacing w:after="0" w:line="240" w:lineRule="auto"/>
              <w:rPr>
                <w:rFonts w:ascii="Times New Roman" w:hAnsi="Times New Roman"/>
                <w:sz w:val="24"/>
                <w:szCs w:val="24"/>
              </w:rPr>
            </w:pPr>
            <w:r w:rsidRPr="00FB305F">
              <w:rPr>
                <w:rFonts w:ascii="Times New Roman" w:hAnsi="Times New Roman"/>
                <w:sz w:val="24"/>
                <w:szCs w:val="24"/>
              </w:rPr>
              <w:t xml:space="preserve">использование средств языка и речи для получения и передачи информации, участие в продуктивном диалоге;     самовыражение: монологические высказывания разного типа.  </w:t>
            </w:r>
          </w:p>
        </w:tc>
      </w:tr>
    </w:tbl>
    <w:p w:rsidR="0068522C" w:rsidRPr="009A6E30" w:rsidRDefault="0068522C" w:rsidP="000E3281">
      <w:pPr>
        <w:spacing w:after="0" w:line="240" w:lineRule="auto"/>
        <w:rPr>
          <w:rFonts w:ascii="Times New Roman" w:hAnsi="Times New Roman"/>
          <w:sz w:val="24"/>
          <w:szCs w:val="24"/>
        </w:rPr>
      </w:pPr>
    </w:p>
    <w:p w:rsidR="0017157E" w:rsidRPr="0017157E" w:rsidRDefault="0017157E" w:rsidP="000E3281">
      <w:pPr>
        <w:shd w:val="clear" w:color="auto" w:fill="FFFFFF"/>
        <w:suppressAutoHyphens/>
        <w:spacing w:after="0" w:line="240" w:lineRule="auto"/>
        <w:contextualSpacing/>
        <w:jc w:val="both"/>
        <w:rPr>
          <w:rFonts w:ascii="Times New Roman" w:hAnsi="Times New Roman"/>
          <w:sz w:val="24"/>
          <w:szCs w:val="24"/>
        </w:rPr>
        <w:sectPr w:rsidR="0017157E" w:rsidRPr="0017157E" w:rsidSect="000E3281">
          <w:headerReference w:type="even" r:id="rId8"/>
          <w:headerReference w:type="default" r:id="rId9"/>
          <w:footerReference w:type="even" r:id="rId10"/>
          <w:footerReference w:type="default" r:id="rId11"/>
          <w:headerReference w:type="first" r:id="rId12"/>
          <w:footerReference w:type="first" r:id="rId13"/>
          <w:pgSz w:w="11909" w:h="16834"/>
          <w:pgMar w:top="1134" w:right="1134" w:bottom="709" w:left="1560" w:header="720" w:footer="720" w:gutter="0"/>
          <w:cols w:space="60"/>
          <w:noEndnote/>
          <w:docGrid w:linePitch="326"/>
        </w:sectPr>
      </w:pPr>
      <w:bookmarkStart w:id="38" w:name="_Toc322773080"/>
      <w:bookmarkStart w:id="39" w:name="_Toc322773460"/>
    </w:p>
    <w:p w:rsidR="0068522C" w:rsidRDefault="00FB3ED3" w:rsidP="000E3281">
      <w:pPr>
        <w:pStyle w:val="1"/>
        <w:spacing w:before="0"/>
      </w:pPr>
      <w:r>
        <w:rPr>
          <w:lang w:val="ru-RU"/>
        </w:rPr>
        <w:lastRenderedPageBreak/>
        <w:t>2</w:t>
      </w:r>
      <w:r w:rsidR="0068522C" w:rsidRPr="000A4AEA">
        <w:t>. Программа духовно-нравственного развития и воспитания обучающихся</w:t>
      </w:r>
      <w:bookmarkEnd w:id="38"/>
      <w:bookmarkEnd w:id="39"/>
    </w:p>
    <w:p w:rsidR="0068522C" w:rsidRPr="000A4AEA" w:rsidRDefault="0068522C" w:rsidP="000E3281">
      <w:pPr>
        <w:spacing w:after="0" w:line="240" w:lineRule="auto"/>
      </w:pPr>
    </w:p>
    <w:p w:rsidR="0068522C" w:rsidRPr="009A6E30" w:rsidRDefault="0068522C" w:rsidP="000E3281">
      <w:pPr>
        <w:spacing w:after="0" w:line="240" w:lineRule="auto"/>
        <w:ind w:firstLine="708"/>
        <w:jc w:val="both"/>
        <w:rPr>
          <w:rFonts w:ascii="Times New Roman" w:hAnsi="Times New Roman"/>
          <w:color w:val="000000"/>
          <w:spacing w:val="-12"/>
          <w:sz w:val="24"/>
          <w:szCs w:val="24"/>
        </w:rPr>
      </w:pPr>
      <w:r w:rsidRPr="009A6E30">
        <w:rPr>
          <w:rFonts w:ascii="Times New Roman" w:hAnsi="Times New Roman"/>
          <w:color w:val="000000"/>
          <w:sz w:val="24"/>
          <w:szCs w:val="24"/>
        </w:rPr>
        <w:t xml:space="preserve">Программа духовно-нравственного воспитания и развития учащихся направлена на </w:t>
      </w:r>
      <w:r w:rsidRPr="009A6E30">
        <w:rPr>
          <w:rFonts w:ascii="Times New Roman" w:hAnsi="Times New Roman"/>
          <w:color w:val="000000"/>
          <w:spacing w:val="-8"/>
          <w:sz w:val="24"/>
          <w:szCs w:val="24"/>
        </w:rPr>
        <w:t>воспитание в каждом ученике гражданина и</w:t>
      </w:r>
      <w:r w:rsidRPr="009A6E30">
        <w:rPr>
          <w:rFonts w:ascii="Times New Roman" w:hAnsi="Times New Roman"/>
          <w:color w:val="000000"/>
          <w:spacing w:val="-2"/>
          <w:sz w:val="24"/>
          <w:szCs w:val="24"/>
        </w:rPr>
        <w:t xml:space="preserve"> патриота, на раскрытие способностей и талантов учащихся, подготовку их к жизни в высокотехнологичном конкурентном </w:t>
      </w:r>
      <w:r w:rsidRPr="009A6E30">
        <w:rPr>
          <w:rFonts w:ascii="Times New Roman" w:hAnsi="Times New Roman"/>
          <w:color w:val="000000"/>
          <w:spacing w:val="-12"/>
          <w:sz w:val="24"/>
          <w:szCs w:val="24"/>
        </w:rPr>
        <w:t>мире. Программа реализуется образовательным учреждением в постоянном взаимодействии и тесном сотрудничестве с семьями учащихся, с другими субъектами социализации – социальными партнерами школы:</w:t>
      </w:r>
    </w:p>
    <w:p w:rsidR="00FB3ED3" w:rsidRPr="009A6E30" w:rsidRDefault="00B07739" w:rsidP="000E3281">
      <w:pPr>
        <w:spacing w:after="0" w:line="240" w:lineRule="auto"/>
        <w:jc w:val="both"/>
        <w:rPr>
          <w:rFonts w:ascii="Times New Roman" w:hAnsi="Times New Roman"/>
          <w:sz w:val="24"/>
          <w:szCs w:val="24"/>
        </w:rPr>
      </w:pPr>
      <w:r>
        <w:rPr>
          <w:rFonts w:ascii="Times New Roman" w:hAnsi="Times New Roman"/>
          <w:sz w:val="24"/>
          <w:szCs w:val="24"/>
        </w:rPr>
        <w:t>Сельским досуговым центром, спортивной школой, сельской библиотекой.</w:t>
      </w:r>
    </w:p>
    <w:p w:rsidR="0068522C" w:rsidRPr="009A6E30" w:rsidRDefault="00FB3ED3" w:rsidP="000E3281">
      <w:pPr>
        <w:pStyle w:val="2"/>
        <w:spacing w:line="240" w:lineRule="auto"/>
        <w:rPr>
          <w:sz w:val="24"/>
        </w:rPr>
      </w:pPr>
      <w:bookmarkStart w:id="40" w:name="_Toc322773081"/>
      <w:bookmarkStart w:id="41" w:name="_Toc322773461"/>
      <w:r>
        <w:rPr>
          <w:sz w:val="24"/>
          <w:lang w:val="ru-RU"/>
        </w:rPr>
        <w:t>2</w:t>
      </w:r>
      <w:r w:rsidR="0068522C" w:rsidRPr="009A6E30">
        <w:rPr>
          <w:sz w:val="24"/>
        </w:rPr>
        <w:t>.1. Портрет ученика начальных классов гимназии №498</w:t>
      </w:r>
      <w:bookmarkEnd w:id="40"/>
      <w:bookmarkEnd w:id="41"/>
    </w:p>
    <w:p w:rsidR="0068522C" w:rsidRPr="009A6E30" w:rsidRDefault="0068522C" w:rsidP="000E3281">
      <w:pPr>
        <w:spacing w:after="0" w:line="240" w:lineRule="auto"/>
        <w:rPr>
          <w:rFonts w:ascii="Times New Roman" w:hAnsi="Times New Roman"/>
          <w:sz w:val="24"/>
          <w:szCs w:val="24"/>
        </w:rPr>
      </w:pPr>
    </w:p>
    <w:p w:rsidR="0068522C" w:rsidRPr="009A6E30" w:rsidRDefault="0068522C" w:rsidP="00936B61">
      <w:pPr>
        <w:numPr>
          <w:ilvl w:val="0"/>
          <w:numId w:val="21"/>
        </w:numPr>
        <w:spacing w:after="0" w:line="240" w:lineRule="auto"/>
        <w:jc w:val="both"/>
        <w:rPr>
          <w:rFonts w:ascii="Times New Roman" w:hAnsi="Times New Roman"/>
          <w:sz w:val="24"/>
          <w:szCs w:val="24"/>
        </w:rPr>
      </w:pPr>
      <w:r w:rsidRPr="009A6E30">
        <w:rPr>
          <w:rFonts w:ascii="Times New Roman" w:hAnsi="Times New Roman"/>
          <w:sz w:val="24"/>
          <w:szCs w:val="24"/>
        </w:rPr>
        <w:t>Любознательный,  интересующийся, активно познающий мир</w:t>
      </w:r>
    </w:p>
    <w:p w:rsidR="0068522C" w:rsidRPr="009A6E30" w:rsidRDefault="0068522C" w:rsidP="00936B61">
      <w:pPr>
        <w:numPr>
          <w:ilvl w:val="0"/>
          <w:numId w:val="21"/>
        </w:numPr>
        <w:spacing w:after="0" w:line="240" w:lineRule="auto"/>
        <w:jc w:val="both"/>
        <w:rPr>
          <w:rFonts w:ascii="Times New Roman" w:hAnsi="Times New Roman"/>
          <w:sz w:val="24"/>
          <w:szCs w:val="24"/>
        </w:rPr>
      </w:pPr>
      <w:proofErr w:type="gramStart"/>
      <w:r w:rsidRPr="009A6E30">
        <w:rPr>
          <w:rFonts w:ascii="Times New Roman" w:hAnsi="Times New Roman"/>
          <w:sz w:val="24"/>
          <w:szCs w:val="24"/>
        </w:rPr>
        <w:t>Владеющий</w:t>
      </w:r>
      <w:proofErr w:type="gramEnd"/>
      <w:r w:rsidRPr="009A6E30">
        <w:rPr>
          <w:rFonts w:ascii="Times New Roman" w:hAnsi="Times New Roman"/>
          <w:sz w:val="24"/>
          <w:szCs w:val="24"/>
        </w:rPr>
        <w:t xml:space="preserve"> основами умения учиться и опытом мотивированного участия в конкурсах и проектах,  способный к организации собственной деятельности</w:t>
      </w:r>
    </w:p>
    <w:p w:rsidR="0068522C" w:rsidRPr="009A6E30" w:rsidRDefault="0068522C" w:rsidP="00936B61">
      <w:pPr>
        <w:numPr>
          <w:ilvl w:val="0"/>
          <w:numId w:val="21"/>
        </w:numPr>
        <w:spacing w:after="0" w:line="240" w:lineRule="auto"/>
        <w:jc w:val="both"/>
        <w:rPr>
          <w:rFonts w:ascii="Times New Roman" w:hAnsi="Times New Roman"/>
          <w:sz w:val="24"/>
          <w:szCs w:val="24"/>
        </w:rPr>
      </w:pPr>
      <w:r w:rsidRPr="009A6E30">
        <w:rPr>
          <w:rFonts w:ascii="Times New Roman" w:hAnsi="Times New Roman"/>
          <w:sz w:val="24"/>
          <w:szCs w:val="24"/>
        </w:rPr>
        <w:t>Любящий родной край и свою страну.</w:t>
      </w:r>
    </w:p>
    <w:p w:rsidR="0068522C" w:rsidRPr="009A6E30" w:rsidRDefault="0068522C" w:rsidP="00936B61">
      <w:pPr>
        <w:numPr>
          <w:ilvl w:val="0"/>
          <w:numId w:val="21"/>
        </w:numPr>
        <w:spacing w:after="0" w:line="240" w:lineRule="auto"/>
        <w:jc w:val="both"/>
        <w:rPr>
          <w:rFonts w:ascii="Times New Roman" w:hAnsi="Times New Roman"/>
          <w:sz w:val="24"/>
          <w:szCs w:val="24"/>
        </w:rPr>
      </w:pPr>
      <w:proofErr w:type="gramStart"/>
      <w:r w:rsidRPr="009A6E30">
        <w:rPr>
          <w:rFonts w:ascii="Times New Roman" w:hAnsi="Times New Roman"/>
          <w:sz w:val="24"/>
          <w:szCs w:val="24"/>
        </w:rPr>
        <w:t>Уважающий</w:t>
      </w:r>
      <w:proofErr w:type="gramEnd"/>
      <w:r w:rsidRPr="009A6E30">
        <w:rPr>
          <w:rFonts w:ascii="Times New Roman" w:hAnsi="Times New Roman"/>
          <w:sz w:val="24"/>
          <w:szCs w:val="24"/>
        </w:rPr>
        <w:t xml:space="preserve"> и принимающий ценности семьи и общества</w:t>
      </w:r>
    </w:p>
    <w:p w:rsidR="0068522C" w:rsidRPr="009A6E30" w:rsidRDefault="0068522C" w:rsidP="00936B61">
      <w:pPr>
        <w:numPr>
          <w:ilvl w:val="0"/>
          <w:numId w:val="21"/>
        </w:numPr>
        <w:spacing w:after="0" w:line="240" w:lineRule="auto"/>
        <w:jc w:val="both"/>
        <w:rPr>
          <w:rFonts w:ascii="Times New Roman" w:hAnsi="Times New Roman"/>
          <w:sz w:val="24"/>
          <w:szCs w:val="24"/>
        </w:rPr>
      </w:pPr>
      <w:proofErr w:type="gramStart"/>
      <w:r w:rsidRPr="009A6E30">
        <w:rPr>
          <w:rFonts w:ascii="Times New Roman" w:hAnsi="Times New Roman"/>
          <w:sz w:val="24"/>
          <w:szCs w:val="24"/>
        </w:rPr>
        <w:t>Готовый</w:t>
      </w:r>
      <w:proofErr w:type="gramEnd"/>
      <w:r w:rsidRPr="009A6E30">
        <w:rPr>
          <w:rFonts w:ascii="Times New Roman" w:hAnsi="Times New Roman"/>
          <w:sz w:val="24"/>
          <w:szCs w:val="24"/>
        </w:rPr>
        <w:t xml:space="preserve"> самостоятельно действовать и отвечать за свои поступки перед семьей и школой.</w:t>
      </w:r>
    </w:p>
    <w:p w:rsidR="0068522C" w:rsidRPr="009A6E30" w:rsidRDefault="0068522C" w:rsidP="00936B61">
      <w:pPr>
        <w:numPr>
          <w:ilvl w:val="0"/>
          <w:numId w:val="21"/>
        </w:numPr>
        <w:spacing w:after="0" w:line="240" w:lineRule="auto"/>
        <w:jc w:val="both"/>
        <w:rPr>
          <w:rFonts w:ascii="Times New Roman" w:hAnsi="Times New Roman"/>
          <w:sz w:val="24"/>
          <w:szCs w:val="24"/>
        </w:rPr>
      </w:pPr>
      <w:proofErr w:type="gramStart"/>
      <w:r w:rsidRPr="009A6E30">
        <w:rPr>
          <w:rFonts w:ascii="Times New Roman" w:hAnsi="Times New Roman"/>
          <w:sz w:val="24"/>
          <w:szCs w:val="24"/>
        </w:rPr>
        <w:t>Доброжелательный</w:t>
      </w:r>
      <w:proofErr w:type="gramEnd"/>
      <w:r w:rsidRPr="009A6E30">
        <w:rPr>
          <w:rFonts w:ascii="Times New Roman" w:hAnsi="Times New Roman"/>
          <w:sz w:val="24"/>
          <w:szCs w:val="24"/>
        </w:rPr>
        <w:t xml:space="preserve">, умеющий слушать и слышать партнера, </w:t>
      </w:r>
    </w:p>
    <w:p w:rsidR="0068522C" w:rsidRPr="009A6E30" w:rsidRDefault="0068522C" w:rsidP="00936B61">
      <w:pPr>
        <w:numPr>
          <w:ilvl w:val="0"/>
          <w:numId w:val="21"/>
        </w:numPr>
        <w:spacing w:after="0" w:line="240" w:lineRule="auto"/>
        <w:jc w:val="both"/>
        <w:rPr>
          <w:rFonts w:ascii="Times New Roman" w:hAnsi="Times New Roman"/>
          <w:sz w:val="24"/>
          <w:szCs w:val="24"/>
        </w:rPr>
      </w:pPr>
      <w:proofErr w:type="gramStart"/>
      <w:r w:rsidRPr="009A6E30">
        <w:rPr>
          <w:rFonts w:ascii="Times New Roman" w:hAnsi="Times New Roman"/>
          <w:sz w:val="24"/>
          <w:szCs w:val="24"/>
        </w:rPr>
        <w:t>умеющий</w:t>
      </w:r>
      <w:proofErr w:type="gramEnd"/>
      <w:r w:rsidRPr="009A6E30">
        <w:rPr>
          <w:rFonts w:ascii="Times New Roman" w:hAnsi="Times New Roman"/>
          <w:sz w:val="24"/>
          <w:szCs w:val="24"/>
        </w:rPr>
        <w:t xml:space="preserve"> высказать свое мнение.</w:t>
      </w:r>
    </w:p>
    <w:p w:rsidR="0068522C" w:rsidRPr="009A6E30" w:rsidRDefault="0068522C" w:rsidP="00936B61">
      <w:pPr>
        <w:pStyle w:val="a3"/>
        <w:numPr>
          <w:ilvl w:val="0"/>
          <w:numId w:val="21"/>
        </w:numPr>
        <w:spacing w:after="0" w:line="240" w:lineRule="auto"/>
      </w:pPr>
      <w:proofErr w:type="gramStart"/>
      <w:r w:rsidRPr="009A6E30">
        <w:t>Выполняющий</w:t>
      </w:r>
      <w:proofErr w:type="gramEnd"/>
      <w:r w:rsidRPr="009A6E30">
        <w:t xml:space="preserve"> правила здорового и безопасного образа жизни для себя и окружающих</w:t>
      </w:r>
    </w:p>
    <w:p w:rsidR="0068522C" w:rsidRDefault="0068522C" w:rsidP="000E3281">
      <w:pPr>
        <w:spacing w:after="0" w:line="240" w:lineRule="auto"/>
        <w:jc w:val="both"/>
        <w:rPr>
          <w:rFonts w:ascii="Times New Roman" w:hAnsi="Times New Roman"/>
          <w:sz w:val="24"/>
          <w:szCs w:val="24"/>
        </w:rPr>
      </w:pPr>
      <w:r w:rsidRPr="009A6E30">
        <w:rPr>
          <w:rFonts w:ascii="Times New Roman" w:hAnsi="Times New Roman"/>
          <w:b/>
          <w:sz w:val="24"/>
          <w:szCs w:val="24"/>
        </w:rPr>
        <w:t xml:space="preserve"> Цель программы</w:t>
      </w:r>
      <w:r w:rsidRPr="009A6E30">
        <w:rPr>
          <w:rFonts w:ascii="Times New Roman" w:hAnsi="Times New Roman"/>
          <w:b/>
          <w:i/>
          <w:sz w:val="24"/>
          <w:szCs w:val="24"/>
        </w:rPr>
        <w:t xml:space="preserve"> - </w:t>
      </w:r>
      <w:r w:rsidRPr="009A6E30">
        <w:rPr>
          <w:rFonts w:ascii="Times New Roman" w:hAnsi="Times New Roman"/>
          <w:sz w:val="24"/>
          <w:szCs w:val="24"/>
        </w:rPr>
        <w:t>воспитание, социально-педагогическая поддержка становления и развития высоконравственного, ответственного, творческого, инициативного, компетентного гражданина России.</w:t>
      </w:r>
    </w:p>
    <w:p w:rsidR="00FB3ED3" w:rsidRPr="009A6E30" w:rsidRDefault="00FB3ED3" w:rsidP="000E3281">
      <w:pPr>
        <w:spacing w:after="0" w:line="240" w:lineRule="auto"/>
        <w:jc w:val="both"/>
        <w:rPr>
          <w:rFonts w:ascii="Times New Roman" w:hAnsi="Times New Roman"/>
          <w:sz w:val="24"/>
          <w:szCs w:val="24"/>
        </w:rPr>
      </w:pPr>
    </w:p>
    <w:p w:rsidR="0068522C" w:rsidRPr="009A6E30" w:rsidRDefault="00FB3ED3" w:rsidP="000E3281">
      <w:pPr>
        <w:pStyle w:val="2"/>
        <w:spacing w:line="240" w:lineRule="auto"/>
        <w:rPr>
          <w:sz w:val="24"/>
        </w:rPr>
      </w:pPr>
      <w:bookmarkStart w:id="42" w:name="_Toc322773082"/>
      <w:bookmarkStart w:id="43" w:name="_Toc322773462"/>
      <w:r>
        <w:rPr>
          <w:sz w:val="24"/>
          <w:lang w:val="ru-RU"/>
        </w:rPr>
        <w:t>2</w:t>
      </w:r>
      <w:r w:rsidR="0068522C" w:rsidRPr="009A6E30">
        <w:rPr>
          <w:sz w:val="24"/>
        </w:rPr>
        <w:t xml:space="preserve">.2.Ценностные установки духовно-нравственного развития и воспитания </w:t>
      </w:r>
      <w:proofErr w:type="gramStart"/>
      <w:r w:rsidR="0068522C" w:rsidRPr="009A6E30">
        <w:rPr>
          <w:sz w:val="24"/>
        </w:rPr>
        <w:t>обучающихся</w:t>
      </w:r>
      <w:bookmarkEnd w:id="42"/>
      <w:bookmarkEnd w:id="43"/>
      <w:proofErr w:type="gramEnd"/>
    </w:p>
    <w:p w:rsidR="0068522C" w:rsidRPr="009A6E30" w:rsidRDefault="0068522C" w:rsidP="000E3281">
      <w:pPr>
        <w:spacing w:after="0" w:line="240" w:lineRule="auto"/>
        <w:rPr>
          <w:rFonts w:ascii="Times New Roman" w:hAnsi="Times New Roman"/>
          <w:sz w:val="24"/>
          <w:szCs w:val="24"/>
        </w:rPr>
      </w:pPr>
    </w:p>
    <w:p w:rsidR="0068522C" w:rsidRPr="009A6E30" w:rsidRDefault="0068522C" w:rsidP="000E3281">
      <w:pPr>
        <w:spacing w:after="0" w:line="240" w:lineRule="auto"/>
        <w:ind w:firstLine="567"/>
        <w:jc w:val="both"/>
        <w:rPr>
          <w:rFonts w:ascii="Times New Roman" w:hAnsi="Times New Roman"/>
          <w:sz w:val="24"/>
          <w:szCs w:val="24"/>
        </w:rPr>
      </w:pPr>
      <w:r w:rsidRPr="009A6E30">
        <w:rPr>
          <w:rFonts w:ascii="Times New Roman" w:hAnsi="Times New Roman"/>
          <w:sz w:val="24"/>
          <w:szCs w:val="24"/>
        </w:rPr>
        <w:t>Ценностные установки духовно-нравственного развития и воспитания учащихся начальной школы согласуются с традиционными источниками нравственности, которыми</w:t>
      </w:r>
      <w:r w:rsidRPr="009A6E30">
        <w:rPr>
          <w:rFonts w:ascii="Times New Roman" w:hAnsi="Times New Roman"/>
          <w:b/>
          <w:i/>
          <w:sz w:val="24"/>
          <w:szCs w:val="24"/>
        </w:rPr>
        <w:t xml:space="preserve"> </w:t>
      </w:r>
      <w:r w:rsidRPr="009A6E30">
        <w:rPr>
          <w:rFonts w:ascii="Times New Roman" w:hAnsi="Times New Roman"/>
          <w:sz w:val="24"/>
          <w:szCs w:val="24"/>
        </w:rPr>
        <w:t xml:space="preserve"> являются следующие ценности:</w:t>
      </w:r>
    </w:p>
    <w:p w:rsidR="0068522C" w:rsidRPr="009A6E30" w:rsidRDefault="0068522C" w:rsidP="00936B61">
      <w:pPr>
        <w:numPr>
          <w:ilvl w:val="0"/>
          <w:numId w:val="20"/>
        </w:numPr>
        <w:spacing w:after="0" w:line="240" w:lineRule="auto"/>
        <w:jc w:val="both"/>
        <w:rPr>
          <w:rFonts w:ascii="Times New Roman" w:hAnsi="Times New Roman"/>
          <w:sz w:val="24"/>
          <w:szCs w:val="24"/>
        </w:rPr>
      </w:pPr>
      <w:r w:rsidRPr="009A6E30">
        <w:rPr>
          <w:rFonts w:ascii="Times New Roman" w:hAnsi="Times New Roman"/>
          <w:sz w:val="24"/>
          <w:szCs w:val="24"/>
        </w:rPr>
        <w:t>патриотизм (любовь к России, к своему народу, к своей малой родине; служение Отечеству);</w:t>
      </w:r>
    </w:p>
    <w:p w:rsidR="0068522C" w:rsidRPr="009A6E30" w:rsidRDefault="0068522C" w:rsidP="00936B61">
      <w:pPr>
        <w:numPr>
          <w:ilvl w:val="0"/>
          <w:numId w:val="20"/>
        </w:numPr>
        <w:spacing w:after="0" w:line="240" w:lineRule="auto"/>
        <w:jc w:val="both"/>
        <w:rPr>
          <w:rFonts w:ascii="Times New Roman" w:hAnsi="Times New Roman"/>
          <w:sz w:val="24"/>
          <w:szCs w:val="24"/>
        </w:rPr>
      </w:pPr>
      <w:r w:rsidRPr="009A6E30">
        <w:rPr>
          <w:rFonts w:ascii="Times New Roman" w:hAnsi="Times New Roman"/>
          <w:sz w:val="24"/>
          <w:szCs w:val="24"/>
        </w:rPr>
        <w:t>социальная солидарность (свобода личная и национальная; доверие к людям, институтам государства и гражданского общества; справедливость, милосердие, честь, достоинство);</w:t>
      </w:r>
    </w:p>
    <w:p w:rsidR="0068522C" w:rsidRPr="009A6E30" w:rsidRDefault="0068522C" w:rsidP="00936B61">
      <w:pPr>
        <w:numPr>
          <w:ilvl w:val="0"/>
          <w:numId w:val="20"/>
        </w:numPr>
        <w:spacing w:after="0" w:line="240" w:lineRule="auto"/>
        <w:jc w:val="both"/>
        <w:rPr>
          <w:rFonts w:ascii="Times New Roman" w:hAnsi="Times New Roman"/>
          <w:sz w:val="24"/>
          <w:szCs w:val="24"/>
        </w:rPr>
      </w:pPr>
      <w:r w:rsidRPr="009A6E30">
        <w:rPr>
          <w:rFonts w:ascii="Times New Roman" w:hAnsi="Times New Roman"/>
          <w:sz w:val="24"/>
          <w:szCs w:val="24"/>
        </w:rPr>
        <w:t>гражданственность (правовое государство, гражданское общество, долг перед Отечеством, старшим поколением и  семьей, закон и правопорядок, межэтнический мир, свобода совести и вероисповедания);</w:t>
      </w:r>
    </w:p>
    <w:p w:rsidR="0068522C" w:rsidRPr="009A6E30" w:rsidRDefault="0068522C" w:rsidP="00936B61">
      <w:pPr>
        <w:numPr>
          <w:ilvl w:val="0"/>
          <w:numId w:val="20"/>
        </w:numPr>
        <w:spacing w:after="0" w:line="240" w:lineRule="auto"/>
        <w:jc w:val="both"/>
        <w:rPr>
          <w:rFonts w:ascii="Times New Roman" w:hAnsi="Times New Roman"/>
          <w:sz w:val="24"/>
          <w:szCs w:val="24"/>
        </w:rPr>
      </w:pPr>
      <w:r w:rsidRPr="009A6E30">
        <w:rPr>
          <w:rFonts w:ascii="Times New Roman" w:hAnsi="Times New Roman"/>
          <w:sz w:val="24"/>
          <w:szCs w:val="24"/>
        </w:rPr>
        <w:t>семья (любовь и верность, здоровье, достаток, почитание родителей, забота о старших и младших, забота о продолжении рода);</w:t>
      </w:r>
    </w:p>
    <w:p w:rsidR="0068522C" w:rsidRPr="009A6E30" w:rsidRDefault="0068522C" w:rsidP="00936B61">
      <w:pPr>
        <w:numPr>
          <w:ilvl w:val="0"/>
          <w:numId w:val="20"/>
        </w:numPr>
        <w:spacing w:after="0" w:line="240" w:lineRule="auto"/>
        <w:jc w:val="both"/>
        <w:rPr>
          <w:rFonts w:ascii="Times New Roman" w:hAnsi="Times New Roman"/>
          <w:sz w:val="24"/>
          <w:szCs w:val="24"/>
        </w:rPr>
      </w:pPr>
      <w:r w:rsidRPr="009A6E30">
        <w:rPr>
          <w:rFonts w:ascii="Times New Roman" w:hAnsi="Times New Roman"/>
          <w:sz w:val="24"/>
          <w:szCs w:val="24"/>
        </w:rPr>
        <w:t>труд и творчество (творчество и созидание, целеустремленность и настойчивость, трудолюбие, бережливость);</w:t>
      </w:r>
    </w:p>
    <w:p w:rsidR="0068522C" w:rsidRPr="009A6E30" w:rsidRDefault="0068522C" w:rsidP="00936B61">
      <w:pPr>
        <w:numPr>
          <w:ilvl w:val="0"/>
          <w:numId w:val="20"/>
        </w:numPr>
        <w:spacing w:after="0" w:line="240" w:lineRule="auto"/>
        <w:jc w:val="both"/>
        <w:rPr>
          <w:rFonts w:ascii="Times New Roman" w:hAnsi="Times New Roman"/>
          <w:sz w:val="24"/>
          <w:szCs w:val="24"/>
        </w:rPr>
      </w:pPr>
      <w:r w:rsidRPr="009A6E30">
        <w:rPr>
          <w:rFonts w:ascii="Times New Roman" w:hAnsi="Times New Roman"/>
          <w:sz w:val="24"/>
          <w:szCs w:val="24"/>
        </w:rPr>
        <w:t>наука (познание, истина, научная картина мира, экологическое сознание);</w:t>
      </w:r>
    </w:p>
    <w:p w:rsidR="0068522C" w:rsidRPr="009A6E30" w:rsidRDefault="0068522C" w:rsidP="00936B61">
      <w:pPr>
        <w:numPr>
          <w:ilvl w:val="0"/>
          <w:numId w:val="20"/>
        </w:numPr>
        <w:spacing w:after="0" w:line="240" w:lineRule="auto"/>
        <w:jc w:val="both"/>
        <w:rPr>
          <w:rFonts w:ascii="Times New Roman" w:hAnsi="Times New Roman"/>
          <w:sz w:val="24"/>
          <w:szCs w:val="24"/>
        </w:rPr>
      </w:pPr>
      <w:r w:rsidRPr="009A6E30">
        <w:rPr>
          <w:rFonts w:ascii="Times New Roman" w:hAnsi="Times New Roman"/>
          <w:sz w:val="24"/>
          <w:szCs w:val="24"/>
        </w:rPr>
        <w:t>традиционные российские религии. Учитывая светский характер обучения в государственных и муниципальных  школах, ценности традиционных российских религий принимаются школьниками в виде системных культурологических представлений о религиозных идеалах;</w:t>
      </w:r>
    </w:p>
    <w:p w:rsidR="0068522C" w:rsidRPr="009A6E30" w:rsidRDefault="0068522C" w:rsidP="00936B61">
      <w:pPr>
        <w:numPr>
          <w:ilvl w:val="0"/>
          <w:numId w:val="20"/>
        </w:numPr>
        <w:spacing w:after="0" w:line="240" w:lineRule="auto"/>
        <w:jc w:val="both"/>
        <w:rPr>
          <w:rFonts w:ascii="Times New Roman" w:hAnsi="Times New Roman"/>
          <w:sz w:val="24"/>
          <w:szCs w:val="24"/>
        </w:rPr>
      </w:pPr>
      <w:r w:rsidRPr="009A6E30">
        <w:rPr>
          <w:rFonts w:ascii="Times New Roman" w:hAnsi="Times New Roman"/>
          <w:sz w:val="24"/>
          <w:szCs w:val="24"/>
        </w:rPr>
        <w:lastRenderedPageBreak/>
        <w:t>искусство и литература (красота, гармония, духовный мир человека, нравственный выбор, смысл жизни, эстетическое развитие);</w:t>
      </w:r>
    </w:p>
    <w:p w:rsidR="0068522C" w:rsidRPr="009A6E30" w:rsidRDefault="0068522C" w:rsidP="00936B61">
      <w:pPr>
        <w:numPr>
          <w:ilvl w:val="0"/>
          <w:numId w:val="20"/>
        </w:numPr>
        <w:spacing w:after="0" w:line="240" w:lineRule="auto"/>
        <w:jc w:val="both"/>
        <w:rPr>
          <w:rFonts w:ascii="Times New Roman" w:hAnsi="Times New Roman"/>
          <w:sz w:val="24"/>
          <w:szCs w:val="24"/>
        </w:rPr>
      </w:pPr>
      <w:r w:rsidRPr="009A6E30">
        <w:rPr>
          <w:rFonts w:ascii="Times New Roman" w:hAnsi="Times New Roman"/>
          <w:sz w:val="24"/>
          <w:szCs w:val="24"/>
        </w:rPr>
        <w:t>природа (жизнь, родная земля, заповедная природа, планета Земля);</w:t>
      </w:r>
    </w:p>
    <w:p w:rsidR="0068522C" w:rsidRPr="009A6E30" w:rsidRDefault="0068522C" w:rsidP="00936B61">
      <w:pPr>
        <w:numPr>
          <w:ilvl w:val="0"/>
          <w:numId w:val="20"/>
        </w:numPr>
        <w:spacing w:after="0" w:line="240" w:lineRule="auto"/>
        <w:jc w:val="both"/>
        <w:rPr>
          <w:rFonts w:ascii="Times New Roman" w:hAnsi="Times New Roman"/>
          <w:sz w:val="24"/>
          <w:szCs w:val="24"/>
        </w:rPr>
      </w:pPr>
      <w:r w:rsidRPr="009A6E30">
        <w:rPr>
          <w:rFonts w:ascii="Times New Roman" w:hAnsi="Times New Roman"/>
          <w:sz w:val="24"/>
          <w:szCs w:val="24"/>
        </w:rPr>
        <w:t>человечество (мир во всем мире, многообразие культур и народов, прогресс человечества, международное сотрудничество).</w:t>
      </w:r>
    </w:p>
    <w:p w:rsidR="0068522C" w:rsidRPr="009A6E30" w:rsidRDefault="0068522C" w:rsidP="000E3281">
      <w:pPr>
        <w:spacing w:after="0" w:line="240" w:lineRule="auto"/>
        <w:rPr>
          <w:rFonts w:ascii="Times New Roman" w:hAnsi="Times New Roman"/>
          <w:sz w:val="24"/>
          <w:szCs w:val="24"/>
        </w:rPr>
      </w:pPr>
    </w:p>
    <w:p w:rsidR="0068522C" w:rsidRDefault="0068522C" w:rsidP="000E3281">
      <w:pPr>
        <w:pStyle w:val="2"/>
        <w:spacing w:line="240" w:lineRule="auto"/>
        <w:sectPr w:rsidR="0068522C" w:rsidSect="0068522C">
          <w:pgSz w:w="11906" w:h="16838"/>
          <w:pgMar w:top="1134" w:right="1134" w:bottom="1134" w:left="1134" w:header="709" w:footer="709" w:gutter="0"/>
          <w:cols w:space="708"/>
          <w:docGrid w:linePitch="360"/>
        </w:sectPr>
      </w:pPr>
    </w:p>
    <w:p w:rsidR="0068522C" w:rsidRPr="006C20F3" w:rsidRDefault="00FB3ED3" w:rsidP="000E3281">
      <w:pPr>
        <w:pStyle w:val="2"/>
        <w:spacing w:line="240" w:lineRule="auto"/>
      </w:pPr>
      <w:bookmarkStart w:id="44" w:name="_Toc322773083"/>
      <w:bookmarkStart w:id="45" w:name="_Toc322773463"/>
      <w:r>
        <w:rPr>
          <w:lang w:val="ru-RU"/>
        </w:rPr>
        <w:lastRenderedPageBreak/>
        <w:t>2</w:t>
      </w:r>
      <w:r w:rsidR="0068522C" w:rsidRPr="006C20F3">
        <w:t>.3.</w:t>
      </w:r>
      <w:r w:rsidR="0068522C">
        <w:t xml:space="preserve"> </w:t>
      </w:r>
      <w:r w:rsidR="0068522C" w:rsidRPr="006C20F3">
        <w:t>Основные направления духовно-нравственного развития и воспитания</w:t>
      </w:r>
      <w:bookmarkEnd w:id="44"/>
      <w:bookmarkEnd w:id="45"/>
    </w:p>
    <w:p w:rsidR="0068522C" w:rsidRDefault="0068522C" w:rsidP="000E3281">
      <w:pPr>
        <w:spacing w:after="0" w:line="240" w:lineRule="auto"/>
        <w:rPr>
          <w:b/>
        </w:rPr>
      </w:pPr>
    </w:p>
    <w:p w:rsidR="0068522C" w:rsidRPr="009A6E30" w:rsidRDefault="0068522C" w:rsidP="000E3281">
      <w:pPr>
        <w:spacing w:after="0" w:line="240" w:lineRule="auto"/>
        <w:rPr>
          <w:rFonts w:ascii="Times New Roman" w:hAnsi="Times New Roman"/>
          <w:sz w:val="24"/>
          <w:szCs w:val="24"/>
        </w:rPr>
      </w:pPr>
      <w:r w:rsidRPr="009A6E30">
        <w:rPr>
          <w:rFonts w:ascii="Times New Roman" w:hAnsi="Times New Roman"/>
          <w:b/>
          <w:sz w:val="24"/>
          <w:szCs w:val="24"/>
        </w:rPr>
        <w:t>Направление 1. Воспитание гражданственности, патриотизма, уважения к правам и обязанностям человека</w:t>
      </w:r>
      <w:r w:rsidRPr="009A6E30">
        <w:rPr>
          <w:rFonts w:ascii="Times New Roman" w:hAnsi="Times New Roman"/>
          <w:sz w:val="24"/>
          <w:szCs w:val="24"/>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85"/>
        <w:gridCol w:w="6237"/>
        <w:gridCol w:w="2552"/>
        <w:gridCol w:w="2912"/>
      </w:tblGrid>
      <w:tr w:rsidR="0068522C" w:rsidRPr="00FB305F" w:rsidTr="0068522C">
        <w:tc>
          <w:tcPr>
            <w:tcW w:w="3085" w:type="dxa"/>
          </w:tcPr>
          <w:p w:rsidR="0068522C" w:rsidRPr="00FB305F" w:rsidRDefault="0068522C" w:rsidP="000E3281">
            <w:pPr>
              <w:spacing w:after="0" w:line="240" w:lineRule="auto"/>
              <w:jc w:val="center"/>
              <w:rPr>
                <w:rFonts w:ascii="Times New Roman" w:hAnsi="Times New Roman"/>
                <w:sz w:val="24"/>
                <w:szCs w:val="24"/>
              </w:rPr>
            </w:pPr>
            <w:r w:rsidRPr="00FB305F">
              <w:rPr>
                <w:rFonts w:ascii="Times New Roman" w:hAnsi="Times New Roman"/>
                <w:sz w:val="24"/>
                <w:szCs w:val="24"/>
              </w:rPr>
              <w:t>Форма деятельности</w:t>
            </w:r>
          </w:p>
        </w:tc>
        <w:tc>
          <w:tcPr>
            <w:tcW w:w="6237" w:type="dxa"/>
          </w:tcPr>
          <w:p w:rsidR="0068522C" w:rsidRPr="00FB305F" w:rsidRDefault="0068522C" w:rsidP="000E3281">
            <w:pPr>
              <w:spacing w:after="0" w:line="240" w:lineRule="auto"/>
              <w:jc w:val="center"/>
              <w:rPr>
                <w:rFonts w:ascii="Times New Roman" w:hAnsi="Times New Roman"/>
                <w:sz w:val="24"/>
                <w:szCs w:val="24"/>
              </w:rPr>
            </w:pPr>
            <w:r w:rsidRPr="00FB305F">
              <w:rPr>
                <w:rFonts w:ascii="Times New Roman" w:hAnsi="Times New Roman"/>
                <w:sz w:val="24"/>
                <w:szCs w:val="24"/>
              </w:rPr>
              <w:t>Содержание мероприятий</w:t>
            </w:r>
          </w:p>
        </w:tc>
        <w:tc>
          <w:tcPr>
            <w:tcW w:w="2552" w:type="dxa"/>
          </w:tcPr>
          <w:p w:rsidR="0068522C" w:rsidRPr="00FB305F" w:rsidRDefault="0068522C" w:rsidP="000E3281">
            <w:pPr>
              <w:spacing w:after="0" w:line="240" w:lineRule="auto"/>
              <w:jc w:val="center"/>
              <w:rPr>
                <w:rFonts w:ascii="Times New Roman" w:hAnsi="Times New Roman"/>
                <w:sz w:val="24"/>
                <w:szCs w:val="24"/>
              </w:rPr>
            </w:pPr>
            <w:r w:rsidRPr="00FB305F">
              <w:rPr>
                <w:rFonts w:ascii="Times New Roman" w:hAnsi="Times New Roman"/>
                <w:sz w:val="24"/>
                <w:szCs w:val="24"/>
              </w:rPr>
              <w:t>Сроки</w:t>
            </w:r>
          </w:p>
        </w:tc>
        <w:tc>
          <w:tcPr>
            <w:tcW w:w="2912" w:type="dxa"/>
          </w:tcPr>
          <w:p w:rsidR="0068522C" w:rsidRPr="00FB305F" w:rsidRDefault="0068522C" w:rsidP="000E3281">
            <w:pPr>
              <w:spacing w:after="0" w:line="240" w:lineRule="auto"/>
              <w:jc w:val="center"/>
              <w:rPr>
                <w:rFonts w:ascii="Times New Roman" w:hAnsi="Times New Roman"/>
                <w:sz w:val="24"/>
                <w:szCs w:val="24"/>
              </w:rPr>
            </w:pPr>
            <w:r w:rsidRPr="00FB305F">
              <w:rPr>
                <w:rFonts w:ascii="Times New Roman" w:hAnsi="Times New Roman"/>
                <w:sz w:val="24"/>
                <w:szCs w:val="24"/>
              </w:rPr>
              <w:t>Исполнители</w:t>
            </w:r>
          </w:p>
        </w:tc>
      </w:tr>
      <w:tr w:rsidR="0068522C" w:rsidRPr="00FB305F" w:rsidTr="0068522C">
        <w:tc>
          <w:tcPr>
            <w:tcW w:w="3085" w:type="dxa"/>
          </w:tcPr>
          <w:p w:rsidR="0068522C" w:rsidRPr="00FB305F" w:rsidRDefault="0068522C" w:rsidP="000E3281">
            <w:pPr>
              <w:spacing w:after="0" w:line="240" w:lineRule="auto"/>
              <w:rPr>
                <w:rFonts w:ascii="Times New Roman" w:hAnsi="Times New Roman"/>
                <w:sz w:val="24"/>
                <w:szCs w:val="24"/>
              </w:rPr>
            </w:pPr>
            <w:r w:rsidRPr="00FB305F">
              <w:rPr>
                <w:rFonts w:ascii="Times New Roman" w:hAnsi="Times New Roman"/>
                <w:sz w:val="24"/>
                <w:szCs w:val="24"/>
              </w:rPr>
              <w:t>Урочная</w:t>
            </w:r>
          </w:p>
        </w:tc>
        <w:tc>
          <w:tcPr>
            <w:tcW w:w="6237" w:type="dxa"/>
          </w:tcPr>
          <w:p w:rsidR="0068522C" w:rsidRPr="00FB305F" w:rsidRDefault="0068522C" w:rsidP="000E3281">
            <w:pPr>
              <w:spacing w:after="0" w:line="240" w:lineRule="auto"/>
              <w:rPr>
                <w:rFonts w:ascii="Times New Roman" w:hAnsi="Times New Roman"/>
                <w:sz w:val="24"/>
                <w:szCs w:val="24"/>
              </w:rPr>
            </w:pPr>
            <w:r w:rsidRPr="00FB305F">
              <w:rPr>
                <w:rFonts w:ascii="Times New Roman" w:hAnsi="Times New Roman"/>
                <w:sz w:val="24"/>
                <w:szCs w:val="24"/>
              </w:rPr>
              <w:t>Уроки окружающего мира, литературного чтения, тематические беседы о государственной символике, национальных праздниках, Конституции страны</w:t>
            </w:r>
          </w:p>
        </w:tc>
        <w:tc>
          <w:tcPr>
            <w:tcW w:w="2552" w:type="dxa"/>
          </w:tcPr>
          <w:p w:rsidR="0068522C" w:rsidRPr="00FB305F" w:rsidRDefault="0068522C" w:rsidP="000E3281">
            <w:pPr>
              <w:spacing w:after="0" w:line="240" w:lineRule="auto"/>
              <w:rPr>
                <w:rFonts w:ascii="Times New Roman" w:hAnsi="Times New Roman"/>
                <w:sz w:val="24"/>
                <w:szCs w:val="24"/>
              </w:rPr>
            </w:pPr>
            <w:r w:rsidRPr="00FB305F">
              <w:rPr>
                <w:rFonts w:ascii="Times New Roman" w:hAnsi="Times New Roman"/>
                <w:sz w:val="24"/>
                <w:szCs w:val="24"/>
              </w:rPr>
              <w:t>Систематически на уроках разных предметов</w:t>
            </w:r>
          </w:p>
        </w:tc>
        <w:tc>
          <w:tcPr>
            <w:tcW w:w="2912" w:type="dxa"/>
          </w:tcPr>
          <w:p w:rsidR="0068522C" w:rsidRPr="00FB305F" w:rsidRDefault="0068522C" w:rsidP="000E3281">
            <w:pPr>
              <w:spacing w:after="0" w:line="240" w:lineRule="auto"/>
              <w:rPr>
                <w:rFonts w:ascii="Times New Roman" w:hAnsi="Times New Roman"/>
                <w:sz w:val="24"/>
                <w:szCs w:val="24"/>
              </w:rPr>
            </w:pPr>
            <w:r w:rsidRPr="00FB305F">
              <w:rPr>
                <w:rFonts w:ascii="Times New Roman" w:hAnsi="Times New Roman"/>
                <w:sz w:val="24"/>
                <w:szCs w:val="24"/>
              </w:rPr>
              <w:t>Учителя, воспитатели</w:t>
            </w:r>
          </w:p>
        </w:tc>
      </w:tr>
      <w:tr w:rsidR="0068522C" w:rsidRPr="00FB305F" w:rsidTr="0068522C">
        <w:tc>
          <w:tcPr>
            <w:tcW w:w="3085" w:type="dxa"/>
          </w:tcPr>
          <w:p w:rsidR="0068522C" w:rsidRPr="00FB305F" w:rsidRDefault="0068522C" w:rsidP="000E3281">
            <w:pPr>
              <w:spacing w:after="0" w:line="240" w:lineRule="auto"/>
              <w:rPr>
                <w:rFonts w:ascii="Times New Roman" w:hAnsi="Times New Roman"/>
                <w:sz w:val="24"/>
                <w:szCs w:val="24"/>
              </w:rPr>
            </w:pPr>
            <w:r w:rsidRPr="00FB305F">
              <w:rPr>
                <w:rFonts w:ascii="Times New Roman" w:hAnsi="Times New Roman"/>
                <w:sz w:val="24"/>
                <w:szCs w:val="24"/>
              </w:rPr>
              <w:t>Внеурочная</w:t>
            </w:r>
          </w:p>
        </w:tc>
        <w:tc>
          <w:tcPr>
            <w:tcW w:w="6237" w:type="dxa"/>
          </w:tcPr>
          <w:p w:rsidR="0068522C" w:rsidRPr="00FB305F" w:rsidRDefault="0068522C" w:rsidP="000E3281">
            <w:pPr>
              <w:spacing w:after="0" w:line="240" w:lineRule="auto"/>
              <w:rPr>
                <w:rFonts w:ascii="Times New Roman" w:hAnsi="Times New Roman"/>
                <w:sz w:val="24"/>
                <w:szCs w:val="24"/>
              </w:rPr>
            </w:pPr>
            <w:r w:rsidRPr="00FB305F">
              <w:rPr>
                <w:rFonts w:ascii="Times New Roman" w:hAnsi="Times New Roman"/>
                <w:sz w:val="24"/>
                <w:szCs w:val="24"/>
              </w:rPr>
              <w:t>Проведение классных часов соответствующей тематики; темат</w:t>
            </w:r>
            <w:r w:rsidR="00B07739">
              <w:rPr>
                <w:rFonts w:ascii="Times New Roman" w:hAnsi="Times New Roman"/>
                <w:sz w:val="24"/>
                <w:szCs w:val="24"/>
              </w:rPr>
              <w:t>ические экскурсии в музеи столиц</w:t>
            </w:r>
            <w:proofErr w:type="gramStart"/>
            <w:r w:rsidR="00B07739">
              <w:rPr>
                <w:rFonts w:ascii="Times New Roman" w:hAnsi="Times New Roman"/>
                <w:sz w:val="24"/>
                <w:szCs w:val="24"/>
              </w:rPr>
              <w:t>ы(</w:t>
            </w:r>
            <w:proofErr w:type="gramEnd"/>
            <w:r w:rsidR="00B07739">
              <w:rPr>
                <w:rFonts w:ascii="Times New Roman" w:hAnsi="Times New Roman"/>
                <w:sz w:val="24"/>
                <w:szCs w:val="24"/>
              </w:rPr>
              <w:t xml:space="preserve"> по возможности); вахта памяти у обелиска</w:t>
            </w:r>
            <w:r w:rsidRPr="00FB305F">
              <w:rPr>
                <w:rFonts w:ascii="Times New Roman" w:hAnsi="Times New Roman"/>
                <w:sz w:val="24"/>
                <w:szCs w:val="24"/>
              </w:rPr>
              <w:t>; экскурсии по местам боевой славы</w:t>
            </w:r>
            <w:r w:rsidR="00B07739">
              <w:rPr>
                <w:rFonts w:ascii="Times New Roman" w:hAnsi="Times New Roman"/>
                <w:sz w:val="24"/>
                <w:szCs w:val="24"/>
              </w:rPr>
              <w:t>( по мере возможности)</w:t>
            </w:r>
          </w:p>
        </w:tc>
        <w:tc>
          <w:tcPr>
            <w:tcW w:w="2552" w:type="dxa"/>
          </w:tcPr>
          <w:p w:rsidR="0068522C" w:rsidRPr="00FB305F" w:rsidRDefault="0068522C" w:rsidP="000E3281">
            <w:pPr>
              <w:spacing w:after="0" w:line="240" w:lineRule="auto"/>
              <w:rPr>
                <w:rFonts w:ascii="Times New Roman" w:hAnsi="Times New Roman"/>
                <w:sz w:val="24"/>
                <w:szCs w:val="24"/>
              </w:rPr>
            </w:pPr>
            <w:r w:rsidRPr="00FB305F">
              <w:rPr>
                <w:rFonts w:ascii="Times New Roman" w:hAnsi="Times New Roman"/>
                <w:sz w:val="24"/>
                <w:szCs w:val="24"/>
              </w:rPr>
              <w:t>1 раз в месяц</w:t>
            </w:r>
          </w:p>
        </w:tc>
        <w:tc>
          <w:tcPr>
            <w:tcW w:w="2912" w:type="dxa"/>
          </w:tcPr>
          <w:p w:rsidR="0068522C" w:rsidRPr="00FB305F" w:rsidRDefault="0068522C" w:rsidP="000E3281">
            <w:pPr>
              <w:spacing w:after="0" w:line="240" w:lineRule="auto"/>
              <w:rPr>
                <w:rFonts w:ascii="Times New Roman" w:hAnsi="Times New Roman"/>
                <w:sz w:val="24"/>
                <w:szCs w:val="24"/>
              </w:rPr>
            </w:pPr>
            <w:r w:rsidRPr="00FB305F">
              <w:rPr>
                <w:rFonts w:ascii="Times New Roman" w:hAnsi="Times New Roman"/>
                <w:sz w:val="24"/>
                <w:szCs w:val="24"/>
              </w:rPr>
              <w:t>Учителя, воспитатели, педагог-организатор</w:t>
            </w:r>
          </w:p>
        </w:tc>
      </w:tr>
      <w:tr w:rsidR="0068522C" w:rsidRPr="00FB305F" w:rsidTr="0068522C">
        <w:tc>
          <w:tcPr>
            <w:tcW w:w="3085" w:type="dxa"/>
          </w:tcPr>
          <w:p w:rsidR="0068522C" w:rsidRPr="00FB305F" w:rsidRDefault="0068522C" w:rsidP="000E3281">
            <w:pPr>
              <w:spacing w:after="0" w:line="240" w:lineRule="auto"/>
              <w:rPr>
                <w:rFonts w:ascii="Times New Roman" w:hAnsi="Times New Roman"/>
                <w:sz w:val="24"/>
                <w:szCs w:val="24"/>
              </w:rPr>
            </w:pPr>
            <w:r w:rsidRPr="00FB305F">
              <w:rPr>
                <w:rFonts w:ascii="Times New Roman" w:hAnsi="Times New Roman"/>
                <w:sz w:val="24"/>
                <w:szCs w:val="24"/>
              </w:rPr>
              <w:t>Работа с родителями</w:t>
            </w:r>
          </w:p>
        </w:tc>
        <w:tc>
          <w:tcPr>
            <w:tcW w:w="6237" w:type="dxa"/>
          </w:tcPr>
          <w:p w:rsidR="0068522C" w:rsidRPr="00FB305F" w:rsidRDefault="0068522C" w:rsidP="003D35BA">
            <w:pPr>
              <w:spacing w:after="0" w:line="240" w:lineRule="auto"/>
              <w:rPr>
                <w:rFonts w:ascii="Times New Roman" w:hAnsi="Times New Roman"/>
                <w:sz w:val="24"/>
                <w:szCs w:val="24"/>
              </w:rPr>
            </w:pPr>
            <w:r w:rsidRPr="00FB305F">
              <w:rPr>
                <w:rFonts w:ascii="Times New Roman" w:hAnsi="Times New Roman"/>
                <w:sz w:val="24"/>
                <w:szCs w:val="24"/>
              </w:rPr>
              <w:t>Тематические родительские собрания; размещение материалов</w:t>
            </w:r>
            <w:r w:rsidR="00B07739">
              <w:rPr>
                <w:rFonts w:ascii="Times New Roman" w:hAnsi="Times New Roman"/>
                <w:sz w:val="24"/>
                <w:szCs w:val="24"/>
              </w:rPr>
              <w:t xml:space="preserve"> для родителей на сайте школы</w:t>
            </w:r>
            <w:r w:rsidRPr="00FB305F">
              <w:rPr>
                <w:rFonts w:ascii="Times New Roman" w:hAnsi="Times New Roman"/>
                <w:sz w:val="24"/>
                <w:szCs w:val="24"/>
              </w:rPr>
              <w:t>; совместное создание книги памяти «Мы помним героев»</w:t>
            </w:r>
          </w:p>
        </w:tc>
        <w:tc>
          <w:tcPr>
            <w:tcW w:w="2552" w:type="dxa"/>
          </w:tcPr>
          <w:p w:rsidR="0068522C" w:rsidRPr="00FB305F" w:rsidRDefault="0068522C" w:rsidP="000E3281">
            <w:pPr>
              <w:spacing w:after="0" w:line="240" w:lineRule="auto"/>
              <w:rPr>
                <w:rFonts w:ascii="Times New Roman" w:hAnsi="Times New Roman"/>
                <w:sz w:val="24"/>
                <w:szCs w:val="24"/>
              </w:rPr>
            </w:pPr>
            <w:r w:rsidRPr="00FB305F">
              <w:rPr>
                <w:rFonts w:ascii="Times New Roman" w:hAnsi="Times New Roman"/>
                <w:sz w:val="24"/>
                <w:szCs w:val="24"/>
              </w:rPr>
              <w:t>1 раз в четверть</w:t>
            </w:r>
          </w:p>
        </w:tc>
        <w:tc>
          <w:tcPr>
            <w:tcW w:w="2912" w:type="dxa"/>
          </w:tcPr>
          <w:p w:rsidR="0068522C" w:rsidRPr="00FB305F" w:rsidRDefault="0068522C" w:rsidP="000E3281">
            <w:pPr>
              <w:spacing w:after="0" w:line="240" w:lineRule="auto"/>
              <w:rPr>
                <w:rFonts w:ascii="Times New Roman" w:hAnsi="Times New Roman"/>
                <w:sz w:val="24"/>
                <w:szCs w:val="24"/>
              </w:rPr>
            </w:pPr>
            <w:r w:rsidRPr="00FB305F">
              <w:rPr>
                <w:rFonts w:ascii="Times New Roman" w:hAnsi="Times New Roman"/>
                <w:sz w:val="24"/>
                <w:szCs w:val="24"/>
              </w:rPr>
              <w:t>Классные руководители</w:t>
            </w:r>
          </w:p>
        </w:tc>
      </w:tr>
      <w:tr w:rsidR="0068522C" w:rsidRPr="00FB305F" w:rsidTr="0068522C">
        <w:tc>
          <w:tcPr>
            <w:tcW w:w="3085" w:type="dxa"/>
          </w:tcPr>
          <w:p w:rsidR="0068522C" w:rsidRPr="00FB305F" w:rsidRDefault="0068522C" w:rsidP="000E3281">
            <w:pPr>
              <w:spacing w:after="0" w:line="240" w:lineRule="auto"/>
              <w:rPr>
                <w:rFonts w:ascii="Times New Roman" w:hAnsi="Times New Roman"/>
                <w:sz w:val="24"/>
                <w:szCs w:val="24"/>
              </w:rPr>
            </w:pPr>
            <w:r w:rsidRPr="00FB305F">
              <w:rPr>
                <w:rFonts w:ascii="Times New Roman" w:hAnsi="Times New Roman"/>
                <w:sz w:val="24"/>
                <w:szCs w:val="24"/>
              </w:rPr>
              <w:t>Работа с социальными партнёрами</w:t>
            </w:r>
          </w:p>
        </w:tc>
        <w:tc>
          <w:tcPr>
            <w:tcW w:w="6237" w:type="dxa"/>
          </w:tcPr>
          <w:p w:rsidR="0068522C" w:rsidRPr="00FB305F" w:rsidRDefault="0068522C" w:rsidP="000E3281">
            <w:pPr>
              <w:spacing w:after="0" w:line="240" w:lineRule="auto"/>
              <w:rPr>
                <w:rFonts w:ascii="Times New Roman" w:hAnsi="Times New Roman"/>
                <w:sz w:val="24"/>
                <w:szCs w:val="24"/>
              </w:rPr>
            </w:pPr>
            <w:r w:rsidRPr="00FB305F">
              <w:rPr>
                <w:rFonts w:ascii="Times New Roman" w:hAnsi="Times New Roman"/>
                <w:sz w:val="24"/>
                <w:szCs w:val="24"/>
              </w:rPr>
              <w:t>Подготовка и провед</w:t>
            </w:r>
            <w:r w:rsidR="00B07739">
              <w:rPr>
                <w:rFonts w:ascii="Times New Roman" w:hAnsi="Times New Roman"/>
                <w:sz w:val="24"/>
                <w:szCs w:val="24"/>
              </w:rPr>
              <w:t>ение концертов для ветеранов тыла, для воспитанников детского сада.</w:t>
            </w:r>
          </w:p>
        </w:tc>
        <w:tc>
          <w:tcPr>
            <w:tcW w:w="2552" w:type="dxa"/>
          </w:tcPr>
          <w:p w:rsidR="0068522C" w:rsidRPr="00FB305F" w:rsidRDefault="0068522C" w:rsidP="000E3281">
            <w:pPr>
              <w:spacing w:after="0" w:line="240" w:lineRule="auto"/>
              <w:rPr>
                <w:rFonts w:ascii="Times New Roman" w:hAnsi="Times New Roman"/>
                <w:sz w:val="24"/>
                <w:szCs w:val="24"/>
              </w:rPr>
            </w:pPr>
            <w:r w:rsidRPr="00FB305F">
              <w:rPr>
                <w:rFonts w:ascii="Times New Roman" w:hAnsi="Times New Roman"/>
                <w:sz w:val="24"/>
                <w:szCs w:val="24"/>
              </w:rPr>
              <w:t>По плану работы</w:t>
            </w:r>
          </w:p>
        </w:tc>
        <w:tc>
          <w:tcPr>
            <w:tcW w:w="2912" w:type="dxa"/>
          </w:tcPr>
          <w:p w:rsidR="0068522C" w:rsidRPr="00FB305F" w:rsidRDefault="0068522C" w:rsidP="000E3281">
            <w:pPr>
              <w:spacing w:after="0" w:line="240" w:lineRule="auto"/>
              <w:rPr>
                <w:rFonts w:ascii="Times New Roman" w:hAnsi="Times New Roman"/>
                <w:sz w:val="24"/>
                <w:szCs w:val="24"/>
              </w:rPr>
            </w:pPr>
            <w:r w:rsidRPr="00FB305F">
              <w:rPr>
                <w:rFonts w:ascii="Times New Roman" w:hAnsi="Times New Roman"/>
                <w:sz w:val="24"/>
                <w:szCs w:val="24"/>
              </w:rPr>
              <w:t>Педагог-организатор, учителя</w:t>
            </w:r>
          </w:p>
        </w:tc>
      </w:tr>
    </w:tbl>
    <w:p w:rsidR="0068522C" w:rsidRPr="009A6E30" w:rsidRDefault="0068522C" w:rsidP="000E3281">
      <w:pPr>
        <w:spacing w:after="0" w:line="240" w:lineRule="auto"/>
        <w:rPr>
          <w:rFonts w:ascii="Times New Roman" w:hAnsi="Times New Roman"/>
          <w:sz w:val="24"/>
          <w:szCs w:val="24"/>
        </w:rPr>
      </w:pPr>
    </w:p>
    <w:p w:rsidR="0068522C" w:rsidRPr="009A6E30" w:rsidRDefault="0068522C" w:rsidP="000E3281">
      <w:pPr>
        <w:spacing w:after="0" w:line="240" w:lineRule="auto"/>
        <w:rPr>
          <w:rFonts w:ascii="Times New Roman" w:hAnsi="Times New Roman"/>
          <w:sz w:val="24"/>
          <w:szCs w:val="24"/>
        </w:rPr>
      </w:pPr>
      <w:r w:rsidRPr="009A6E30">
        <w:rPr>
          <w:rFonts w:ascii="Times New Roman" w:hAnsi="Times New Roman"/>
          <w:b/>
          <w:sz w:val="24"/>
          <w:szCs w:val="24"/>
        </w:rPr>
        <w:t>Направление 2. Воспитание нравственных чувств и этического сознания</w:t>
      </w:r>
      <w:r w:rsidRPr="009A6E30">
        <w:rPr>
          <w:rFonts w:ascii="Times New Roman" w:hAnsi="Times New Roman"/>
          <w:sz w:val="24"/>
          <w:szCs w:val="24"/>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85"/>
        <w:gridCol w:w="6237"/>
        <w:gridCol w:w="2552"/>
        <w:gridCol w:w="2912"/>
      </w:tblGrid>
      <w:tr w:rsidR="0068522C" w:rsidRPr="00FB305F" w:rsidTr="0068522C">
        <w:tc>
          <w:tcPr>
            <w:tcW w:w="3085" w:type="dxa"/>
          </w:tcPr>
          <w:p w:rsidR="0068522C" w:rsidRPr="00FB305F" w:rsidRDefault="0068522C" w:rsidP="000E3281">
            <w:pPr>
              <w:spacing w:after="0" w:line="240" w:lineRule="auto"/>
              <w:jc w:val="center"/>
              <w:rPr>
                <w:rFonts w:ascii="Times New Roman" w:hAnsi="Times New Roman"/>
                <w:sz w:val="24"/>
                <w:szCs w:val="24"/>
              </w:rPr>
            </w:pPr>
            <w:r w:rsidRPr="00FB305F">
              <w:rPr>
                <w:rFonts w:ascii="Times New Roman" w:hAnsi="Times New Roman"/>
                <w:sz w:val="24"/>
                <w:szCs w:val="24"/>
              </w:rPr>
              <w:t>Форма деятельности</w:t>
            </w:r>
          </w:p>
        </w:tc>
        <w:tc>
          <w:tcPr>
            <w:tcW w:w="6237" w:type="dxa"/>
          </w:tcPr>
          <w:p w:rsidR="0068522C" w:rsidRPr="00FB305F" w:rsidRDefault="0068522C" w:rsidP="000E3281">
            <w:pPr>
              <w:spacing w:after="0" w:line="240" w:lineRule="auto"/>
              <w:jc w:val="center"/>
              <w:rPr>
                <w:rFonts w:ascii="Times New Roman" w:hAnsi="Times New Roman"/>
                <w:sz w:val="24"/>
                <w:szCs w:val="24"/>
              </w:rPr>
            </w:pPr>
            <w:r w:rsidRPr="00FB305F">
              <w:rPr>
                <w:rFonts w:ascii="Times New Roman" w:hAnsi="Times New Roman"/>
                <w:sz w:val="24"/>
                <w:szCs w:val="24"/>
              </w:rPr>
              <w:t>Содержание мероприятий</w:t>
            </w:r>
          </w:p>
        </w:tc>
        <w:tc>
          <w:tcPr>
            <w:tcW w:w="2552" w:type="dxa"/>
          </w:tcPr>
          <w:p w:rsidR="0068522C" w:rsidRPr="00FB305F" w:rsidRDefault="0068522C" w:rsidP="000E3281">
            <w:pPr>
              <w:spacing w:after="0" w:line="240" w:lineRule="auto"/>
              <w:jc w:val="center"/>
              <w:rPr>
                <w:rFonts w:ascii="Times New Roman" w:hAnsi="Times New Roman"/>
                <w:sz w:val="24"/>
                <w:szCs w:val="24"/>
              </w:rPr>
            </w:pPr>
            <w:r w:rsidRPr="00FB305F">
              <w:rPr>
                <w:rFonts w:ascii="Times New Roman" w:hAnsi="Times New Roman"/>
                <w:sz w:val="24"/>
                <w:szCs w:val="24"/>
              </w:rPr>
              <w:t>Сроки</w:t>
            </w:r>
          </w:p>
        </w:tc>
        <w:tc>
          <w:tcPr>
            <w:tcW w:w="2912" w:type="dxa"/>
          </w:tcPr>
          <w:p w:rsidR="0068522C" w:rsidRPr="00FB305F" w:rsidRDefault="0068522C" w:rsidP="000E3281">
            <w:pPr>
              <w:spacing w:after="0" w:line="240" w:lineRule="auto"/>
              <w:jc w:val="center"/>
              <w:rPr>
                <w:rFonts w:ascii="Times New Roman" w:hAnsi="Times New Roman"/>
                <w:sz w:val="24"/>
                <w:szCs w:val="24"/>
              </w:rPr>
            </w:pPr>
            <w:r w:rsidRPr="00FB305F">
              <w:rPr>
                <w:rFonts w:ascii="Times New Roman" w:hAnsi="Times New Roman"/>
                <w:sz w:val="24"/>
                <w:szCs w:val="24"/>
              </w:rPr>
              <w:t>Исполнители</w:t>
            </w:r>
          </w:p>
        </w:tc>
      </w:tr>
      <w:tr w:rsidR="0068522C" w:rsidRPr="00FB305F" w:rsidTr="0068522C">
        <w:tc>
          <w:tcPr>
            <w:tcW w:w="3085" w:type="dxa"/>
          </w:tcPr>
          <w:p w:rsidR="0068522C" w:rsidRPr="00FB305F" w:rsidRDefault="0068522C" w:rsidP="000E3281">
            <w:pPr>
              <w:spacing w:after="0" w:line="240" w:lineRule="auto"/>
              <w:rPr>
                <w:rFonts w:ascii="Times New Roman" w:hAnsi="Times New Roman"/>
                <w:sz w:val="24"/>
                <w:szCs w:val="24"/>
              </w:rPr>
            </w:pPr>
            <w:r w:rsidRPr="00FB305F">
              <w:rPr>
                <w:rFonts w:ascii="Times New Roman" w:hAnsi="Times New Roman"/>
                <w:sz w:val="24"/>
                <w:szCs w:val="24"/>
              </w:rPr>
              <w:t>Урочная</w:t>
            </w:r>
          </w:p>
        </w:tc>
        <w:tc>
          <w:tcPr>
            <w:tcW w:w="6237" w:type="dxa"/>
          </w:tcPr>
          <w:p w:rsidR="0068522C" w:rsidRPr="00FB305F" w:rsidRDefault="0068522C" w:rsidP="000E3281">
            <w:pPr>
              <w:spacing w:after="0" w:line="240" w:lineRule="auto"/>
              <w:rPr>
                <w:rFonts w:ascii="Times New Roman" w:hAnsi="Times New Roman"/>
                <w:sz w:val="24"/>
                <w:szCs w:val="24"/>
              </w:rPr>
            </w:pPr>
            <w:r w:rsidRPr="00FB305F">
              <w:rPr>
                <w:rFonts w:ascii="Times New Roman" w:hAnsi="Times New Roman"/>
                <w:sz w:val="24"/>
                <w:szCs w:val="24"/>
              </w:rPr>
              <w:t xml:space="preserve">Библиотечные уроки, беседы, викторины на уроках литературного чтения, русского языка, окружающего мира, </w:t>
            </w:r>
            <w:proofErr w:type="gramStart"/>
            <w:r w:rsidRPr="00FB305F">
              <w:rPr>
                <w:rFonts w:ascii="Times New Roman" w:hAnsi="Times New Roman"/>
                <w:sz w:val="24"/>
                <w:szCs w:val="24"/>
              </w:rPr>
              <w:t>ИЗО</w:t>
            </w:r>
            <w:proofErr w:type="gramEnd"/>
            <w:r w:rsidRPr="00FB305F">
              <w:rPr>
                <w:rFonts w:ascii="Times New Roman" w:hAnsi="Times New Roman"/>
                <w:sz w:val="24"/>
                <w:szCs w:val="24"/>
              </w:rPr>
              <w:t>, музыки</w:t>
            </w:r>
          </w:p>
        </w:tc>
        <w:tc>
          <w:tcPr>
            <w:tcW w:w="2552" w:type="dxa"/>
          </w:tcPr>
          <w:p w:rsidR="0068522C" w:rsidRPr="00FB305F" w:rsidRDefault="0068522C" w:rsidP="000E3281">
            <w:pPr>
              <w:spacing w:after="0" w:line="240" w:lineRule="auto"/>
              <w:rPr>
                <w:rFonts w:ascii="Times New Roman" w:hAnsi="Times New Roman"/>
                <w:sz w:val="24"/>
                <w:szCs w:val="24"/>
              </w:rPr>
            </w:pPr>
            <w:r w:rsidRPr="00FB305F">
              <w:rPr>
                <w:rFonts w:ascii="Times New Roman" w:hAnsi="Times New Roman"/>
                <w:sz w:val="24"/>
                <w:szCs w:val="24"/>
              </w:rPr>
              <w:t>Систематически на уроках разных предметов</w:t>
            </w:r>
          </w:p>
        </w:tc>
        <w:tc>
          <w:tcPr>
            <w:tcW w:w="2912" w:type="dxa"/>
          </w:tcPr>
          <w:p w:rsidR="0068522C" w:rsidRPr="00FB305F" w:rsidRDefault="0068522C" w:rsidP="000E3281">
            <w:pPr>
              <w:spacing w:after="0" w:line="240" w:lineRule="auto"/>
              <w:rPr>
                <w:rFonts w:ascii="Times New Roman" w:hAnsi="Times New Roman"/>
                <w:sz w:val="24"/>
                <w:szCs w:val="24"/>
              </w:rPr>
            </w:pPr>
            <w:r w:rsidRPr="00FB305F">
              <w:rPr>
                <w:rFonts w:ascii="Times New Roman" w:hAnsi="Times New Roman"/>
                <w:sz w:val="24"/>
                <w:szCs w:val="24"/>
              </w:rPr>
              <w:t>Учителя, воспитатели</w:t>
            </w:r>
          </w:p>
        </w:tc>
      </w:tr>
      <w:tr w:rsidR="0068522C" w:rsidRPr="00FB305F" w:rsidTr="0068522C">
        <w:tc>
          <w:tcPr>
            <w:tcW w:w="3085" w:type="dxa"/>
          </w:tcPr>
          <w:p w:rsidR="0068522C" w:rsidRPr="00FB305F" w:rsidRDefault="0068522C" w:rsidP="000E3281">
            <w:pPr>
              <w:spacing w:after="0" w:line="240" w:lineRule="auto"/>
              <w:rPr>
                <w:rFonts w:ascii="Times New Roman" w:hAnsi="Times New Roman"/>
                <w:sz w:val="24"/>
                <w:szCs w:val="24"/>
              </w:rPr>
            </w:pPr>
            <w:r w:rsidRPr="00FB305F">
              <w:rPr>
                <w:rFonts w:ascii="Times New Roman" w:hAnsi="Times New Roman"/>
                <w:sz w:val="24"/>
                <w:szCs w:val="24"/>
              </w:rPr>
              <w:t>Внеурочная</w:t>
            </w:r>
          </w:p>
        </w:tc>
        <w:tc>
          <w:tcPr>
            <w:tcW w:w="6237" w:type="dxa"/>
          </w:tcPr>
          <w:p w:rsidR="0068522C" w:rsidRPr="00FB305F" w:rsidRDefault="0068522C" w:rsidP="000E3281">
            <w:pPr>
              <w:spacing w:after="0" w:line="240" w:lineRule="auto"/>
              <w:rPr>
                <w:rFonts w:ascii="Times New Roman" w:hAnsi="Times New Roman"/>
                <w:sz w:val="24"/>
                <w:szCs w:val="24"/>
              </w:rPr>
            </w:pPr>
            <w:r w:rsidRPr="00FB305F">
              <w:rPr>
                <w:rFonts w:ascii="Times New Roman" w:hAnsi="Times New Roman"/>
                <w:sz w:val="24"/>
                <w:szCs w:val="24"/>
              </w:rPr>
              <w:t>Игра по станциям «Ежели в</w:t>
            </w:r>
            <w:r w:rsidR="00B07739">
              <w:rPr>
                <w:rFonts w:ascii="Times New Roman" w:hAnsi="Times New Roman"/>
                <w:sz w:val="24"/>
                <w:szCs w:val="24"/>
              </w:rPr>
              <w:t xml:space="preserve">ы вежливы», экскурсии в </w:t>
            </w:r>
            <w:r w:rsidRPr="00FB305F">
              <w:rPr>
                <w:rFonts w:ascii="Times New Roman" w:hAnsi="Times New Roman"/>
                <w:sz w:val="24"/>
                <w:szCs w:val="24"/>
              </w:rPr>
              <w:t xml:space="preserve"> библиотеку; конкурсы рисунков и поделок; классные часы нравственно-этической тематики; посещение театральных постановок </w:t>
            </w:r>
            <w:proofErr w:type="gramStart"/>
            <w:r w:rsidR="00B07739">
              <w:rPr>
                <w:rFonts w:ascii="Times New Roman" w:hAnsi="Times New Roman"/>
                <w:sz w:val="24"/>
                <w:szCs w:val="24"/>
              </w:rPr>
              <w:t xml:space="preserve">( </w:t>
            </w:r>
            <w:proofErr w:type="gramEnd"/>
            <w:r w:rsidR="00B07739">
              <w:rPr>
                <w:rFonts w:ascii="Times New Roman" w:hAnsi="Times New Roman"/>
                <w:sz w:val="24"/>
                <w:szCs w:val="24"/>
              </w:rPr>
              <w:t>по мере возможности)</w:t>
            </w:r>
          </w:p>
        </w:tc>
        <w:tc>
          <w:tcPr>
            <w:tcW w:w="2552" w:type="dxa"/>
          </w:tcPr>
          <w:p w:rsidR="0068522C" w:rsidRPr="00FB305F" w:rsidRDefault="0068522C" w:rsidP="000E3281">
            <w:pPr>
              <w:spacing w:after="0" w:line="240" w:lineRule="auto"/>
              <w:rPr>
                <w:rFonts w:ascii="Times New Roman" w:hAnsi="Times New Roman"/>
                <w:sz w:val="24"/>
                <w:szCs w:val="24"/>
              </w:rPr>
            </w:pPr>
            <w:r w:rsidRPr="00FB305F">
              <w:rPr>
                <w:rFonts w:ascii="Times New Roman" w:hAnsi="Times New Roman"/>
                <w:sz w:val="24"/>
                <w:szCs w:val="24"/>
              </w:rPr>
              <w:t>По плану работы        1 раз в месяц</w:t>
            </w:r>
          </w:p>
        </w:tc>
        <w:tc>
          <w:tcPr>
            <w:tcW w:w="2912" w:type="dxa"/>
          </w:tcPr>
          <w:p w:rsidR="0068522C" w:rsidRPr="00FB305F" w:rsidRDefault="0068522C" w:rsidP="000E3281">
            <w:pPr>
              <w:spacing w:after="0" w:line="240" w:lineRule="auto"/>
              <w:rPr>
                <w:rFonts w:ascii="Times New Roman" w:hAnsi="Times New Roman"/>
                <w:sz w:val="24"/>
                <w:szCs w:val="24"/>
              </w:rPr>
            </w:pPr>
            <w:r w:rsidRPr="00FB305F">
              <w:rPr>
                <w:rFonts w:ascii="Times New Roman" w:hAnsi="Times New Roman"/>
                <w:sz w:val="24"/>
                <w:szCs w:val="24"/>
              </w:rPr>
              <w:t>Учителя, воспитатели, педагог-организатор</w:t>
            </w:r>
          </w:p>
        </w:tc>
      </w:tr>
      <w:tr w:rsidR="0068522C" w:rsidRPr="00FB305F" w:rsidTr="0068522C">
        <w:tc>
          <w:tcPr>
            <w:tcW w:w="3085" w:type="dxa"/>
          </w:tcPr>
          <w:p w:rsidR="0068522C" w:rsidRPr="00FB305F" w:rsidRDefault="0068522C" w:rsidP="000E3281">
            <w:pPr>
              <w:spacing w:after="0" w:line="240" w:lineRule="auto"/>
              <w:rPr>
                <w:rFonts w:ascii="Times New Roman" w:hAnsi="Times New Roman"/>
                <w:sz w:val="24"/>
                <w:szCs w:val="24"/>
              </w:rPr>
            </w:pPr>
            <w:r w:rsidRPr="00FB305F">
              <w:rPr>
                <w:rFonts w:ascii="Times New Roman" w:hAnsi="Times New Roman"/>
                <w:sz w:val="24"/>
                <w:szCs w:val="24"/>
              </w:rPr>
              <w:t>Работа с родителями</w:t>
            </w:r>
          </w:p>
        </w:tc>
        <w:tc>
          <w:tcPr>
            <w:tcW w:w="6237" w:type="dxa"/>
          </w:tcPr>
          <w:p w:rsidR="0068522C" w:rsidRPr="00FB305F" w:rsidRDefault="0068522C" w:rsidP="000E3281">
            <w:pPr>
              <w:spacing w:after="0" w:line="240" w:lineRule="auto"/>
              <w:rPr>
                <w:rFonts w:ascii="Times New Roman" w:hAnsi="Times New Roman"/>
                <w:sz w:val="24"/>
                <w:szCs w:val="24"/>
              </w:rPr>
            </w:pPr>
            <w:r w:rsidRPr="00FB305F">
              <w:rPr>
                <w:rFonts w:ascii="Times New Roman" w:hAnsi="Times New Roman"/>
                <w:sz w:val="24"/>
                <w:szCs w:val="24"/>
              </w:rPr>
              <w:t>Тематические родительские собрания, круглые столы</w:t>
            </w:r>
          </w:p>
        </w:tc>
        <w:tc>
          <w:tcPr>
            <w:tcW w:w="2552" w:type="dxa"/>
          </w:tcPr>
          <w:p w:rsidR="0068522C" w:rsidRPr="00FB305F" w:rsidRDefault="0068522C" w:rsidP="000E3281">
            <w:pPr>
              <w:spacing w:after="0" w:line="240" w:lineRule="auto"/>
              <w:rPr>
                <w:rFonts w:ascii="Times New Roman" w:hAnsi="Times New Roman"/>
                <w:sz w:val="24"/>
                <w:szCs w:val="24"/>
              </w:rPr>
            </w:pPr>
            <w:r w:rsidRPr="00FB305F">
              <w:rPr>
                <w:rFonts w:ascii="Times New Roman" w:hAnsi="Times New Roman"/>
                <w:sz w:val="24"/>
                <w:szCs w:val="24"/>
              </w:rPr>
              <w:t>1 раз в четверть</w:t>
            </w:r>
          </w:p>
        </w:tc>
        <w:tc>
          <w:tcPr>
            <w:tcW w:w="2912" w:type="dxa"/>
          </w:tcPr>
          <w:p w:rsidR="0068522C" w:rsidRPr="00FB305F" w:rsidRDefault="0068522C" w:rsidP="000E3281">
            <w:pPr>
              <w:spacing w:after="0" w:line="240" w:lineRule="auto"/>
              <w:rPr>
                <w:rFonts w:ascii="Times New Roman" w:hAnsi="Times New Roman"/>
                <w:sz w:val="24"/>
                <w:szCs w:val="24"/>
              </w:rPr>
            </w:pPr>
            <w:r w:rsidRPr="00FB305F">
              <w:rPr>
                <w:rFonts w:ascii="Times New Roman" w:hAnsi="Times New Roman"/>
                <w:sz w:val="24"/>
                <w:szCs w:val="24"/>
              </w:rPr>
              <w:t>Классные руководители</w:t>
            </w:r>
          </w:p>
        </w:tc>
      </w:tr>
      <w:tr w:rsidR="0068522C" w:rsidRPr="00FB305F" w:rsidTr="0068522C">
        <w:tc>
          <w:tcPr>
            <w:tcW w:w="3085" w:type="dxa"/>
          </w:tcPr>
          <w:p w:rsidR="0068522C" w:rsidRPr="00FB305F" w:rsidRDefault="0068522C" w:rsidP="000E3281">
            <w:pPr>
              <w:spacing w:after="0" w:line="240" w:lineRule="auto"/>
              <w:rPr>
                <w:rFonts w:ascii="Times New Roman" w:hAnsi="Times New Roman"/>
                <w:sz w:val="24"/>
                <w:szCs w:val="24"/>
              </w:rPr>
            </w:pPr>
            <w:r w:rsidRPr="00FB305F">
              <w:rPr>
                <w:rFonts w:ascii="Times New Roman" w:hAnsi="Times New Roman"/>
                <w:sz w:val="24"/>
                <w:szCs w:val="24"/>
              </w:rPr>
              <w:t>Работа с социальными партнёрами</w:t>
            </w:r>
          </w:p>
        </w:tc>
        <w:tc>
          <w:tcPr>
            <w:tcW w:w="6237" w:type="dxa"/>
          </w:tcPr>
          <w:p w:rsidR="0068522C" w:rsidRPr="00FB305F" w:rsidRDefault="0068522C" w:rsidP="000E3281">
            <w:pPr>
              <w:spacing w:after="0" w:line="240" w:lineRule="auto"/>
              <w:rPr>
                <w:rFonts w:ascii="Times New Roman" w:hAnsi="Times New Roman"/>
                <w:sz w:val="24"/>
                <w:szCs w:val="24"/>
              </w:rPr>
            </w:pPr>
            <w:r w:rsidRPr="00FB305F">
              <w:rPr>
                <w:rFonts w:ascii="Times New Roman" w:hAnsi="Times New Roman"/>
                <w:sz w:val="24"/>
                <w:szCs w:val="24"/>
              </w:rPr>
              <w:t>Участие в мероприятиях учреждений дополнительного образования, совместные мероприятия с родителями</w:t>
            </w:r>
          </w:p>
        </w:tc>
        <w:tc>
          <w:tcPr>
            <w:tcW w:w="2552" w:type="dxa"/>
          </w:tcPr>
          <w:p w:rsidR="0068522C" w:rsidRPr="00FB305F" w:rsidRDefault="0068522C" w:rsidP="000E3281">
            <w:pPr>
              <w:spacing w:after="0" w:line="240" w:lineRule="auto"/>
              <w:rPr>
                <w:rFonts w:ascii="Times New Roman" w:hAnsi="Times New Roman"/>
                <w:sz w:val="24"/>
                <w:szCs w:val="24"/>
              </w:rPr>
            </w:pPr>
            <w:r w:rsidRPr="00FB305F">
              <w:rPr>
                <w:rFonts w:ascii="Times New Roman" w:hAnsi="Times New Roman"/>
                <w:sz w:val="24"/>
                <w:szCs w:val="24"/>
              </w:rPr>
              <w:t>По плану работы</w:t>
            </w:r>
          </w:p>
        </w:tc>
        <w:tc>
          <w:tcPr>
            <w:tcW w:w="2912" w:type="dxa"/>
          </w:tcPr>
          <w:p w:rsidR="0068522C" w:rsidRPr="00FB305F" w:rsidRDefault="0068522C" w:rsidP="000E3281">
            <w:pPr>
              <w:spacing w:after="0" w:line="240" w:lineRule="auto"/>
              <w:rPr>
                <w:rFonts w:ascii="Times New Roman" w:hAnsi="Times New Roman"/>
                <w:sz w:val="24"/>
                <w:szCs w:val="24"/>
              </w:rPr>
            </w:pPr>
            <w:r w:rsidRPr="00FB305F">
              <w:rPr>
                <w:rFonts w:ascii="Times New Roman" w:hAnsi="Times New Roman"/>
                <w:sz w:val="24"/>
                <w:szCs w:val="24"/>
              </w:rPr>
              <w:t>Педагог-организатор, учителя</w:t>
            </w:r>
          </w:p>
        </w:tc>
      </w:tr>
    </w:tbl>
    <w:p w:rsidR="0068522C" w:rsidRPr="009A6E30" w:rsidRDefault="0068522C" w:rsidP="000E3281">
      <w:pPr>
        <w:spacing w:after="0" w:line="240" w:lineRule="auto"/>
        <w:rPr>
          <w:rFonts w:ascii="Times New Roman" w:hAnsi="Times New Roman"/>
          <w:b/>
          <w:sz w:val="24"/>
          <w:szCs w:val="24"/>
        </w:rPr>
      </w:pPr>
    </w:p>
    <w:p w:rsidR="0068522C" w:rsidRPr="009A6E30" w:rsidRDefault="0068522C" w:rsidP="000E3281">
      <w:pPr>
        <w:spacing w:after="0" w:line="240" w:lineRule="auto"/>
        <w:rPr>
          <w:rFonts w:ascii="Times New Roman" w:hAnsi="Times New Roman"/>
          <w:b/>
          <w:sz w:val="24"/>
          <w:szCs w:val="24"/>
        </w:rPr>
      </w:pPr>
      <w:r w:rsidRPr="009A6E30">
        <w:rPr>
          <w:rFonts w:ascii="Times New Roman" w:hAnsi="Times New Roman"/>
          <w:b/>
          <w:sz w:val="24"/>
          <w:szCs w:val="24"/>
        </w:rPr>
        <w:t>Направление 3. Воспитание трудолюбия, творческого отношения к учению, труду, жизни.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85"/>
        <w:gridCol w:w="6237"/>
        <w:gridCol w:w="2552"/>
        <w:gridCol w:w="2912"/>
      </w:tblGrid>
      <w:tr w:rsidR="0068522C" w:rsidRPr="00FB305F" w:rsidTr="0068522C">
        <w:tc>
          <w:tcPr>
            <w:tcW w:w="3085" w:type="dxa"/>
          </w:tcPr>
          <w:p w:rsidR="0068522C" w:rsidRPr="00FB305F" w:rsidRDefault="0068522C" w:rsidP="000E3281">
            <w:pPr>
              <w:spacing w:after="0" w:line="240" w:lineRule="auto"/>
              <w:jc w:val="center"/>
              <w:rPr>
                <w:rFonts w:ascii="Times New Roman" w:hAnsi="Times New Roman"/>
                <w:sz w:val="24"/>
                <w:szCs w:val="24"/>
              </w:rPr>
            </w:pPr>
            <w:r w:rsidRPr="00FB305F">
              <w:rPr>
                <w:rFonts w:ascii="Times New Roman" w:hAnsi="Times New Roman"/>
                <w:sz w:val="24"/>
                <w:szCs w:val="24"/>
              </w:rPr>
              <w:t>Форма деятельности</w:t>
            </w:r>
          </w:p>
        </w:tc>
        <w:tc>
          <w:tcPr>
            <w:tcW w:w="6237" w:type="dxa"/>
          </w:tcPr>
          <w:p w:rsidR="0068522C" w:rsidRPr="00FB305F" w:rsidRDefault="0068522C" w:rsidP="000E3281">
            <w:pPr>
              <w:spacing w:after="0" w:line="240" w:lineRule="auto"/>
              <w:jc w:val="center"/>
              <w:rPr>
                <w:rFonts w:ascii="Times New Roman" w:hAnsi="Times New Roman"/>
                <w:sz w:val="24"/>
                <w:szCs w:val="24"/>
              </w:rPr>
            </w:pPr>
            <w:r w:rsidRPr="00FB305F">
              <w:rPr>
                <w:rFonts w:ascii="Times New Roman" w:hAnsi="Times New Roman"/>
                <w:sz w:val="24"/>
                <w:szCs w:val="24"/>
              </w:rPr>
              <w:t>Содержание мероприятий</w:t>
            </w:r>
          </w:p>
        </w:tc>
        <w:tc>
          <w:tcPr>
            <w:tcW w:w="2552" w:type="dxa"/>
          </w:tcPr>
          <w:p w:rsidR="0068522C" w:rsidRPr="00FB305F" w:rsidRDefault="0068522C" w:rsidP="000E3281">
            <w:pPr>
              <w:spacing w:after="0" w:line="240" w:lineRule="auto"/>
              <w:jc w:val="center"/>
              <w:rPr>
                <w:rFonts w:ascii="Times New Roman" w:hAnsi="Times New Roman"/>
                <w:sz w:val="24"/>
                <w:szCs w:val="24"/>
              </w:rPr>
            </w:pPr>
            <w:r w:rsidRPr="00FB305F">
              <w:rPr>
                <w:rFonts w:ascii="Times New Roman" w:hAnsi="Times New Roman"/>
                <w:sz w:val="24"/>
                <w:szCs w:val="24"/>
              </w:rPr>
              <w:t>Сроки</w:t>
            </w:r>
          </w:p>
        </w:tc>
        <w:tc>
          <w:tcPr>
            <w:tcW w:w="2912" w:type="dxa"/>
          </w:tcPr>
          <w:p w:rsidR="0068522C" w:rsidRPr="00FB305F" w:rsidRDefault="0068522C" w:rsidP="000E3281">
            <w:pPr>
              <w:spacing w:after="0" w:line="240" w:lineRule="auto"/>
              <w:jc w:val="center"/>
              <w:rPr>
                <w:rFonts w:ascii="Times New Roman" w:hAnsi="Times New Roman"/>
                <w:sz w:val="24"/>
                <w:szCs w:val="24"/>
              </w:rPr>
            </w:pPr>
            <w:r w:rsidRPr="00FB305F">
              <w:rPr>
                <w:rFonts w:ascii="Times New Roman" w:hAnsi="Times New Roman"/>
                <w:sz w:val="24"/>
                <w:szCs w:val="24"/>
              </w:rPr>
              <w:t>Исполнители</w:t>
            </w:r>
          </w:p>
        </w:tc>
      </w:tr>
      <w:tr w:rsidR="0068522C" w:rsidRPr="00FB305F" w:rsidTr="0068522C">
        <w:tc>
          <w:tcPr>
            <w:tcW w:w="3085" w:type="dxa"/>
          </w:tcPr>
          <w:p w:rsidR="0068522C" w:rsidRPr="00FB305F" w:rsidRDefault="0068522C" w:rsidP="000E3281">
            <w:pPr>
              <w:spacing w:after="0" w:line="240" w:lineRule="auto"/>
              <w:rPr>
                <w:rFonts w:ascii="Times New Roman" w:hAnsi="Times New Roman"/>
                <w:sz w:val="24"/>
                <w:szCs w:val="24"/>
              </w:rPr>
            </w:pPr>
            <w:r w:rsidRPr="00FB305F">
              <w:rPr>
                <w:rFonts w:ascii="Times New Roman" w:hAnsi="Times New Roman"/>
                <w:sz w:val="24"/>
                <w:szCs w:val="24"/>
              </w:rPr>
              <w:lastRenderedPageBreak/>
              <w:t>Урочная</w:t>
            </w:r>
          </w:p>
        </w:tc>
        <w:tc>
          <w:tcPr>
            <w:tcW w:w="6237" w:type="dxa"/>
          </w:tcPr>
          <w:p w:rsidR="0068522C" w:rsidRPr="00FB305F" w:rsidRDefault="0068522C" w:rsidP="000E3281">
            <w:pPr>
              <w:spacing w:after="0" w:line="240" w:lineRule="auto"/>
              <w:rPr>
                <w:rFonts w:ascii="Times New Roman" w:hAnsi="Times New Roman"/>
                <w:sz w:val="24"/>
                <w:szCs w:val="24"/>
              </w:rPr>
            </w:pPr>
            <w:r w:rsidRPr="00FB305F">
              <w:rPr>
                <w:rFonts w:ascii="Times New Roman" w:hAnsi="Times New Roman"/>
                <w:sz w:val="24"/>
                <w:szCs w:val="24"/>
              </w:rPr>
              <w:t xml:space="preserve">Беседы на уроках технологии, литературного чтения, окружающего мира, русского языка, </w:t>
            </w:r>
            <w:proofErr w:type="gramStart"/>
            <w:r w:rsidRPr="00FB305F">
              <w:rPr>
                <w:rFonts w:ascii="Times New Roman" w:hAnsi="Times New Roman"/>
                <w:sz w:val="24"/>
                <w:szCs w:val="24"/>
              </w:rPr>
              <w:t>ИЗО</w:t>
            </w:r>
            <w:proofErr w:type="gramEnd"/>
            <w:r w:rsidRPr="00FB305F">
              <w:rPr>
                <w:rFonts w:ascii="Times New Roman" w:hAnsi="Times New Roman"/>
                <w:sz w:val="24"/>
                <w:szCs w:val="24"/>
              </w:rPr>
              <w:t xml:space="preserve"> по соответствующей тематике, участие в предметных конкурсах и олимпиадах</w:t>
            </w:r>
          </w:p>
        </w:tc>
        <w:tc>
          <w:tcPr>
            <w:tcW w:w="2552" w:type="dxa"/>
          </w:tcPr>
          <w:p w:rsidR="0068522C" w:rsidRPr="00FB305F" w:rsidRDefault="0068522C" w:rsidP="000E3281">
            <w:pPr>
              <w:spacing w:after="0" w:line="240" w:lineRule="auto"/>
              <w:rPr>
                <w:rFonts w:ascii="Times New Roman" w:hAnsi="Times New Roman"/>
                <w:sz w:val="24"/>
                <w:szCs w:val="24"/>
              </w:rPr>
            </w:pPr>
            <w:r w:rsidRPr="00FB305F">
              <w:rPr>
                <w:rFonts w:ascii="Times New Roman" w:hAnsi="Times New Roman"/>
                <w:sz w:val="24"/>
                <w:szCs w:val="24"/>
              </w:rPr>
              <w:t>Систематически на уроках разных предметов</w:t>
            </w:r>
          </w:p>
        </w:tc>
        <w:tc>
          <w:tcPr>
            <w:tcW w:w="2912" w:type="dxa"/>
          </w:tcPr>
          <w:p w:rsidR="0068522C" w:rsidRPr="00FB305F" w:rsidRDefault="0068522C" w:rsidP="000E3281">
            <w:pPr>
              <w:spacing w:after="0" w:line="240" w:lineRule="auto"/>
              <w:rPr>
                <w:rFonts w:ascii="Times New Roman" w:hAnsi="Times New Roman"/>
                <w:sz w:val="24"/>
                <w:szCs w:val="24"/>
              </w:rPr>
            </w:pPr>
            <w:r w:rsidRPr="00FB305F">
              <w:rPr>
                <w:rFonts w:ascii="Times New Roman" w:hAnsi="Times New Roman"/>
                <w:sz w:val="24"/>
                <w:szCs w:val="24"/>
              </w:rPr>
              <w:t>Учителя, воспитатели</w:t>
            </w:r>
          </w:p>
        </w:tc>
      </w:tr>
      <w:tr w:rsidR="0068522C" w:rsidRPr="00FB305F" w:rsidTr="0068522C">
        <w:tc>
          <w:tcPr>
            <w:tcW w:w="3085" w:type="dxa"/>
          </w:tcPr>
          <w:p w:rsidR="0068522C" w:rsidRPr="00FB305F" w:rsidRDefault="0068522C" w:rsidP="000E3281">
            <w:pPr>
              <w:spacing w:after="0" w:line="240" w:lineRule="auto"/>
              <w:rPr>
                <w:rFonts w:ascii="Times New Roman" w:hAnsi="Times New Roman"/>
                <w:sz w:val="24"/>
                <w:szCs w:val="24"/>
              </w:rPr>
            </w:pPr>
            <w:r w:rsidRPr="00FB305F">
              <w:rPr>
                <w:rFonts w:ascii="Times New Roman" w:hAnsi="Times New Roman"/>
                <w:sz w:val="24"/>
                <w:szCs w:val="24"/>
              </w:rPr>
              <w:t>Внеурочная</w:t>
            </w:r>
          </w:p>
        </w:tc>
        <w:tc>
          <w:tcPr>
            <w:tcW w:w="6237" w:type="dxa"/>
          </w:tcPr>
          <w:p w:rsidR="0068522C" w:rsidRPr="00FB305F" w:rsidRDefault="0068522C" w:rsidP="000E3281">
            <w:pPr>
              <w:spacing w:after="0" w:line="240" w:lineRule="auto"/>
              <w:rPr>
                <w:rFonts w:ascii="Times New Roman" w:hAnsi="Times New Roman"/>
                <w:sz w:val="24"/>
                <w:szCs w:val="24"/>
              </w:rPr>
            </w:pPr>
            <w:r w:rsidRPr="00FB305F">
              <w:rPr>
                <w:rFonts w:ascii="Times New Roman" w:hAnsi="Times New Roman"/>
                <w:sz w:val="24"/>
                <w:szCs w:val="24"/>
              </w:rPr>
              <w:t>Тематические классные часы; трудовой десант по уборке пришкольного участка; встречи с представителями разных профессий «Кем быть?»</w:t>
            </w:r>
          </w:p>
        </w:tc>
        <w:tc>
          <w:tcPr>
            <w:tcW w:w="2552" w:type="dxa"/>
          </w:tcPr>
          <w:p w:rsidR="0068522C" w:rsidRPr="00FB305F" w:rsidRDefault="0068522C" w:rsidP="000E3281">
            <w:pPr>
              <w:spacing w:after="0" w:line="240" w:lineRule="auto"/>
              <w:rPr>
                <w:rFonts w:ascii="Times New Roman" w:hAnsi="Times New Roman"/>
                <w:sz w:val="24"/>
                <w:szCs w:val="24"/>
              </w:rPr>
            </w:pPr>
            <w:r w:rsidRPr="00FB305F">
              <w:rPr>
                <w:rFonts w:ascii="Times New Roman" w:hAnsi="Times New Roman"/>
                <w:sz w:val="24"/>
                <w:szCs w:val="24"/>
              </w:rPr>
              <w:t>По плану работы        1 раз в месяц</w:t>
            </w:r>
          </w:p>
        </w:tc>
        <w:tc>
          <w:tcPr>
            <w:tcW w:w="2912" w:type="dxa"/>
          </w:tcPr>
          <w:p w:rsidR="0068522C" w:rsidRPr="00FB305F" w:rsidRDefault="0068522C" w:rsidP="000E3281">
            <w:pPr>
              <w:spacing w:after="0" w:line="240" w:lineRule="auto"/>
              <w:rPr>
                <w:rFonts w:ascii="Times New Roman" w:hAnsi="Times New Roman"/>
                <w:sz w:val="24"/>
                <w:szCs w:val="24"/>
              </w:rPr>
            </w:pPr>
            <w:r w:rsidRPr="00FB305F">
              <w:rPr>
                <w:rFonts w:ascii="Times New Roman" w:hAnsi="Times New Roman"/>
                <w:sz w:val="24"/>
                <w:szCs w:val="24"/>
              </w:rPr>
              <w:t>Учителя, воспитатели, педагог-организатор</w:t>
            </w:r>
          </w:p>
        </w:tc>
      </w:tr>
      <w:tr w:rsidR="0068522C" w:rsidRPr="00FB305F" w:rsidTr="0068522C">
        <w:tc>
          <w:tcPr>
            <w:tcW w:w="3085" w:type="dxa"/>
          </w:tcPr>
          <w:p w:rsidR="0068522C" w:rsidRPr="00FB305F" w:rsidRDefault="0068522C" w:rsidP="000E3281">
            <w:pPr>
              <w:spacing w:after="0" w:line="240" w:lineRule="auto"/>
              <w:rPr>
                <w:rFonts w:ascii="Times New Roman" w:hAnsi="Times New Roman"/>
                <w:sz w:val="24"/>
                <w:szCs w:val="24"/>
              </w:rPr>
            </w:pPr>
            <w:r w:rsidRPr="00FB305F">
              <w:rPr>
                <w:rFonts w:ascii="Times New Roman" w:hAnsi="Times New Roman"/>
                <w:sz w:val="24"/>
                <w:szCs w:val="24"/>
              </w:rPr>
              <w:t>Работа с родителями</w:t>
            </w:r>
          </w:p>
        </w:tc>
        <w:tc>
          <w:tcPr>
            <w:tcW w:w="6237" w:type="dxa"/>
          </w:tcPr>
          <w:p w:rsidR="0068522C" w:rsidRPr="00FB305F" w:rsidRDefault="0068522C" w:rsidP="000E3281">
            <w:pPr>
              <w:spacing w:after="0" w:line="240" w:lineRule="auto"/>
              <w:rPr>
                <w:rFonts w:ascii="Times New Roman" w:hAnsi="Times New Roman"/>
                <w:sz w:val="24"/>
                <w:szCs w:val="24"/>
              </w:rPr>
            </w:pPr>
            <w:r w:rsidRPr="00FB305F">
              <w:rPr>
                <w:rFonts w:ascii="Times New Roman" w:hAnsi="Times New Roman"/>
                <w:sz w:val="24"/>
                <w:szCs w:val="24"/>
              </w:rPr>
              <w:t>Благоустройство пришкольного участка, посадка деревьев, разбивка цветника совместно с родителями</w:t>
            </w:r>
          </w:p>
        </w:tc>
        <w:tc>
          <w:tcPr>
            <w:tcW w:w="2552" w:type="dxa"/>
          </w:tcPr>
          <w:p w:rsidR="0068522C" w:rsidRPr="00FB305F" w:rsidRDefault="0068522C" w:rsidP="000E3281">
            <w:pPr>
              <w:spacing w:after="0" w:line="240" w:lineRule="auto"/>
              <w:rPr>
                <w:rFonts w:ascii="Times New Roman" w:hAnsi="Times New Roman"/>
                <w:sz w:val="24"/>
                <w:szCs w:val="24"/>
              </w:rPr>
            </w:pPr>
            <w:r w:rsidRPr="00FB305F">
              <w:rPr>
                <w:rFonts w:ascii="Times New Roman" w:hAnsi="Times New Roman"/>
                <w:sz w:val="24"/>
                <w:szCs w:val="24"/>
              </w:rPr>
              <w:t>По плану работы</w:t>
            </w:r>
          </w:p>
        </w:tc>
        <w:tc>
          <w:tcPr>
            <w:tcW w:w="2912" w:type="dxa"/>
          </w:tcPr>
          <w:p w:rsidR="0068522C" w:rsidRPr="00FB305F" w:rsidRDefault="0068522C" w:rsidP="000E3281">
            <w:pPr>
              <w:spacing w:after="0" w:line="240" w:lineRule="auto"/>
              <w:rPr>
                <w:rFonts w:ascii="Times New Roman" w:hAnsi="Times New Roman"/>
                <w:sz w:val="24"/>
                <w:szCs w:val="24"/>
              </w:rPr>
            </w:pPr>
            <w:r w:rsidRPr="00FB305F">
              <w:rPr>
                <w:rFonts w:ascii="Times New Roman" w:hAnsi="Times New Roman"/>
                <w:sz w:val="24"/>
                <w:szCs w:val="24"/>
              </w:rPr>
              <w:t>Классные руководители</w:t>
            </w:r>
          </w:p>
        </w:tc>
      </w:tr>
      <w:tr w:rsidR="0068522C" w:rsidRPr="00FB305F" w:rsidTr="0068522C">
        <w:tc>
          <w:tcPr>
            <w:tcW w:w="3085" w:type="dxa"/>
          </w:tcPr>
          <w:p w:rsidR="0068522C" w:rsidRPr="00FB305F" w:rsidRDefault="0068522C" w:rsidP="000E3281">
            <w:pPr>
              <w:spacing w:after="0" w:line="240" w:lineRule="auto"/>
              <w:rPr>
                <w:rFonts w:ascii="Times New Roman" w:hAnsi="Times New Roman"/>
                <w:sz w:val="24"/>
                <w:szCs w:val="24"/>
              </w:rPr>
            </w:pPr>
            <w:r w:rsidRPr="00FB305F">
              <w:rPr>
                <w:rFonts w:ascii="Times New Roman" w:hAnsi="Times New Roman"/>
                <w:sz w:val="24"/>
                <w:szCs w:val="24"/>
              </w:rPr>
              <w:t>Работа с социальными партнёрами</w:t>
            </w:r>
          </w:p>
        </w:tc>
        <w:tc>
          <w:tcPr>
            <w:tcW w:w="6237" w:type="dxa"/>
          </w:tcPr>
          <w:p w:rsidR="0068522C" w:rsidRPr="00FB305F" w:rsidRDefault="0068522C" w:rsidP="000E3281">
            <w:pPr>
              <w:spacing w:after="0" w:line="240" w:lineRule="auto"/>
              <w:rPr>
                <w:rFonts w:ascii="Times New Roman" w:hAnsi="Times New Roman"/>
                <w:sz w:val="24"/>
                <w:szCs w:val="24"/>
              </w:rPr>
            </w:pPr>
            <w:r w:rsidRPr="00FB305F">
              <w:rPr>
                <w:rFonts w:ascii="Times New Roman" w:hAnsi="Times New Roman"/>
                <w:sz w:val="24"/>
                <w:szCs w:val="24"/>
              </w:rPr>
              <w:t xml:space="preserve">Изготовление подарков-сувениров для дошкольников </w:t>
            </w:r>
            <w:r w:rsidR="00B07739">
              <w:rPr>
                <w:rFonts w:ascii="Times New Roman" w:hAnsi="Times New Roman"/>
                <w:sz w:val="24"/>
                <w:szCs w:val="24"/>
              </w:rPr>
              <w:t>садика</w:t>
            </w:r>
            <w:r w:rsidRPr="00FB305F">
              <w:rPr>
                <w:rFonts w:ascii="Times New Roman" w:hAnsi="Times New Roman"/>
                <w:sz w:val="24"/>
                <w:szCs w:val="24"/>
              </w:rPr>
              <w:t>; награждение учащихся, отлично закончивших учебный год</w:t>
            </w:r>
          </w:p>
        </w:tc>
        <w:tc>
          <w:tcPr>
            <w:tcW w:w="2552" w:type="dxa"/>
          </w:tcPr>
          <w:p w:rsidR="0068522C" w:rsidRPr="00FB305F" w:rsidRDefault="0068522C" w:rsidP="000E3281">
            <w:pPr>
              <w:spacing w:after="0" w:line="240" w:lineRule="auto"/>
              <w:rPr>
                <w:rFonts w:ascii="Times New Roman" w:hAnsi="Times New Roman"/>
                <w:sz w:val="24"/>
                <w:szCs w:val="24"/>
              </w:rPr>
            </w:pPr>
            <w:r w:rsidRPr="00FB305F">
              <w:rPr>
                <w:rFonts w:ascii="Times New Roman" w:hAnsi="Times New Roman"/>
                <w:sz w:val="24"/>
                <w:szCs w:val="24"/>
              </w:rPr>
              <w:t>По плану работы</w:t>
            </w:r>
          </w:p>
        </w:tc>
        <w:tc>
          <w:tcPr>
            <w:tcW w:w="2912" w:type="dxa"/>
          </w:tcPr>
          <w:p w:rsidR="0068522C" w:rsidRPr="00FB305F" w:rsidRDefault="0068522C" w:rsidP="000E3281">
            <w:pPr>
              <w:spacing w:after="0" w:line="240" w:lineRule="auto"/>
              <w:rPr>
                <w:rFonts w:ascii="Times New Roman" w:hAnsi="Times New Roman"/>
                <w:sz w:val="24"/>
                <w:szCs w:val="24"/>
              </w:rPr>
            </w:pPr>
            <w:r w:rsidRPr="00FB305F">
              <w:rPr>
                <w:rFonts w:ascii="Times New Roman" w:hAnsi="Times New Roman"/>
                <w:sz w:val="24"/>
                <w:szCs w:val="24"/>
              </w:rPr>
              <w:t>Педагог-организатор, учителя</w:t>
            </w:r>
          </w:p>
        </w:tc>
      </w:tr>
    </w:tbl>
    <w:p w:rsidR="0068522C" w:rsidRPr="009A6E30" w:rsidRDefault="0068522C" w:rsidP="000E3281">
      <w:pPr>
        <w:spacing w:after="0" w:line="240" w:lineRule="auto"/>
        <w:rPr>
          <w:rFonts w:ascii="Times New Roman" w:hAnsi="Times New Roman"/>
          <w:sz w:val="24"/>
          <w:szCs w:val="24"/>
        </w:rPr>
      </w:pPr>
    </w:p>
    <w:p w:rsidR="0068522C" w:rsidRPr="009A6E30" w:rsidRDefault="0068522C" w:rsidP="000E3281">
      <w:pPr>
        <w:spacing w:after="0" w:line="240" w:lineRule="auto"/>
        <w:rPr>
          <w:rFonts w:ascii="Times New Roman" w:hAnsi="Times New Roman"/>
          <w:b/>
          <w:sz w:val="24"/>
          <w:szCs w:val="24"/>
        </w:rPr>
      </w:pPr>
      <w:r w:rsidRPr="009A6E30">
        <w:rPr>
          <w:rFonts w:ascii="Times New Roman" w:hAnsi="Times New Roman"/>
          <w:b/>
          <w:sz w:val="24"/>
          <w:szCs w:val="24"/>
        </w:rPr>
        <w:t>Направление 4. Формирование ценностного отношения к семье, здоровью и здоровому образу жизни.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85"/>
        <w:gridCol w:w="6237"/>
        <w:gridCol w:w="2552"/>
        <w:gridCol w:w="2912"/>
      </w:tblGrid>
      <w:tr w:rsidR="0068522C" w:rsidRPr="00FB305F" w:rsidTr="0068522C">
        <w:tc>
          <w:tcPr>
            <w:tcW w:w="3085" w:type="dxa"/>
          </w:tcPr>
          <w:p w:rsidR="0068522C" w:rsidRPr="00FB305F" w:rsidRDefault="0068522C" w:rsidP="000E3281">
            <w:pPr>
              <w:spacing w:after="0" w:line="240" w:lineRule="auto"/>
              <w:jc w:val="center"/>
              <w:rPr>
                <w:rFonts w:ascii="Times New Roman" w:hAnsi="Times New Roman"/>
                <w:sz w:val="24"/>
                <w:szCs w:val="24"/>
              </w:rPr>
            </w:pPr>
            <w:r w:rsidRPr="00FB305F">
              <w:rPr>
                <w:rFonts w:ascii="Times New Roman" w:hAnsi="Times New Roman"/>
                <w:sz w:val="24"/>
                <w:szCs w:val="24"/>
              </w:rPr>
              <w:t>Форма деятельности</w:t>
            </w:r>
          </w:p>
        </w:tc>
        <w:tc>
          <w:tcPr>
            <w:tcW w:w="6237" w:type="dxa"/>
          </w:tcPr>
          <w:p w:rsidR="0068522C" w:rsidRPr="00FB305F" w:rsidRDefault="0068522C" w:rsidP="000E3281">
            <w:pPr>
              <w:spacing w:after="0" w:line="240" w:lineRule="auto"/>
              <w:jc w:val="center"/>
              <w:rPr>
                <w:rFonts w:ascii="Times New Roman" w:hAnsi="Times New Roman"/>
                <w:sz w:val="24"/>
                <w:szCs w:val="24"/>
              </w:rPr>
            </w:pPr>
            <w:r w:rsidRPr="00FB305F">
              <w:rPr>
                <w:rFonts w:ascii="Times New Roman" w:hAnsi="Times New Roman"/>
                <w:sz w:val="24"/>
                <w:szCs w:val="24"/>
              </w:rPr>
              <w:t>Содержание мероприятий</w:t>
            </w:r>
          </w:p>
        </w:tc>
        <w:tc>
          <w:tcPr>
            <w:tcW w:w="2552" w:type="dxa"/>
          </w:tcPr>
          <w:p w:rsidR="0068522C" w:rsidRPr="00FB305F" w:rsidRDefault="0068522C" w:rsidP="000E3281">
            <w:pPr>
              <w:spacing w:after="0" w:line="240" w:lineRule="auto"/>
              <w:jc w:val="center"/>
              <w:rPr>
                <w:rFonts w:ascii="Times New Roman" w:hAnsi="Times New Roman"/>
                <w:sz w:val="24"/>
                <w:szCs w:val="24"/>
              </w:rPr>
            </w:pPr>
            <w:r w:rsidRPr="00FB305F">
              <w:rPr>
                <w:rFonts w:ascii="Times New Roman" w:hAnsi="Times New Roman"/>
                <w:sz w:val="24"/>
                <w:szCs w:val="24"/>
              </w:rPr>
              <w:t>Сроки</w:t>
            </w:r>
          </w:p>
        </w:tc>
        <w:tc>
          <w:tcPr>
            <w:tcW w:w="2912" w:type="dxa"/>
          </w:tcPr>
          <w:p w:rsidR="0068522C" w:rsidRPr="00FB305F" w:rsidRDefault="0068522C" w:rsidP="000E3281">
            <w:pPr>
              <w:spacing w:after="0" w:line="240" w:lineRule="auto"/>
              <w:jc w:val="center"/>
              <w:rPr>
                <w:rFonts w:ascii="Times New Roman" w:hAnsi="Times New Roman"/>
                <w:sz w:val="24"/>
                <w:szCs w:val="24"/>
              </w:rPr>
            </w:pPr>
            <w:r w:rsidRPr="00FB305F">
              <w:rPr>
                <w:rFonts w:ascii="Times New Roman" w:hAnsi="Times New Roman"/>
                <w:sz w:val="24"/>
                <w:szCs w:val="24"/>
              </w:rPr>
              <w:t>Исполнители</w:t>
            </w:r>
          </w:p>
        </w:tc>
      </w:tr>
      <w:tr w:rsidR="0068522C" w:rsidRPr="00FB305F" w:rsidTr="0068522C">
        <w:tc>
          <w:tcPr>
            <w:tcW w:w="3085" w:type="dxa"/>
          </w:tcPr>
          <w:p w:rsidR="0068522C" w:rsidRPr="00FB305F" w:rsidRDefault="0068522C" w:rsidP="000E3281">
            <w:pPr>
              <w:spacing w:after="0" w:line="240" w:lineRule="auto"/>
              <w:rPr>
                <w:rFonts w:ascii="Times New Roman" w:hAnsi="Times New Roman"/>
                <w:sz w:val="24"/>
                <w:szCs w:val="24"/>
              </w:rPr>
            </w:pPr>
            <w:r w:rsidRPr="00FB305F">
              <w:rPr>
                <w:rFonts w:ascii="Times New Roman" w:hAnsi="Times New Roman"/>
                <w:sz w:val="24"/>
                <w:szCs w:val="24"/>
              </w:rPr>
              <w:t>Урочная</w:t>
            </w:r>
          </w:p>
        </w:tc>
        <w:tc>
          <w:tcPr>
            <w:tcW w:w="6237" w:type="dxa"/>
          </w:tcPr>
          <w:p w:rsidR="0068522C" w:rsidRPr="00FB305F" w:rsidRDefault="0068522C" w:rsidP="000E3281">
            <w:pPr>
              <w:spacing w:after="0" w:line="240" w:lineRule="auto"/>
              <w:rPr>
                <w:rFonts w:ascii="Times New Roman" w:hAnsi="Times New Roman"/>
                <w:sz w:val="24"/>
                <w:szCs w:val="24"/>
              </w:rPr>
            </w:pPr>
            <w:r w:rsidRPr="00FB305F">
              <w:rPr>
                <w:rFonts w:ascii="Times New Roman" w:hAnsi="Times New Roman"/>
                <w:sz w:val="24"/>
                <w:szCs w:val="24"/>
              </w:rPr>
              <w:t>Беседы на уроках окружающего мира, русского языка, литературного чтения об истории и культуре родной семьи, своего города, улицы; беседы о здоровом образе жизни; создание коллажей «Наше здоровье»</w:t>
            </w:r>
          </w:p>
        </w:tc>
        <w:tc>
          <w:tcPr>
            <w:tcW w:w="2552" w:type="dxa"/>
          </w:tcPr>
          <w:p w:rsidR="0068522C" w:rsidRPr="00FB305F" w:rsidRDefault="0068522C" w:rsidP="000E3281">
            <w:pPr>
              <w:spacing w:after="0" w:line="240" w:lineRule="auto"/>
              <w:rPr>
                <w:rFonts w:ascii="Times New Roman" w:hAnsi="Times New Roman"/>
                <w:sz w:val="24"/>
                <w:szCs w:val="24"/>
              </w:rPr>
            </w:pPr>
            <w:r w:rsidRPr="00FB305F">
              <w:rPr>
                <w:rFonts w:ascii="Times New Roman" w:hAnsi="Times New Roman"/>
                <w:sz w:val="24"/>
                <w:szCs w:val="24"/>
              </w:rPr>
              <w:t>Систематически на уроках разных предметов</w:t>
            </w:r>
          </w:p>
        </w:tc>
        <w:tc>
          <w:tcPr>
            <w:tcW w:w="2912" w:type="dxa"/>
          </w:tcPr>
          <w:p w:rsidR="0068522C" w:rsidRPr="00FB305F" w:rsidRDefault="0068522C" w:rsidP="000E3281">
            <w:pPr>
              <w:spacing w:after="0" w:line="240" w:lineRule="auto"/>
              <w:rPr>
                <w:rFonts w:ascii="Times New Roman" w:hAnsi="Times New Roman"/>
                <w:sz w:val="24"/>
                <w:szCs w:val="24"/>
              </w:rPr>
            </w:pPr>
            <w:r w:rsidRPr="00FB305F">
              <w:rPr>
                <w:rFonts w:ascii="Times New Roman" w:hAnsi="Times New Roman"/>
                <w:sz w:val="24"/>
                <w:szCs w:val="24"/>
              </w:rPr>
              <w:t>Учителя, воспитатели</w:t>
            </w:r>
          </w:p>
        </w:tc>
      </w:tr>
      <w:tr w:rsidR="0068522C" w:rsidRPr="00FB305F" w:rsidTr="0068522C">
        <w:tc>
          <w:tcPr>
            <w:tcW w:w="3085" w:type="dxa"/>
          </w:tcPr>
          <w:p w:rsidR="0068522C" w:rsidRPr="00FB305F" w:rsidRDefault="0068522C" w:rsidP="000E3281">
            <w:pPr>
              <w:spacing w:after="0" w:line="240" w:lineRule="auto"/>
              <w:rPr>
                <w:rFonts w:ascii="Times New Roman" w:hAnsi="Times New Roman"/>
                <w:sz w:val="24"/>
                <w:szCs w:val="24"/>
              </w:rPr>
            </w:pPr>
            <w:r w:rsidRPr="00FB305F">
              <w:rPr>
                <w:rFonts w:ascii="Times New Roman" w:hAnsi="Times New Roman"/>
                <w:sz w:val="24"/>
                <w:szCs w:val="24"/>
              </w:rPr>
              <w:t>Внеурочная</w:t>
            </w:r>
          </w:p>
        </w:tc>
        <w:tc>
          <w:tcPr>
            <w:tcW w:w="6237" w:type="dxa"/>
          </w:tcPr>
          <w:p w:rsidR="0068522C" w:rsidRPr="00FB305F" w:rsidRDefault="0068522C" w:rsidP="000E3281">
            <w:pPr>
              <w:spacing w:after="0" w:line="240" w:lineRule="auto"/>
              <w:rPr>
                <w:rFonts w:ascii="Times New Roman" w:hAnsi="Times New Roman"/>
                <w:sz w:val="24"/>
                <w:szCs w:val="24"/>
              </w:rPr>
            </w:pPr>
            <w:r w:rsidRPr="00FB305F">
              <w:rPr>
                <w:rFonts w:ascii="Times New Roman" w:hAnsi="Times New Roman"/>
                <w:sz w:val="24"/>
                <w:szCs w:val="24"/>
              </w:rPr>
              <w:t>Инсценировка стихов из книги Г.Остера «Вредные советы»; игра по станциям «Королевство Зубной Щётки», совместные мероприятия с родителями «Папа, мама и я – дружная семья»; «Весёлые старты»</w:t>
            </w:r>
          </w:p>
        </w:tc>
        <w:tc>
          <w:tcPr>
            <w:tcW w:w="2552" w:type="dxa"/>
          </w:tcPr>
          <w:p w:rsidR="0068522C" w:rsidRPr="00FB305F" w:rsidRDefault="0068522C" w:rsidP="000E3281">
            <w:pPr>
              <w:spacing w:after="0" w:line="240" w:lineRule="auto"/>
              <w:rPr>
                <w:rFonts w:ascii="Times New Roman" w:hAnsi="Times New Roman"/>
                <w:sz w:val="24"/>
                <w:szCs w:val="24"/>
              </w:rPr>
            </w:pPr>
            <w:r w:rsidRPr="00FB305F">
              <w:rPr>
                <w:rFonts w:ascii="Times New Roman" w:hAnsi="Times New Roman"/>
                <w:sz w:val="24"/>
                <w:szCs w:val="24"/>
              </w:rPr>
              <w:t xml:space="preserve">По плану работы        </w:t>
            </w:r>
          </w:p>
        </w:tc>
        <w:tc>
          <w:tcPr>
            <w:tcW w:w="2912" w:type="dxa"/>
          </w:tcPr>
          <w:p w:rsidR="0068522C" w:rsidRPr="00FB305F" w:rsidRDefault="0068522C" w:rsidP="000E3281">
            <w:pPr>
              <w:spacing w:after="0" w:line="240" w:lineRule="auto"/>
              <w:rPr>
                <w:rFonts w:ascii="Times New Roman" w:hAnsi="Times New Roman"/>
                <w:sz w:val="24"/>
                <w:szCs w:val="24"/>
              </w:rPr>
            </w:pPr>
            <w:r w:rsidRPr="00FB305F">
              <w:rPr>
                <w:rFonts w:ascii="Times New Roman" w:hAnsi="Times New Roman"/>
                <w:sz w:val="24"/>
                <w:szCs w:val="24"/>
              </w:rPr>
              <w:t>Учителя, воспитатели, педагог-организатор</w:t>
            </w:r>
          </w:p>
        </w:tc>
      </w:tr>
      <w:tr w:rsidR="0068522C" w:rsidRPr="00FB305F" w:rsidTr="0068522C">
        <w:tc>
          <w:tcPr>
            <w:tcW w:w="3085" w:type="dxa"/>
          </w:tcPr>
          <w:p w:rsidR="0068522C" w:rsidRPr="00FB305F" w:rsidRDefault="0068522C" w:rsidP="000E3281">
            <w:pPr>
              <w:spacing w:after="0" w:line="240" w:lineRule="auto"/>
              <w:rPr>
                <w:rFonts w:ascii="Times New Roman" w:hAnsi="Times New Roman"/>
                <w:sz w:val="24"/>
                <w:szCs w:val="24"/>
              </w:rPr>
            </w:pPr>
            <w:r w:rsidRPr="00FB305F">
              <w:rPr>
                <w:rFonts w:ascii="Times New Roman" w:hAnsi="Times New Roman"/>
                <w:sz w:val="24"/>
                <w:szCs w:val="24"/>
              </w:rPr>
              <w:t>Работа с родителями</w:t>
            </w:r>
          </w:p>
        </w:tc>
        <w:tc>
          <w:tcPr>
            <w:tcW w:w="6237" w:type="dxa"/>
          </w:tcPr>
          <w:p w:rsidR="0068522C" w:rsidRPr="00FB305F" w:rsidRDefault="0068522C" w:rsidP="000E3281">
            <w:pPr>
              <w:spacing w:after="0" w:line="240" w:lineRule="auto"/>
              <w:rPr>
                <w:rFonts w:ascii="Times New Roman" w:hAnsi="Times New Roman"/>
                <w:sz w:val="24"/>
                <w:szCs w:val="24"/>
              </w:rPr>
            </w:pPr>
            <w:r w:rsidRPr="00FB305F">
              <w:rPr>
                <w:rFonts w:ascii="Times New Roman" w:hAnsi="Times New Roman"/>
                <w:sz w:val="24"/>
                <w:szCs w:val="24"/>
              </w:rPr>
              <w:t>Совместные проекты «Моя родословная», «Традиции моей семьи», тематические родительские собрания</w:t>
            </w:r>
          </w:p>
        </w:tc>
        <w:tc>
          <w:tcPr>
            <w:tcW w:w="2552" w:type="dxa"/>
          </w:tcPr>
          <w:p w:rsidR="0068522C" w:rsidRPr="00FB305F" w:rsidRDefault="0068522C" w:rsidP="000E3281">
            <w:pPr>
              <w:spacing w:after="0" w:line="240" w:lineRule="auto"/>
              <w:rPr>
                <w:rFonts w:ascii="Times New Roman" w:hAnsi="Times New Roman"/>
                <w:sz w:val="24"/>
                <w:szCs w:val="24"/>
              </w:rPr>
            </w:pPr>
            <w:r w:rsidRPr="00FB305F">
              <w:rPr>
                <w:rFonts w:ascii="Times New Roman" w:hAnsi="Times New Roman"/>
                <w:sz w:val="24"/>
                <w:szCs w:val="24"/>
              </w:rPr>
              <w:t>1 раз в четверть</w:t>
            </w:r>
          </w:p>
        </w:tc>
        <w:tc>
          <w:tcPr>
            <w:tcW w:w="2912" w:type="dxa"/>
          </w:tcPr>
          <w:p w:rsidR="0068522C" w:rsidRPr="00FB305F" w:rsidRDefault="0068522C" w:rsidP="000E3281">
            <w:pPr>
              <w:spacing w:after="0" w:line="240" w:lineRule="auto"/>
              <w:rPr>
                <w:rFonts w:ascii="Times New Roman" w:hAnsi="Times New Roman"/>
                <w:sz w:val="24"/>
                <w:szCs w:val="24"/>
              </w:rPr>
            </w:pPr>
            <w:r w:rsidRPr="00FB305F">
              <w:rPr>
                <w:rFonts w:ascii="Times New Roman" w:hAnsi="Times New Roman"/>
                <w:sz w:val="24"/>
                <w:szCs w:val="24"/>
              </w:rPr>
              <w:t>Классные руководители</w:t>
            </w:r>
          </w:p>
        </w:tc>
      </w:tr>
    </w:tbl>
    <w:p w:rsidR="0068522C" w:rsidRPr="009A6E30" w:rsidRDefault="0068522C" w:rsidP="000E3281">
      <w:pPr>
        <w:spacing w:after="0" w:line="240" w:lineRule="auto"/>
        <w:rPr>
          <w:rFonts w:ascii="Times New Roman" w:hAnsi="Times New Roman"/>
          <w:sz w:val="24"/>
          <w:szCs w:val="24"/>
        </w:rPr>
      </w:pPr>
    </w:p>
    <w:p w:rsidR="0068522C" w:rsidRPr="009A6E30" w:rsidRDefault="0068522C" w:rsidP="000E3281">
      <w:pPr>
        <w:spacing w:after="0" w:line="240" w:lineRule="auto"/>
        <w:rPr>
          <w:rFonts w:ascii="Times New Roman" w:hAnsi="Times New Roman"/>
          <w:b/>
          <w:sz w:val="24"/>
          <w:szCs w:val="24"/>
        </w:rPr>
      </w:pPr>
      <w:r w:rsidRPr="009A6E30">
        <w:rPr>
          <w:rFonts w:ascii="Times New Roman" w:hAnsi="Times New Roman"/>
          <w:b/>
          <w:sz w:val="24"/>
          <w:szCs w:val="24"/>
        </w:rPr>
        <w:t>Направление 5. Воспитание ценностного отношения к природе, окружающей среде.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85"/>
        <w:gridCol w:w="6237"/>
        <w:gridCol w:w="2552"/>
        <w:gridCol w:w="2912"/>
      </w:tblGrid>
      <w:tr w:rsidR="0068522C" w:rsidRPr="00FB305F" w:rsidTr="0068522C">
        <w:tc>
          <w:tcPr>
            <w:tcW w:w="3085" w:type="dxa"/>
          </w:tcPr>
          <w:p w:rsidR="0068522C" w:rsidRPr="00FB305F" w:rsidRDefault="0068522C" w:rsidP="000E3281">
            <w:pPr>
              <w:spacing w:after="0" w:line="240" w:lineRule="auto"/>
              <w:jc w:val="center"/>
              <w:rPr>
                <w:rFonts w:ascii="Times New Roman" w:hAnsi="Times New Roman"/>
                <w:sz w:val="24"/>
                <w:szCs w:val="24"/>
              </w:rPr>
            </w:pPr>
            <w:r w:rsidRPr="00FB305F">
              <w:rPr>
                <w:rFonts w:ascii="Times New Roman" w:hAnsi="Times New Roman"/>
                <w:sz w:val="24"/>
                <w:szCs w:val="24"/>
              </w:rPr>
              <w:t>Форма деятельности</w:t>
            </w:r>
          </w:p>
        </w:tc>
        <w:tc>
          <w:tcPr>
            <w:tcW w:w="6237" w:type="dxa"/>
          </w:tcPr>
          <w:p w:rsidR="0068522C" w:rsidRPr="00FB305F" w:rsidRDefault="0068522C" w:rsidP="000E3281">
            <w:pPr>
              <w:spacing w:after="0" w:line="240" w:lineRule="auto"/>
              <w:jc w:val="center"/>
              <w:rPr>
                <w:rFonts w:ascii="Times New Roman" w:hAnsi="Times New Roman"/>
                <w:sz w:val="24"/>
                <w:szCs w:val="24"/>
              </w:rPr>
            </w:pPr>
            <w:r w:rsidRPr="00FB305F">
              <w:rPr>
                <w:rFonts w:ascii="Times New Roman" w:hAnsi="Times New Roman"/>
                <w:sz w:val="24"/>
                <w:szCs w:val="24"/>
              </w:rPr>
              <w:t>Содержание мероприятий</w:t>
            </w:r>
          </w:p>
        </w:tc>
        <w:tc>
          <w:tcPr>
            <w:tcW w:w="2552" w:type="dxa"/>
          </w:tcPr>
          <w:p w:rsidR="0068522C" w:rsidRPr="00FB305F" w:rsidRDefault="0068522C" w:rsidP="000E3281">
            <w:pPr>
              <w:spacing w:after="0" w:line="240" w:lineRule="auto"/>
              <w:jc w:val="center"/>
              <w:rPr>
                <w:rFonts w:ascii="Times New Roman" w:hAnsi="Times New Roman"/>
                <w:sz w:val="24"/>
                <w:szCs w:val="24"/>
              </w:rPr>
            </w:pPr>
            <w:r w:rsidRPr="00FB305F">
              <w:rPr>
                <w:rFonts w:ascii="Times New Roman" w:hAnsi="Times New Roman"/>
                <w:sz w:val="24"/>
                <w:szCs w:val="24"/>
              </w:rPr>
              <w:t>Сроки</w:t>
            </w:r>
          </w:p>
        </w:tc>
        <w:tc>
          <w:tcPr>
            <w:tcW w:w="2912" w:type="dxa"/>
          </w:tcPr>
          <w:p w:rsidR="0068522C" w:rsidRPr="00FB305F" w:rsidRDefault="0068522C" w:rsidP="000E3281">
            <w:pPr>
              <w:spacing w:after="0" w:line="240" w:lineRule="auto"/>
              <w:jc w:val="center"/>
              <w:rPr>
                <w:rFonts w:ascii="Times New Roman" w:hAnsi="Times New Roman"/>
                <w:sz w:val="24"/>
                <w:szCs w:val="24"/>
              </w:rPr>
            </w:pPr>
            <w:r w:rsidRPr="00FB305F">
              <w:rPr>
                <w:rFonts w:ascii="Times New Roman" w:hAnsi="Times New Roman"/>
                <w:sz w:val="24"/>
                <w:szCs w:val="24"/>
              </w:rPr>
              <w:t>Исполнители</w:t>
            </w:r>
          </w:p>
        </w:tc>
      </w:tr>
      <w:tr w:rsidR="0068522C" w:rsidRPr="00FB305F" w:rsidTr="0068522C">
        <w:tc>
          <w:tcPr>
            <w:tcW w:w="3085" w:type="dxa"/>
          </w:tcPr>
          <w:p w:rsidR="0068522C" w:rsidRPr="00FB305F" w:rsidRDefault="0068522C" w:rsidP="000E3281">
            <w:pPr>
              <w:spacing w:after="0" w:line="240" w:lineRule="auto"/>
              <w:rPr>
                <w:rFonts w:ascii="Times New Roman" w:hAnsi="Times New Roman"/>
                <w:sz w:val="24"/>
                <w:szCs w:val="24"/>
              </w:rPr>
            </w:pPr>
            <w:r w:rsidRPr="00FB305F">
              <w:rPr>
                <w:rFonts w:ascii="Times New Roman" w:hAnsi="Times New Roman"/>
                <w:sz w:val="24"/>
                <w:szCs w:val="24"/>
              </w:rPr>
              <w:t>Урочная</w:t>
            </w:r>
          </w:p>
        </w:tc>
        <w:tc>
          <w:tcPr>
            <w:tcW w:w="6237" w:type="dxa"/>
          </w:tcPr>
          <w:p w:rsidR="0068522C" w:rsidRPr="00FB305F" w:rsidRDefault="0068522C" w:rsidP="000E3281">
            <w:pPr>
              <w:spacing w:after="0" w:line="240" w:lineRule="auto"/>
              <w:rPr>
                <w:rFonts w:ascii="Times New Roman" w:hAnsi="Times New Roman"/>
                <w:sz w:val="24"/>
                <w:szCs w:val="24"/>
              </w:rPr>
            </w:pPr>
            <w:r w:rsidRPr="00FB305F">
              <w:rPr>
                <w:rFonts w:ascii="Times New Roman" w:hAnsi="Times New Roman"/>
                <w:sz w:val="24"/>
                <w:szCs w:val="24"/>
              </w:rPr>
              <w:t xml:space="preserve">Тематические беседы на уроках окружающего мира, русского языка, литературного чтения, </w:t>
            </w:r>
            <w:proofErr w:type="gramStart"/>
            <w:r w:rsidRPr="00FB305F">
              <w:rPr>
                <w:rFonts w:ascii="Times New Roman" w:hAnsi="Times New Roman"/>
                <w:sz w:val="24"/>
                <w:szCs w:val="24"/>
              </w:rPr>
              <w:t>ИЗО</w:t>
            </w:r>
            <w:proofErr w:type="gramEnd"/>
            <w:r w:rsidRPr="00FB305F">
              <w:rPr>
                <w:rFonts w:ascii="Times New Roman" w:hAnsi="Times New Roman"/>
                <w:sz w:val="24"/>
                <w:szCs w:val="24"/>
              </w:rPr>
              <w:t>, музыки</w:t>
            </w:r>
          </w:p>
        </w:tc>
        <w:tc>
          <w:tcPr>
            <w:tcW w:w="2552" w:type="dxa"/>
          </w:tcPr>
          <w:p w:rsidR="0068522C" w:rsidRPr="00FB305F" w:rsidRDefault="0068522C" w:rsidP="000E3281">
            <w:pPr>
              <w:spacing w:after="0" w:line="240" w:lineRule="auto"/>
              <w:rPr>
                <w:rFonts w:ascii="Times New Roman" w:hAnsi="Times New Roman"/>
                <w:sz w:val="24"/>
                <w:szCs w:val="24"/>
              </w:rPr>
            </w:pPr>
            <w:r w:rsidRPr="00FB305F">
              <w:rPr>
                <w:rFonts w:ascii="Times New Roman" w:hAnsi="Times New Roman"/>
                <w:sz w:val="24"/>
                <w:szCs w:val="24"/>
              </w:rPr>
              <w:t>Систематически на уроках разных предметов</w:t>
            </w:r>
          </w:p>
        </w:tc>
        <w:tc>
          <w:tcPr>
            <w:tcW w:w="2912" w:type="dxa"/>
          </w:tcPr>
          <w:p w:rsidR="0068522C" w:rsidRPr="00FB305F" w:rsidRDefault="0068522C" w:rsidP="000E3281">
            <w:pPr>
              <w:spacing w:after="0" w:line="240" w:lineRule="auto"/>
              <w:rPr>
                <w:rFonts w:ascii="Times New Roman" w:hAnsi="Times New Roman"/>
                <w:sz w:val="24"/>
                <w:szCs w:val="24"/>
              </w:rPr>
            </w:pPr>
            <w:r w:rsidRPr="00FB305F">
              <w:rPr>
                <w:rFonts w:ascii="Times New Roman" w:hAnsi="Times New Roman"/>
                <w:sz w:val="24"/>
                <w:szCs w:val="24"/>
              </w:rPr>
              <w:t>Учителя, воспитатели</w:t>
            </w:r>
          </w:p>
        </w:tc>
      </w:tr>
      <w:tr w:rsidR="0068522C" w:rsidRPr="00FB305F" w:rsidTr="0068522C">
        <w:tc>
          <w:tcPr>
            <w:tcW w:w="3085" w:type="dxa"/>
          </w:tcPr>
          <w:p w:rsidR="0068522C" w:rsidRPr="00FB305F" w:rsidRDefault="0068522C" w:rsidP="000E3281">
            <w:pPr>
              <w:spacing w:after="0" w:line="240" w:lineRule="auto"/>
              <w:rPr>
                <w:rFonts w:ascii="Times New Roman" w:hAnsi="Times New Roman"/>
                <w:sz w:val="24"/>
                <w:szCs w:val="24"/>
              </w:rPr>
            </w:pPr>
            <w:r w:rsidRPr="00FB305F">
              <w:rPr>
                <w:rFonts w:ascii="Times New Roman" w:hAnsi="Times New Roman"/>
                <w:sz w:val="24"/>
                <w:szCs w:val="24"/>
              </w:rPr>
              <w:t>Внеурочная</w:t>
            </w:r>
          </w:p>
        </w:tc>
        <w:tc>
          <w:tcPr>
            <w:tcW w:w="6237" w:type="dxa"/>
          </w:tcPr>
          <w:p w:rsidR="0068522C" w:rsidRPr="00FB305F" w:rsidRDefault="0068522C" w:rsidP="000E3281">
            <w:pPr>
              <w:spacing w:after="0" w:line="240" w:lineRule="auto"/>
              <w:rPr>
                <w:rFonts w:ascii="Times New Roman" w:hAnsi="Times New Roman"/>
                <w:sz w:val="24"/>
                <w:szCs w:val="24"/>
              </w:rPr>
            </w:pPr>
            <w:r w:rsidRPr="00FB305F">
              <w:rPr>
                <w:rFonts w:ascii="Times New Roman" w:hAnsi="Times New Roman"/>
                <w:sz w:val="24"/>
                <w:szCs w:val="24"/>
              </w:rPr>
              <w:t xml:space="preserve">Участие в экологических проектах; экскурсии в музеи, </w:t>
            </w:r>
            <w:r w:rsidRPr="00FB305F">
              <w:rPr>
                <w:rFonts w:ascii="Times New Roman" w:hAnsi="Times New Roman"/>
                <w:sz w:val="24"/>
                <w:szCs w:val="24"/>
              </w:rPr>
              <w:lastRenderedPageBreak/>
              <w:t>парки, скверы города и области; изготовление кормушек для птиц; конкурсы стихов и рисунков о природе; Красная книга природы</w:t>
            </w:r>
          </w:p>
        </w:tc>
        <w:tc>
          <w:tcPr>
            <w:tcW w:w="2552" w:type="dxa"/>
          </w:tcPr>
          <w:p w:rsidR="0068522C" w:rsidRPr="00FB305F" w:rsidRDefault="0068522C" w:rsidP="000E3281">
            <w:pPr>
              <w:spacing w:after="0" w:line="240" w:lineRule="auto"/>
              <w:rPr>
                <w:rFonts w:ascii="Times New Roman" w:hAnsi="Times New Roman"/>
                <w:sz w:val="24"/>
                <w:szCs w:val="24"/>
              </w:rPr>
            </w:pPr>
            <w:r w:rsidRPr="00FB305F">
              <w:rPr>
                <w:rFonts w:ascii="Times New Roman" w:hAnsi="Times New Roman"/>
                <w:sz w:val="24"/>
                <w:szCs w:val="24"/>
              </w:rPr>
              <w:lastRenderedPageBreak/>
              <w:t xml:space="preserve">По плану работы        </w:t>
            </w:r>
          </w:p>
        </w:tc>
        <w:tc>
          <w:tcPr>
            <w:tcW w:w="2912" w:type="dxa"/>
          </w:tcPr>
          <w:p w:rsidR="0068522C" w:rsidRPr="00FB305F" w:rsidRDefault="0068522C" w:rsidP="000E3281">
            <w:pPr>
              <w:spacing w:after="0" w:line="240" w:lineRule="auto"/>
              <w:rPr>
                <w:rFonts w:ascii="Times New Roman" w:hAnsi="Times New Roman"/>
                <w:sz w:val="24"/>
                <w:szCs w:val="24"/>
              </w:rPr>
            </w:pPr>
            <w:r w:rsidRPr="00FB305F">
              <w:rPr>
                <w:rFonts w:ascii="Times New Roman" w:hAnsi="Times New Roman"/>
                <w:sz w:val="24"/>
                <w:szCs w:val="24"/>
              </w:rPr>
              <w:t xml:space="preserve">Учителя, воспитатели, </w:t>
            </w:r>
            <w:r w:rsidRPr="00FB305F">
              <w:rPr>
                <w:rFonts w:ascii="Times New Roman" w:hAnsi="Times New Roman"/>
                <w:sz w:val="24"/>
                <w:szCs w:val="24"/>
              </w:rPr>
              <w:lastRenderedPageBreak/>
              <w:t>педагог-организатор</w:t>
            </w:r>
          </w:p>
        </w:tc>
      </w:tr>
      <w:tr w:rsidR="0068522C" w:rsidRPr="00FB305F" w:rsidTr="0068522C">
        <w:tc>
          <w:tcPr>
            <w:tcW w:w="3085" w:type="dxa"/>
          </w:tcPr>
          <w:p w:rsidR="0068522C" w:rsidRPr="00FB305F" w:rsidRDefault="0068522C" w:rsidP="000E3281">
            <w:pPr>
              <w:spacing w:after="0" w:line="240" w:lineRule="auto"/>
              <w:rPr>
                <w:rFonts w:ascii="Times New Roman" w:hAnsi="Times New Roman"/>
                <w:sz w:val="24"/>
                <w:szCs w:val="24"/>
              </w:rPr>
            </w:pPr>
            <w:r w:rsidRPr="00FB305F">
              <w:rPr>
                <w:rFonts w:ascii="Times New Roman" w:hAnsi="Times New Roman"/>
                <w:sz w:val="24"/>
                <w:szCs w:val="24"/>
              </w:rPr>
              <w:lastRenderedPageBreak/>
              <w:t>Работа с родителями</w:t>
            </w:r>
          </w:p>
        </w:tc>
        <w:tc>
          <w:tcPr>
            <w:tcW w:w="6237" w:type="dxa"/>
          </w:tcPr>
          <w:p w:rsidR="0068522C" w:rsidRPr="00FB305F" w:rsidRDefault="0068522C" w:rsidP="000E3281">
            <w:pPr>
              <w:spacing w:after="0" w:line="240" w:lineRule="auto"/>
              <w:rPr>
                <w:rFonts w:ascii="Times New Roman" w:hAnsi="Times New Roman"/>
                <w:sz w:val="24"/>
                <w:szCs w:val="24"/>
              </w:rPr>
            </w:pPr>
            <w:r w:rsidRPr="00FB305F">
              <w:rPr>
                <w:rFonts w:ascii="Times New Roman" w:hAnsi="Times New Roman"/>
                <w:sz w:val="24"/>
                <w:szCs w:val="24"/>
              </w:rPr>
              <w:t>Проведение родительского собрания, совместные выезды на экскурсии в природу</w:t>
            </w:r>
          </w:p>
        </w:tc>
        <w:tc>
          <w:tcPr>
            <w:tcW w:w="2552" w:type="dxa"/>
          </w:tcPr>
          <w:p w:rsidR="0068522C" w:rsidRPr="00FB305F" w:rsidRDefault="0068522C" w:rsidP="000E3281">
            <w:pPr>
              <w:spacing w:after="0" w:line="240" w:lineRule="auto"/>
              <w:rPr>
                <w:rFonts w:ascii="Times New Roman" w:hAnsi="Times New Roman"/>
                <w:sz w:val="24"/>
                <w:szCs w:val="24"/>
              </w:rPr>
            </w:pPr>
            <w:r w:rsidRPr="00FB305F">
              <w:rPr>
                <w:rFonts w:ascii="Times New Roman" w:hAnsi="Times New Roman"/>
                <w:sz w:val="24"/>
                <w:szCs w:val="24"/>
              </w:rPr>
              <w:t>1 раз в четверть</w:t>
            </w:r>
          </w:p>
        </w:tc>
        <w:tc>
          <w:tcPr>
            <w:tcW w:w="2912" w:type="dxa"/>
          </w:tcPr>
          <w:p w:rsidR="0068522C" w:rsidRPr="00FB305F" w:rsidRDefault="0068522C" w:rsidP="000E3281">
            <w:pPr>
              <w:spacing w:after="0" w:line="240" w:lineRule="auto"/>
              <w:rPr>
                <w:rFonts w:ascii="Times New Roman" w:hAnsi="Times New Roman"/>
                <w:sz w:val="24"/>
                <w:szCs w:val="24"/>
              </w:rPr>
            </w:pPr>
            <w:r w:rsidRPr="00FB305F">
              <w:rPr>
                <w:rFonts w:ascii="Times New Roman" w:hAnsi="Times New Roman"/>
                <w:sz w:val="24"/>
                <w:szCs w:val="24"/>
              </w:rPr>
              <w:t>Классные руководители</w:t>
            </w:r>
          </w:p>
        </w:tc>
      </w:tr>
    </w:tbl>
    <w:p w:rsidR="0068522C" w:rsidRPr="009A6E30" w:rsidRDefault="0068522C" w:rsidP="000E3281">
      <w:pPr>
        <w:spacing w:after="0" w:line="240" w:lineRule="auto"/>
        <w:rPr>
          <w:rFonts w:ascii="Times New Roman" w:hAnsi="Times New Roman"/>
          <w:sz w:val="24"/>
          <w:szCs w:val="24"/>
        </w:rPr>
      </w:pPr>
    </w:p>
    <w:p w:rsidR="0068522C" w:rsidRPr="009A6E30" w:rsidRDefault="0068522C" w:rsidP="000E3281">
      <w:pPr>
        <w:spacing w:after="0" w:line="240" w:lineRule="auto"/>
        <w:rPr>
          <w:rFonts w:ascii="Times New Roman" w:hAnsi="Times New Roman"/>
          <w:b/>
          <w:sz w:val="24"/>
          <w:szCs w:val="24"/>
        </w:rPr>
      </w:pPr>
      <w:r w:rsidRPr="009A6E30">
        <w:rPr>
          <w:rFonts w:ascii="Times New Roman" w:hAnsi="Times New Roman"/>
          <w:b/>
          <w:sz w:val="24"/>
          <w:szCs w:val="24"/>
        </w:rPr>
        <w:t xml:space="preserve">Направление 6. Воспитание ценностного отношения к </w:t>
      </w:r>
      <w:proofErr w:type="gramStart"/>
      <w:r w:rsidRPr="009A6E30">
        <w:rPr>
          <w:rFonts w:ascii="Times New Roman" w:hAnsi="Times New Roman"/>
          <w:b/>
          <w:sz w:val="24"/>
          <w:szCs w:val="24"/>
        </w:rPr>
        <w:t>прекрасному</w:t>
      </w:r>
      <w:proofErr w:type="gramEnd"/>
      <w:r w:rsidRPr="009A6E30">
        <w:rPr>
          <w:rFonts w:ascii="Times New Roman" w:hAnsi="Times New Roman"/>
          <w:b/>
          <w:sz w:val="24"/>
          <w:szCs w:val="24"/>
        </w:rPr>
        <w:t>, формирование представлений об эстетических идеалах и ценностях.</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85"/>
        <w:gridCol w:w="6237"/>
        <w:gridCol w:w="2552"/>
        <w:gridCol w:w="2912"/>
      </w:tblGrid>
      <w:tr w:rsidR="0068522C" w:rsidRPr="00FB305F" w:rsidTr="0068522C">
        <w:tc>
          <w:tcPr>
            <w:tcW w:w="3085" w:type="dxa"/>
          </w:tcPr>
          <w:p w:rsidR="0068522C" w:rsidRPr="00FB305F" w:rsidRDefault="0068522C" w:rsidP="000E3281">
            <w:pPr>
              <w:spacing w:after="0" w:line="240" w:lineRule="auto"/>
              <w:jc w:val="center"/>
              <w:rPr>
                <w:rFonts w:ascii="Times New Roman" w:hAnsi="Times New Roman"/>
                <w:sz w:val="24"/>
                <w:szCs w:val="24"/>
              </w:rPr>
            </w:pPr>
            <w:r w:rsidRPr="00FB305F">
              <w:rPr>
                <w:rFonts w:ascii="Times New Roman" w:hAnsi="Times New Roman"/>
                <w:sz w:val="24"/>
                <w:szCs w:val="24"/>
              </w:rPr>
              <w:t>Форма деятельности</w:t>
            </w:r>
          </w:p>
        </w:tc>
        <w:tc>
          <w:tcPr>
            <w:tcW w:w="6237" w:type="dxa"/>
          </w:tcPr>
          <w:p w:rsidR="0068522C" w:rsidRPr="00FB305F" w:rsidRDefault="0068522C" w:rsidP="000E3281">
            <w:pPr>
              <w:spacing w:after="0" w:line="240" w:lineRule="auto"/>
              <w:jc w:val="center"/>
              <w:rPr>
                <w:rFonts w:ascii="Times New Roman" w:hAnsi="Times New Roman"/>
                <w:sz w:val="24"/>
                <w:szCs w:val="24"/>
              </w:rPr>
            </w:pPr>
            <w:r w:rsidRPr="00FB305F">
              <w:rPr>
                <w:rFonts w:ascii="Times New Roman" w:hAnsi="Times New Roman"/>
                <w:sz w:val="24"/>
                <w:szCs w:val="24"/>
              </w:rPr>
              <w:t>Содержание мероприятий</w:t>
            </w:r>
          </w:p>
        </w:tc>
        <w:tc>
          <w:tcPr>
            <w:tcW w:w="2552" w:type="dxa"/>
          </w:tcPr>
          <w:p w:rsidR="0068522C" w:rsidRPr="00FB305F" w:rsidRDefault="0068522C" w:rsidP="000E3281">
            <w:pPr>
              <w:spacing w:after="0" w:line="240" w:lineRule="auto"/>
              <w:jc w:val="center"/>
              <w:rPr>
                <w:rFonts w:ascii="Times New Roman" w:hAnsi="Times New Roman"/>
                <w:sz w:val="24"/>
                <w:szCs w:val="24"/>
              </w:rPr>
            </w:pPr>
            <w:r w:rsidRPr="00FB305F">
              <w:rPr>
                <w:rFonts w:ascii="Times New Roman" w:hAnsi="Times New Roman"/>
                <w:sz w:val="24"/>
                <w:szCs w:val="24"/>
              </w:rPr>
              <w:t>Сроки</w:t>
            </w:r>
          </w:p>
        </w:tc>
        <w:tc>
          <w:tcPr>
            <w:tcW w:w="2912" w:type="dxa"/>
          </w:tcPr>
          <w:p w:rsidR="0068522C" w:rsidRPr="00FB305F" w:rsidRDefault="0068522C" w:rsidP="000E3281">
            <w:pPr>
              <w:spacing w:after="0" w:line="240" w:lineRule="auto"/>
              <w:jc w:val="center"/>
              <w:rPr>
                <w:rFonts w:ascii="Times New Roman" w:hAnsi="Times New Roman"/>
                <w:sz w:val="24"/>
                <w:szCs w:val="24"/>
              </w:rPr>
            </w:pPr>
            <w:r w:rsidRPr="00FB305F">
              <w:rPr>
                <w:rFonts w:ascii="Times New Roman" w:hAnsi="Times New Roman"/>
                <w:sz w:val="24"/>
                <w:szCs w:val="24"/>
              </w:rPr>
              <w:t>Исполнители</w:t>
            </w:r>
          </w:p>
        </w:tc>
      </w:tr>
      <w:tr w:rsidR="0068522C" w:rsidRPr="00FB305F" w:rsidTr="0068522C">
        <w:tc>
          <w:tcPr>
            <w:tcW w:w="3085" w:type="dxa"/>
          </w:tcPr>
          <w:p w:rsidR="0068522C" w:rsidRPr="00FB305F" w:rsidRDefault="0068522C" w:rsidP="000E3281">
            <w:pPr>
              <w:spacing w:after="0" w:line="240" w:lineRule="auto"/>
              <w:rPr>
                <w:rFonts w:ascii="Times New Roman" w:hAnsi="Times New Roman"/>
                <w:sz w:val="24"/>
                <w:szCs w:val="24"/>
              </w:rPr>
            </w:pPr>
            <w:r w:rsidRPr="00FB305F">
              <w:rPr>
                <w:rFonts w:ascii="Times New Roman" w:hAnsi="Times New Roman"/>
                <w:sz w:val="24"/>
                <w:szCs w:val="24"/>
              </w:rPr>
              <w:t>Урочная</w:t>
            </w:r>
          </w:p>
        </w:tc>
        <w:tc>
          <w:tcPr>
            <w:tcW w:w="6237" w:type="dxa"/>
          </w:tcPr>
          <w:p w:rsidR="0068522C" w:rsidRPr="00FB305F" w:rsidRDefault="0068522C" w:rsidP="000E3281">
            <w:pPr>
              <w:spacing w:after="0" w:line="240" w:lineRule="auto"/>
              <w:rPr>
                <w:rFonts w:ascii="Times New Roman" w:hAnsi="Times New Roman"/>
                <w:sz w:val="24"/>
                <w:szCs w:val="24"/>
              </w:rPr>
            </w:pPr>
            <w:r w:rsidRPr="00FB305F">
              <w:rPr>
                <w:rFonts w:ascii="Times New Roman" w:hAnsi="Times New Roman"/>
                <w:sz w:val="24"/>
                <w:szCs w:val="24"/>
              </w:rPr>
              <w:t xml:space="preserve">Тематические беседы на уроках окружающего мира, русского языка, литературного чтения, </w:t>
            </w:r>
            <w:proofErr w:type="gramStart"/>
            <w:r w:rsidRPr="00FB305F">
              <w:rPr>
                <w:rFonts w:ascii="Times New Roman" w:hAnsi="Times New Roman"/>
                <w:sz w:val="24"/>
                <w:szCs w:val="24"/>
              </w:rPr>
              <w:t>ИЗО</w:t>
            </w:r>
            <w:proofErr w:type="gramEnd"/>
            <w:r w:rsidRPr="00FB305F">
              <w:rPr>
                <w:rFonts w:ascii="Times New Roman" w:hAnsi="Times New Roman"/>
                <w:sz w:val="24"/>
                <w:szCs w:val="24"/>
              </w:rPr>
              <w:t>, музыки, технологии</w:t>
            </w:r>
          </w:p>
        </w:tc>
        <w:tc>
          <w:tcPr>
            <w:tcW w:w="2552" w:type="dxa"/>
          </w:tcPr>
          <w:p w:rsidR="0068522C" w:rsidRPr="00FB305F" w:rsidRDefault="0068522C" w:rsidP="000E3281">
            <w:pPr>
              <w:spacing w:after="0" w:line="240" w:lineRule="auto"/>
              <w:rPr>
                <w:rFonts w:ascii="Times New Roman" w:hAnsi="Times New Roman"/>
                <w:sz w:val="24"/>
                <w:szCs w:val="24"/>
              </w:rPr>
            </w:pPr>
            <w:r w:rsidRPr="00FB305F">
              <w:rPr>
                <w:rFonts w:ascii="Times New Roman" w:hAnsi="Times New Roman"/>
                <w:sz w:val="24"/>
                <w:szCs w:val="24"/>
              </w:rPr>
              <w:t>Систематически на уроках разных предметов</w:t>
            </w:r>
          </w:p>
        </w:tc>
        <w:tc>
          <w:tcPr>
            <w:tcW w:w="2912" w:type="dxa"/>
          </w:tcPr>
          <w:p w:rsidR="0068522C" w:rsidRPr="00FB305F" w:rsidRDefault="0068522C" w:rsidP="000E3281">
            <w:pPr>
              <w:spacing w:after="0" w:line="240" w:lineRule="auto"/>
              <w:rPr>
                <w:rFonts w:ascii="Times New Roman" w:hAnsi="Times New Roman"/>
                <w:sz w:val="24"/>
                <w:szCs w:val="24"/>
              </w:rPr>
            </w:pPr>
            <w:r w:rsidRPr="00FB305F">
              <w:rPr>
                <w:rFonts w:ascii="Times New Roman" w:hAnsi="Times New Roman"/>
                <w:sz w:val="24"/>
                <w:szCs w:val="24"/>
              </w:rPr>
              <w:t>Учителя, воспитатели</w:t>
            </w:r>
          </w:p>
        </w:tc>
      </w:tr>
      <w:tr w:rsidR="0068522C" w:rsidRPr="00FB305F" w:rsidTr="0068522C">
        <w:tc>
          <w:tcPr>
            <w:tcW w:w="3085" w:type="dxa"/>
          </w:tcPr>
          <w:p w:rsidR="0068522C" w:rsidRPr="00FB305F" w:rsidRDefault="0068522C" w:rsidP="000E3281">
            <w:pPr>
              <w:spacing w:after="0" w:line="240" w:lineRule="auto"/>
              <w:rPr>
                <w:rFonts w:ascii="Times New Roman" w:hAnsi="Times New Roman"/>
                <w:sz w:val="24"/>
                <w:szCs w:val="24"/>
              </w:rPr>
            </w:pPr>
            <w:r w:rsidRPr="00FB305F">
              <w:rPr>
                <w:rFonts w:ascii="Times New Roman" w:hAnsi="Times New Roman"/>
                <w:sz w:val="24"/>
                <w:szCs w:val="24"/>
              </w:rPr>
              <w:t>Внеурочная</w:t>
            </w:r>
          </w:p>
        </w:tc>
        <w:tc>
          <w:tcPr>
            <w:tcW w:w="6237" w:type="dxa"/>
          </w:tcPr>
          <w:p w:rsidR="0068522C" w:rsidRPr="00FB305F" w:rsidRDefault="0068522C" w:rsidP="000E3281">
            <w:pPr>
              <w:spacing w:after="0" w:line="240" w:lineRule="auto"/>
              <w:rPr>
                <w:rFonts w:ascii="Times New Roman" w:hAnsi="Times New Roman"/>
                <w:sz w:val="24"/>
                <w:szCs w:val="24"/>
              </w:rPr>
            </w:pPr>
            <w:r w:rsidRPr="00FB305F">
              <w:rPr>
                <w:rFonts w:ascii="Times New Roman" w:hAnsi="Times New Roman"/>
                <w:sz w:val="24"/>
                <w:szCs w:val="24"/>
              </w:rPr>
              <w:t>Обзорные экскурсии по городу и области; цикловые абонементные занятия в музеях города, конкурсы стихов и рисунков; совместные разновозрастные концерты детского творчества учащихся гимназии</w:t>
            </w:r>
          </w:p>
        </w:tc>
        <w:tc>
          <w:tcPr>
            <w:tcW w:w="2552" w:type="dxa"/>
          </w:tcPr>
          <w:p w:rsidR="0068522C" w:rsidRPr="00FB305F" w:rsidRDefault="0068522C" w:rsidP="000E3281">
            <w:pPr>
              <w:spacing w:after="0" w:line="240" w:lineRule="auto"/>
              <w:rPr>
                <w:rFonts w:ascii="Times New Roman" w:hAnsi="Times New Roman"/>
                <w:sz w:val="24"/>
                <w:szCs w:val="24"/>
              </w:rPr>
            </w:pPr>
            <w:r w:rsidRPr="00FB305F">
              <w:rPr>
                <w:rFonts w:ascii="Times New Roman" w:hAnsi="Times New Roman"/>
                <w:sz w:val="24"/>
                <w:szCs w:val="24"/>
              </w:rPr>
              <w:t xml:space="preserve">По плану работы        </w:t>
            </w:r>
          </w:p>
        </w:tc>
        <w:tc>
          <w:tcPr>
            <w:tcW w:w="2912" w:type="dxa"/>
          </w:tcPr>
          <w:p w:rsidR="0068522C" w:rsidRPr="00FB305F" w:rsidRDefault="0068522C" w:rsidP="000E3281">
            <w:pPr>
              <w:spacing w:after="0" w:line="240" w:lineRule="auto"/>
              <w:rPr>
                <w:rFonts w:ascii="Times New Roman" w:hAnsi="Times New Roman"/>
                <w:sz w:val="24"/>
                <w:szCs w:val="24"/>
              </w:rPr>
            </w:pPr>
            <w:r w:rsidRPr="00FB305F">
              <w:rPr>
                <w:rFonts w:ascii="Times New Roman" w:hAnsi="Times New Roman"/>
                <w:sz w:val="24"/>
                <w:szCs w:val="24"/>
              </w:rPr>
              <w:t>Учителя, воспитатели, педагог-организатор</w:t>
            </w:r>
          </w:p>
        </w:tc>
      </w:tr>
      <w:tr w:rsidR="0068522C" w:rsidRPr="00FB305F" w:rsidTr="0068522C">
        <w:tc>
          <w:tcPr>
            <w:tcW w:w="3085" w:type="dxa"/>
          </w:tcPr>
          <w:p w:rsidR="0068522C" w:rsidRPr="00FB305F" w:rsidRDefault="0068522C" w:rsidP="000E3281">
            <w:pPr>
              <w:spacing w:after="0" w:line="240" w:lineRule="auto"/>
              <w:rPr>
                <w:rFonts w:ascii="Times New Roman" w:hAnsi="Times New Roman"/>
                <w:sz w:val="24"/>
                <w:szCs w:val="24"/>
              </w:rPr>
            </w:pPr>
            <w:r w:rsidRPr="00FB305F">
              <w:rPr>
                <w:rFonts w:ascii="Times New Roman" w:hAnsi="Times New Roman"/>
                <w:sz w:val="24"/>
                <w:szCs w:val="24"/>
              </w:rPr>
              <w:t>Работа с родителями</w:t>
            </w:r>
          </w:p>
        </w:tc>
        <w:tc>
          <w:tcPr>
            <w:tcW w:w="6237" w:type="dxa"/>
          </w:tcPr>
          <w:p w:rsidR="0068522C" w:rsidRPr="00FB305F" w:rsidRDefault="0068522C" w:rsidP="000E3281">
            <w:pPr>
              <w:spacing w:after="0" w:line="240" w:lineRule="auto"/>
              <w:rPr>
                <w:rFonts w:ascii="Times New Roman" w:hAnsi="Times New Roman"/>
                <w:sz w:val="24"/>
                <w:szCs w:val="24"/>
              </w:rPr>
            </w:pPr>
            <w:r w:rsidRPr="00FB305F">
              <w:rPr>
                <w:rFonts w:ascii="Times New Roman" w:hAnsi="Times New Roman"/>
                <w:sz w:val="24"/>
                <w:szCs w:val="24"/>
              </w:rPr>
              <w:t>Совместное проведение творческих концертов, посещение спектаклей, выставок, музеев</w:t>
            </w:r>
          </w:p>
        </w:tc>
        <w:tc>
          <w:tcPr>
            <w:tcW w:w="2552" w:type="dxa"/>
          </w:tcPr>
          <w:p w:rsidR="0068522C" w:rsidRPr="00FB305F" w:rsidRDefault="0068522C" w:rsidP="000E3281">
            <w:pPr>
              <w:spacing w:after="0" w:line="240" w:lineRule="auto"/>
              <w:rPr>
                <w:rFonts w:ascii="Times New Roman" w:hAnsi="Times New Roman"/>
                <w:sz w:val="24"/>
                <w:szCs w:val="24"/>
              </w:rPr>
            </w:pPr>
            <w:r w:rsidRPr="00FB305F">
              <w:rPr>
                <w:rFonts w:ascii="Times New Roman" w:hAnsi="Times New Roman"/>
                <w:sz w:val="24"/>
                <w:szCs w:val="24"/>
              </w:rPr>
              <w:t>По плану работы</w:t>
            </w:r>
          </w:p>
        </w:tc>
        <w:tc>
          <w:tcPr>
            <w:tcW w:w="2912" w:type="dxa"/>
          </w:tcPr>
          <w:p w:rsidR="0068522C" w:rsidRPr="00FB305F" w:rsidRDefault="0068522C" w:rsidP="000E3281">
            <w:pPr>
              <w:spacing w:after="0" w:line="240" w:lineRule="auto"/>
              <w:rPr>
                <w:rFonts w:ascii="Times New Roman" w:hAnsi="Times New Roman"/>
                <w:sz w:val="24"/>
                <w:szCs w:val="24"/>
              </w:rPr>
            </w:pPr>
            <w:r w:rsidRPr="00FB305F">
              <w:rPr>
                <w:rFonts w:ascii="Times New Roman" w:hAnsi="Times New Roman"/>
                <w:sz w:val="24"/>
                <w:szCs w:val="24"/>
              </w:rPr>
              <w:t>Классные руководители</w:t>
            </w:r>
          </w:p>
        </w:tc>
      </w:tr>
      <w:tr w:rsidR="0068522C" w:rsidRPr="00FB305F" w:rsidTr="0068522C">
        <w:tc>
          <w:tcPr>
            <w:tcW w:w="3085" w:type="dxa"/>
          </w:tcPr>
          <w:p w:rsidR="0068522C" w:rsidRPr="00FB305F" w:rsidRDefault="0068522C" w:rsidP="000E3281">
            <w:pPr>
              <w:spacing w:after="0" w:line="240" w:lineRule="auto"/>
              <w:rPr>
                <w:rFonts w:ascii="Times New Roman" w:hAnsi="Times New Roman"/>
                <w:sz w:val="24"/>
                <w:szCs w:val="24"/>
              </w:rPr>
            </w:pPr>
            <w:r w:rsidRPr="00FB305F">
              <w:rPr>
                <w:rFonts w:ascii="Times New Roman" w:hAnsi="Times New Roman"/>
                <w:sz w:val="24"/>
                <w:szCs w:val="24"/>
              </w:rPr>
              <w:t>Работа с социальными партнёрами</w:t>
            </w:r>
          </w:p>
        </w:tc>
        <w:tc>
          <w:tcPr>
            <w:tcW w:w="6237" w:type="dxa"/>
          </w:tcPr>
          <w:p w:rsidR="0068522C" w:rsidRPr="00FB305F" w:rsidRDefault="0068522C" w:rsidP="000E3281">
            <w:pPr>
              <w:spacing w:after="0" w:line="240" w:lineRule="auto"/>
              <w:rPr>
                <w:rFonts w:ascii="Times New Roman" w:hAnsi="Times New Roman"/>
                <w:sz w:val="24"/>
                <w:szCs w:val="24"/>
              </w:rPr>
            </w:pPr>
            <w:r w:rsidRPr="00FB305F">
              <w:rPr>
                <w:rFonts w:ascii="Times New Roman" w:hAnsi="Times New Roman"/>
                <w:sz w:val="24"/>
                <w:szCs w:val="24"/>
              </w:rPr>
              <w:t>Творческие встречи с писателями, художниками, музыкантами</w:t>
            </w:r>
          </w:p>
        </w:tc>
        <w:tc>
          <w:tcPr>
            <w:tcW w:w="2552" w:type="dxa"/>
          </w:tcPr>
          <w:p w:rsidR="0068522C" w:rsidRPr="00FB305F" w:rsidRDefault="0068522C" w:rsidP="000E3281">
            <w:pPr>
              <w:spacing w:after="0" w:line="240" w:lineRule="auto"/>
              <w:rPr>
                <w:rFonts w:ascii="Times New Roman" w:hAnsi="Times New Roman"/>
                <w:sz w:val="24"/>
                <w:szCs w:val="24"/>
              </w:rPr>
            </w:pPr>
            <w:r w:rsidRPr="00FB305F">
              <w:rPr>
                <w:rFonts w:ascii="Times New Roman" w:hAnsi="Times New Roman"/>
                <w:sz w:val="24"/>
                <w:szCs w:val="24"/>
              </w:rPr>
              <w:t>По плану работы</w:t>
            </w:r>
          </w:p>
        </w:tc>
        <w:tc>
          <w:tcPr>
            <w:tcW w:w="2912" w:type="dxa"/>
          </w:tcPr>
          <w:p w:rsidR="0068522C" w:rsidRPr="00FB305F" w:rsidRDefault="0068522C" w:rsidP="000E3281">
            <w:pPr>
              <w:spacing w:after="0" w:line="240" w:lineRule="auto"/>
              <w:rPr>
                <w:rFonts w:ascii="Times New Roman" w:hAnsi="Times New Roman"/>
                <w:sz w:val="24"/>
                <w:szCs w:val="24"/>
              </w:rPr>
            </w:pPr>
            <w:r w:rsidRPr="00FB305F">
              <w:rPr>
                <w:rFonts w:ascii="Times New Roman" w:hAnsi="Times New Roman"/>
                <w:sz w:val="24"/>
                <w:szCs w:val="24"/>
              </w:rPr>
              <w:t>Педагог-организатор, учителя</w:t>
            </w:r>
          </w:p>
        </w:tc>
      </w:tr>
    </w:tbl>
    <w:p w:rsidR="0068522C" w:rsidRPr="009A6E30" w:rsidRDefault="0068522C" w:rsidP="000E3281">
      <w:pPr>
        <w:spacing w:after="0" w:line="240" w:lineRule="auto"/>
        <w:rPr>
          <w:rFonts w:ascii="Times New Roman" w:hAnsi="Times New Roman"/>
          <w:sz w:val="24"/>
          <w:szCs w:val="24"/>
        </w:rPr>
      </w:pPr>
    </w:p>
    <w:p w:rsidR="0068522C" w:rsidRPr="009A6E30" w:rsidRDefault="0068522C" w:rsidP="000E3281">
      <w:pPr>
        <w:spacing w:after="0" w:line="240" w:lineRule="auto"/>
        <w:jc w:val="center"/>
        <w:rPr>
          <w:rFonts w:ascii="Times New Roman" w:hAnsi="Times New Roman"/>
          <w:b/>
          <w:sz w:val="24"/>
          <w:szCs w:val="24"/>
        </w:rPr>
      </w:pPr>
      <w:r w:rsidRPr="009A6E30">
        <w:rPr>
          <w:rFonts w:ascii="Times New Roman" w:hAnsi="Times New Roman"/>
          <w:b/>
          <w:sz w:val="24"/>
          <w:szCs w:val="24"/>
        </w:rPr>
        <w:t>Календарь традиционных школьных дел и праздников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51"/>
        <w:gridCol w:w="12758"/>
      </w:tblGrid>
      <w:tr w:rsidR="0068522C" w:rsidRPr="00FB305F" w:rsidTr="0068522C">
        <w:trPr>
          <w:trHeight w:val="722"/>
        </w:trPr>
        <w:tc>
          <w:tcPr>
            <w:tcW w:w="1951" w:type="dxa"/>
            <w:tcBorders>
              <w:top w:val="single" w:sz="4" w:space="0" w:color="auto"/>
              <w:left w:val="single" w:sz="4" w:space="0" w:color="auto"/>
              <w:bottom w:val="single" w:sz="4" w:space="0" w:color="auto"/>
              <w:right w:val="single" w:sz="4" w:space="0" w:color="auto"/>
            </w:tcBorders>
          </w:tcPr>
          <w:p w:rsidR="0068522C" w:rsidRPr="00FB305F" w:rsidRDefault="0068522C" w:rsidP="000E3281">
            <w:pPr>
              <w:spacing w:after="0" w:line="240" w:lineRule="auto"/>
              <w:jc w:val="center"/>
              <w:rPr>
                <w:rFonts w:ascii="Times New Roman" w:hAnsi="Times New Roman"/>
                <w:sz w:val="24"/>
                <w:szCs w:val="24"/>
              </w:rPr>
            </w:pPr>
            <w:r w:rsidRPr="00FB305F">
              <w:rPr>
                <w:rFonts w:ascii="Times New Roman" w:hAnsi="Times New Roman"/>
                <w:sz w:val="24"/>
                <w:szCs w:val="24"/>
              </w:rPr>
              <w:t>Время проведения</w:t>
            </w:r>
          </w:p>
        </w:tc>
        <w:tc>
          <w:tcPr>
            <w:tcW w:w="12758" w:type="dxa"/>
            <w:tcBorders>
              <w:top w:val="single" w:sz="4" w:space="0" w:color="auto"/>
              <w:left w:val="single" w:sz="4" w:space="0" w:color="auto"/>
              <w:bottom w:val="single" w:sz="4" w:space="0" w:color="auto"/>
              <w:right w:val="single" w:sz="4" w:space="0" w:color="auto"/>
            </w:tcBorders>
          </w:tcPr>
          <w:p w:rsidR="0068522C" w:rsidRPr="00FB305F" w:rsidRDefault="0068522C" w:rsidP="000E3281">
            <w:pPr>
              <w:spacing w:after="0" w:line="240" w:lineRule="auto"/>
              <w:jc w:val="center"/>
              <w:rPr>
                <w:rFonts w:ascii="Times New Roman" w:hAnsi="Times New Roman"/>
                <w:sz w:val="24"/>
                <w:szCs w:val="24"/>
              </w:rPr>
            </w:pPr>
            <w:r w:rsidRPr="00FB305F">
              <w:rPr>
                <w:rFonts w:ascii="Times New Roman" w:hAnsi="Times New Roman"/>
                <w:sz w:val="24"/>
                <w:szCs w:val="24"/>
              </w:rPr>
              <w:t>Тема мероприятия</w:t>
            </w:r>
          </w:p>
        </w:tc>
      </w:tr>
      <w:tr w:rsidR="0068522C" w:rsidRPr="00FB305F" w:rsidTr="0068522C">
        <w:trPr>
          <w:trHeight w:val="675"/>
        </w:trPr>
        <w:tc>
          <w:tcPr>
            <w:tcW w:w="1951" w:type="dxa"/>
            <w:tcBorders>
              <w:top w:val="single" w:sz="4" w:space="0" w:color="auto"/>
              <w:left w:val="single" w:sz="4" w:space="0" w:color="auto"/>
              <w:bottom w:val="single" w:sz="4" w:space="0" w:color="auto"/>
              <w:right w:val="single" w:sz="4" w:space="0" w:color="auto"/>
            </w:tcBorders>
          </w:tcPr>
          <w:p w:rsidR="0068522C" w:rsidRPr="00FB305F" w:rsidRDefault="0068522C" w:rsidP="000E3281">
            <w:pPr>
              <w:spacing w:after="0" w:line="240" w:lineRule="auto"/>
              <w:jc w:val="center"/>
              <w:rPr>
                <w:rFonts w:ascii="Times New Roman" w:hAnsi="Times New Roman"/>
                <w:sz w:val="24"/>
                <w:szCs w:val="24"/>
              </w:rPr>
            </w:pPr>
            <w:r w:rsidRPr="00FB305F">
              <w:rPr>
                <w:rFonts w:ascii="Times New Roman" w:hAnsi="Times New Roman"/>
                <w:sz w:val="24"/>
                <w:szCs w:val="24"/>
              </w:rPr>
              <w:t>Сентябрь</w:t>
            </w:r>
          </w:p>
        </w:tc>
        <w:tc>
          <w:tcPr>
            <w:tcW w:w="12758" w:type="dxa"/>
            <w:tcBorders>
              <w:top w:val="single" w:sz="4" w:space="0" w:color="auto"/>
              <w:left w:val="single" w:sz="4" w:space="0" w:color="auto"/>
              <w:bottom w:val="single" w:sz="4" w:space="0" w:color="auto"/>
              <w:right w:val="single" w:sz="4" w:space="0" w:color="auto"/>
            </w:tcBorders>
          </w:tcPr>
          <w:p w:rsidR="0068522C" w:rsidRDefault="0068522C" w:rsidP="000E3281">
            <w:pPr>
              <w:spacing w:after="0" w:line="240" w:lineRule="auto"/>
              <w:rPr>
                <w:rFonts w:ascii="Times New Roman" w:hAnsi="Times New Roman"/>
                <w:sz w:val="24"/>
                <w:szCs w:val="24"/>
              </w:rPr>
            </w:pPr>
            <w:r w:rsidRPr="00FB305F">
              <w:rPr>
                <w:rFonts w:ascii="Times New Roman" w:hAnsi="Times New Roman"/>
                <w:sz w:val="24"/>
                <w:szCs w:val="24"/>
              </w:rPr>
              <w:t xml:space="preserve">1 сентября – День знаний; Праздник посвящения в ученики;  праздник читательских удовольствий. </w:t>
            </w:r>
          </w:p>
          <w:p w:rsidR="007C2D19" w:rsidRPr="00FB305F" w:rsidRDefault="007C2D19" w:rsidP="000E3281">
            <w:pPr>
              <w:spacing w:after="0" w:line="240" w:lineRule="auto"/>
              <w:rPr>
                <w:rFonts w:ascii="Times New Roman" w:hAnsi="Times New Roman"/>
                <w:sz w:val="24"/>
                <w:szCs w:val="24"/>
              </w:rPr>
            </w:pPr>
            <w:r>
              <w:rPr>
                <w:rFonts w:ascii="Times New Roman" w:hAnsi="Times New Roman"/>
                <w:sz w:val="24"/>
                <w:szCs w:val="24"/>
              </w:rPr>
              <w:t>15 сентября – День солидарности народов Дагестана</w:t>
            </w:r>
          </w:p>
        </w:tc>
      </w:tr>
      <w:tr w:rsidR="0068522C" w:rsidRPr="00FB305F" w:rsidTr="0068522C">
        <w:tc>
          <w:tcPr>
            <w:tcW w:w="1951" w:type="dxa"/>
            <w:tcBorders>
              <w:top w:val="single" w:sz="4" w:space="0" w:color="auto"/>
              <w:left w:val="single" w:sz="4" w:space="0" w:color="auto"/>
              <w:bottom w:val="single" w:sz="4" w:space="0" w:color="auto"/>
              <w:right w:val="single" w:sz="4" w:space="0" w:color="auto"/>
            </w:tcBorders>
          </w:tcPr>
          <w:p w:rsidR="0068522C" w:rsidRPr="00FB305F" w:rsidRDefault="0068522C" w:rsidP="000E3281">
            <w:pPr>
              <w:spacing w:after="0" w:line="240" w:lineRule="auto"/>
              <w:jc w:val="center"/>
              <w:rPr>
                <w:rFonts w:ascii="Times New Roman" w:hAnsi="Times New Roman"/>
                <w:sz w:val="24"/>
                <w:szCs w:val="24"/>
              </w:rPr>
            </w:pPr>
            <w:r w:rsidRPr="00FB305F">
              <w:rPr>
                <w:rFonts w:ascii="Times New Roman" w:hAnsi="Times New Roman"/>
                <w:sz w:val="24"/>
                <w:szCs w:val="24"/>
              </w:rPr>
              <w:t>Октябрь</w:t>
            </w:r>
          </w:p>
        </w:tc>
        <w:tc>
          <w:tcPr>
            <w:tcW w:w="12758" w:type="dxa"/>
            <w:tcBorders>
              <w:top w:val="single" w:sz="4" w:space="0" w:color="auto"/>
              <w:left w:val="single" w:sz="4" w:space="0" w:color="auto"/>
              <w:bottom w:val="single" w:sz="4" w:space="0" w:color="auto"/>
              <w:right w:val="single" w:sz="4" w:space="0" w:color="auto"/>
            </w:tcBorders>
          </w:tcPr>
          <w:p w:rsidR="0068522C" w:rsidRPr="00FB305F" w:rsidRDefault="0068522C" w:rsidP="000E3281">
            <w:pPr>
              <w:spacing w:after="0" w:line="240" w:lineRule="auto"/>
              <w:rPr>
                <w:rFonts w:ascii="Times New Roman" w:hAnsi="Times New Roman"/>
                <w:sz w:val="24"/>
                <w:szCs w:val="24"/>
              </w:rPr>
            </w:pPr>
            <w:r w:rsidRPr="00FB305F">
              <w:rPr>
                <w:rFonts w:ascii="Times New Roman" w:hAnsi="Times New Roman"/>
                <w:sz w:val="24"/>
                <w:szCs w:val="24"/>
              </w:rPr>
              <w:t>Международный день м</w:t>
            </w:r>
            <w:r w:rsidR="007C2D19">
              <w:rPr>
                <w:rFonts w:ascii="Times New Roman" w:hAnsi="Times New Roman"/>
                <w:sz w:val="24"/>
                <w:szCs w:val="24"/>
              </w:rPr>
              <w:t>узыки; Праздник осени</w:t>
            </w:r>
            <w:proofErr w:type="gramStart"/>
            <w:r w:rsidR="007C2D19">
              <w:rPr>
                <w:rFonts w:ascii="Times New Roman" w:hAnsi="Times New Roman"/>
                <w:sz w:val="24"/>
                <w:szCs w:val="24"/>
              </w:rPr>
              <w:t xml:space="preserve"> ;</w:t>
            </w:r>
            <w:proofErr w:type="gramEnd"/>
            <w:r w:rsidR="007C2D19">
              <w:rPr>
                <w:rFonts w:ascii="Times New Roman" w:hAnsi="Times New Roman"/>
                <w:sz w:val="24"/>
                <w:szCs w:val="24"/>
              </w:rPr>
              <w:t xml:space="preserve"> </w:t>
            </w:r>
            <w:r w:rsidRPr="00FB305F">
              <w:rPr>
                <w:rFonts w:ascii="Times New Roman" w:hAnsi="Times New Roman"/>
                <w:sz w:val="24"/>
                <w:szCs w:val="24"/>
              </w:rPr>
              <w:t xml:space="preserve"> День учителя.</w:t>
            </w:r>
          </w:p>
        </w:tc>
      </w:tr>
      <w:tr w:rsidR="0068522C" w:rsidRPr="00FB305F" w:rsidTr="0068522C">
        <w:tc>
          <w:tcPr>
            <w:tcW w:w="1951" w:type="dxa"/>
            <w:tcBorders>
              <w:top w:val="single" w:sz="4" w:space="0" w:color="auto"/>
              <w:left w:val="single" w:sz="4" w:space="0" w:color="auto"/>
              <w:bottom w:val="single" w:sz="4" w:space="0" w:color="auto"/>
              <w:right w:val="single" w:sz="4" w:space="0" w:color="auto"/>
            </w:tcBorders>
          </w:tcPr>
          <w:p w:rsidR="0068522C" w:rsidRPr="00FB305F" w:rsidRDefault="0068522C" w:rsidP="000E3281">
            <w:pPr>
              <w:spacing w:after="0" w:line="240" w:lineRule="auto"/>
              <w:jc w:val="center"/>
              <w:rPr>
                <w:rFonts w:ascii="Times New Roman" w:hAnsi="Times New Roman"/>
                <w:sz w:val="24"/>
                <w:szCs w:val="24"/>
              </w:rPr>
            </w:pPr>
            <w:r w:rsidRPr="00FB305F">
              <w:rPr>
                <w:rFonts w:ascii="Times New Roman" w:hAnsi="Times New Roman"/>
                <w:sz w:val="24"/>
                <w:szCs w:val="24"/>
              </w:rPr>
              <w:t>Ноябрь</w:t>
            </w:r>
          </w:p>
        </w:tc>
        <w:tc>
          <w:tcPr>
            <w:tcW w:w="12758" w:type="dxa"/>
            <w:tcBorders>
              <w:top w:val="single" w:sz="4" w:space="0" w:color="auto"/>
              <w:left w:val="single" w:sz="4" w:space="0" w:color="auto"/>
              <w:bottom w:val="single" w:sz="4" w:space="0" w:color="auto"/>
              <w:right w:val="single" w:sz="4" w:space="0" w:color="auto"/>
            </w:tcBorders>
          </w:tcPr>
          <w:p w:rsidR="0068522C" w:rsidRPr="00FB305F" w:rsidRDefault="0068522C" w:rsidP="000E3281">
            <w:pPr>
              <w:spacing w:after="0" w:line="240" w:lineRule="auto"/>
              <w:rPr>
                <w:rFonts w:ascii="Times New Roman" w:hAnsi="Times New Roman"/>
                <w:sz w:val="24"/>
                <w:szCs w:val="24"/>
              </w:rPr>
            </w:pPr>
            <w:r w:rsidRPr="00FB305F">
              <w:rPr>
                <w:rFonts w:ascii="Times New Roman" w:hAnsi="Times New Roman"/>
                <w:sz w:val="24"/>
                <w:szCs w:val="24"/>
              </w:rPr>
              <w:t xml:space="preserve">День народного единства; Международный день толерантности. </w:t>
            </w:r>
          </w:p>
        </w:tc>
      </w:tr>
      <w:tr w:rsidR="0068522C" w:rsidRPr="00FB305F" w:rsidTr="0068522C">
        <w:tc>
          <w:tcPr>
            <w:tcW w:w="1951" w:type="dxa"/>
            <w:tcBorders>
              <w:top w:val="single" w:sz="4" w:space="0" w:color="auto"/>
              <w:left w:val="single" w:sz="4" w:space="0" w:color="auto"/>
              <w:bottom w:val="single" w:sz="4" w:space="0" w:color="auto"/>
              <w:right w:val="single" w:sz="4" w:space="0" w:color="auto"/>
            </w:tcBorders>
          </w:tcPr>
          <w:p w:rsidR="0068522C" w:rsidRPr="00FB305F" w:rsidRDefault="0068522C" w:rsidP="000E3281">
            <w:pPr>
              <w:spacing w:after="0" w:line="240" w:lineRule="auto"/>
              <w:jc w:val="center"/>
              <w:rPr>
                <w:rFonts w:ascii="Times New Roman" w:hAnsi="Times New Roman"/>
                <w:sz w:val="24"/>
                <w:szCs w:val="24"/>
              </w:rPr>
            </w:pPr>
            <w:r w:rsidRPr="00FB305F">
              <w:rPr>
                <w:rFonts w:ascii="Times New Roman" w:hAnsi="Times New Roman"/>
                <w:sz w:val="24"/>
                <w:szCs w:val="24"/>
              </w:rPr>
              <w:t>Декабрь</w:t>
            </w:r>
          </w:p>
        </w:tc>
        <w:tc>
          <w:tcPr>
            <w:tcW w:w="12758" w:type="dxa"/>
            <w:tcBorders>
              <w:top w:val="single" w:sz="4" w:space="0" w:color="auto"/>
              <w:left w:val="single" w:sz="4" w:space="0" w:color="auto"/>
              <w:bottom w:val="single" w:sz="4" w:space="0" w:color="auto"/>
              <w:right w:val="single" w:sz="4" w:space="0" w:color="auto"/>
            </w:tcBorders>
          </w:tcPr>
          <w:p w:rsidR="0068522C" w:rsidRPr="00FB305F" w:rsidRDefault="0068522C" w:rsidP="000E3281">
            <w:pPr>
              <w:spacing w:after="0" w:line="240" w:lineRule="auto"/>
              <w:rPr>
                <w:rFonts w:ascii="Times New Roman" w:hAnsi="Times New Roman"/>
                <w:sz w:val="24"/>
                <w:szCs w:val="24"/>
              </w:rPr>
            </w:pPr>
            <w:r w:rsidRPr="00FB305F">
              <w:rPr>
                <w:rFonts w:ascii="Times New Roman" w:hAnsi="Times New Roman"/>
                <w:sz w:val="24"/>
                <w:szCs w:val="24"/>
              </w:rPr>
              <w:t>Мастерская Деда Мороза.</w:t>
            </w:r>
            <w:r w:rsidR="00C36A41">
              <w:rPr>
                <w:rFonts w:ascii="Times New Roman" w:hAnsi="Times New Roman"/>
                <w:sz w:val="24"/>
                <w:szCs w:val="24"/>
              </w:rPr>
              <w:t xml:space="preserve"> </w:t>
            </w:r>
            <w:r w:rsidRPr="00FB305F">
              <w:rPr>
                <w:rFonts w:ascii="Times New Roman" w:hAnsi="Times New Roman"/>
                <w:sz w:val="24"/>
                <w:szCs w:val="24"/>
              </w:rPr>
              <w:t xml:space="preserve">Новогодний праздник. </w:t>
            </w:r>
          </w:p>
        </w:tc>
      </w:tr>
      <w:tr w:rsidR="0068522C" w:rsidRPr="00FB305F" w:rsidTr="0068522C">
        <w:tc>
          <w:tcPr>
            <w:tcW w:w="1951" w:type="dxa"/>
            <w:tcBorders>
              <w:top w:val="single" w:sz="4" w:space="0" w:color="auto"/>
              <w:left w:val="single" w:sz="4" w:space="0" w:color="auto"/>
              <w:bottom w:val="single" w:sz="4" w:space="0" w:color="auto"/>
              <w:right w:val="single" w:sz="4" w:space="0" w:color="auto"/>
            </w:tcBorders>
          </w:tcPr>
          <w:p w:rsidR="0068522C" w:rsidRPr="00FB305F" w:rsidRDefault="0068522C" w:rsidP="000E3281">
            <w:pPr>
              <w:spacing w:after="0" w:line="240" w:lineRule="auto"/>
              <w:jc w:val="center"/>
              <w:rPr>
                <w:rFonts w:ascii="Times New Roman" w:hAnsi="Times New Roman"/>
                <w:sz w:val="24"/>
                <w:szCs w:val="24"/>
              </w:rPr>
            </w:pPr>
            <w:r w:rsidRPr="00FB305F">
              <w:rPr>
                <w:rFonts w:ascii="Times New Roman" w:hAnsi="Times New Roman"/>
                <w:sz w:val="24"/>
                <w:szCs w:val="24"/>
              </w:rPr>
              <w:t>Январь</w:t>
            </w:r>
          </w:p>
        </w:tc>
        <w:tc>
          <w:tcPr>
            <w:tcW w:w="12758" w:type="dxa"/>
            <w:tcBorders>
              <w:top w:val="single" w:sz="4" w:space="0" w:color="auto"/>
              <w:left w:val="single" w:sz="4" w:space="0" w:color="auto"/>
              <w:bottom w:val="single" w:sz="4" w:space="0" w:color="auto"/>
              <w:right w:val="single" w:sz="4" w:space="0" w:color="auto"/>
            </w:tcBorders>
          </w:tcPr>
          <w:p w:rsidR="0068522C" w:rsidRPr="00FB305F" w:rsidRDefault="0068522C" w:rsidP="000E3281">
            <w:pPr>
              <w:spacing w:after="0" w:line="240" w:lineRule="auto"/>
              <w:rPr>
                <w:rFonts w:ascii="Times New Roman" w:hAnsi="Times New Roman"/>
                <w:sz w:val="24"/>
                <w:szCs w:val="24"/>
              </w:rPr>
            </w:pPr>
            <w:r w:rsidRPr="00FB305F">
              <w:rPr>
                <w:rFonts w:ascii="Times New Roman" w:hAnsi="Times New Roman"/>
                <w:sz w:val="24"/>
                <w:szCs w:val="24"/>
              </w:rPr>
              <w:t xml:space="preserve"> Спортивный праздник «Папа, мама, я – спортивная семья».</w:t>
            </w:r>
          </w:p>
        </w:tc>
      </w:tr>
      <w:tr w:rsidR="0068522C" w:rsidRPr="00FB305F" w:rsidTr="0068522C">
        <w:tc>
          <w:tcPr>
            <w:tcW w:w="1951" w:type="dxa"/>
            <w:tcBorders>
              <w:top w:val="single" w:sz="4" w:space="0" w:color="auto"/>
              <w:left w:val="single" w:sz="4" w:space="0" w:color="auto"/>
              <w:bottom w:val="single" w:sz="4" w:space="0" w:color="auto"/>
              <w:right w:val="single" w:sz="4" w:space="0" w:color="auto"/>
            </w:tcBorders>
          </w:tcPr>
          <w:p w:rsidR="0068522C" w:rsidRPr="00FB305F" w:rsidRDefault="0068522C" w:rsidP="000E3281">
            <w:pPr>
              <w:spacing w:after="0" w:line="240" w:lineRule="auto"/>
              <w:jc w:val="center"/>
              <w:rPr>
                <w:rFonts w:ascii="Times New Roman" w:hAnsi="Times New Roman"/>
                <w:sz w:val="24"/>
                <w:szCs w:val="24"/>
              </w:rPr>
            </w:pPr>
            <w:r w:rsidRPr="00FB305F">
              <w:rPr>
                <w:rFonts w:ascii="Times New Roman" w:hAnsi="Times New Roman"/>
                <w:sz w:val="24"/>
                <w:szCs w:val="24"/>
              </w:rPr>
              <w:t>Февраль</w:t>
            </w:r>
          </w:p>
        </w:tc>
        <w:tc>
          <w:tcPr>
            <w:tcW w:w="12758" w:type="dxa"/>
            <w:tcBorders>
              <w:top w:val="single" w:sz="4" w:space="0" w:color="auto"/>
              <w:left w:val="single" w:sz="4" w:space="0" w:color="auto"/>
              <w:bottom w:val="single" w:sz="4" w:space="0" w:color="auto"/>
              <w:right w:val="single" w:sz="4" w:space="0" w:color="auto"/>
            </w:tcBorders>
          </w:tcPr>
          <w:p w:rsidR="0068522C" w:rsidRPr="00FB305F" w:rsidRDefault="0068522C" w:rsidP="000E3281">
            <w:pPr>
              <w:spacing w:after="0" w:line="240" w:lineRule="auto"/>
              <w:rPr>
                <w:rFonts w:ascii="Times New Roman" w:hAnsi="Times New Roman"/>
                <w:sz w:val="24"/>
                <w:szCs w:val="24"/>
              </w:rPr>
            </w:pPr>
            <w:r w:rsidRPr="00FB305F">
              <w:rPr>
                <w:rFonts w:ascii="Times New Roman" w:hAnsi="Times New Roman"/>
                <w:sz w:val="24"/>
                <w:szCs w:val="24"/>
              </w:rPr>
              <w:t>День защитника России.  Праздник Букваря.</w:t>
            </w:r>
          </w:p>
        </w:tc>
      </w:tr>
      <w:tr w:rsidR="0068522C" w:rsidRPr="00FB305F" w:rsidTr="0068522C">
        <w:tc>
          <w:tcPr>
            <w:tcW w:w="1951" w:type="dxa"/>
            <w:tcBorders>
              <w:top w:val="single" w:sz="4" w:space="0" w:color="auto"/>
              <w:left w:val="single" w:sz="4" w:space="0" w:color="auto"/>
              <w:bottom w:val="single" w:sz="4" w:space="0" w:color="auto"/>
              <w:right w:val="single" w:sz="4" w:space="0" w:color="auto"/>
            </w:tcBorders>
          </w:tcPr>
          <w:p w:rsidR="0068522C" w:rsidRPr="00FB305F" w:rsidRDefault="0068522C" w:rsidP="000E3281">
            <w:pPr>
              <w:spacing w:after="0" w:line="240" w:lineRule="auto"/>
              <w:jc w:val="center"/>
              <w:rPr>
                <w:rFonts w:ascii="Times New Roman" w:hAnsi="Times New Roman"/>
                <w:sz w:val="24"/>
                <w:szCs w:val="24"/>
              </w:rPr>
            </w:pPr>
            <w:r w:rsidRPr="00FB305F">
              <w:rPr>
                <w:rFonts w:ascii="Times New Roman" w:hAnsi="Times New Roman"/>
                <w:sz w:val="24"/>
                <w:szCs w:val="24"/>
              </w:rPr>
              <w:lastRenderedPageBreak/>
              <w:t>Март</w:t>
            </w:r>
          </w:p>
        </w:tc>
        <w:tc>
          <w:tcPr>
            <w:tcW w:w="12758" w:type="dxa"/>
            <w:tcBorders>
              <w:top w:val="single" w:sz="4" w:space="0" w:color="auto"/>
              <w:left w:val="single" w:sz="4" w:space="0" w:color="auto"/>
              <w:bottom w:val="single" w:sz="4" w:space="0" w:color="auto"/>
              <w:right w:val="single" w:sz="4" w:space="0" w:color="auto"/>
            </w:tcBorders>
          </w:tcPr>
          <w:p w:rsidR="0068522C" w:rsidRPr="00FB305F" w:rsidRDefault="00C36A41" w:rsidP="000E3281">
            <w:pPr>
              <w:spacing w:after="0" w:line="240" w:lineRule="auto"/>
              <w:rPr>
                <w:rFonts w:ascii="Times New Roman" w:hAnsi="Times New Roman"/>
                <w:sz w:val="24"/>
                <w:szCs w:val="24"/>
              </w:rPr>
            </w:pPr>
            <w:r>
              <w:rPr>
                <w:rFonts w:ascii="Times New Roman" w:hAnsi="Times New Roman"/>
                <w:sz w:val="24"/>
                <w:szCs w:val="24"/>
              </w:rPr>
              <w:t>Праздник мам</w:t>
            </w:r>
            <w:r w:rsidR="0068522C" w:rsidRPr="00FB305F">
              <w:rPr>
                <w:rFonts w:ascii="Times New Roman" w:hAnsi="Times New Roman"/>
                <w:sz w:val="24"/>
                <w:szCs w:val="24"/>
              </w:rPr>
              <w:t>; Праздник книги; Встречаем весну.</w:t>
            </w:r>
          </w:p>
        </w:tc>
      </w:tr>
      <w:tr w:rsidR="0068522C" w:rsidRPr="00FB305F" w:rsidTr="0068522C">
        <w:tc>
          <w:tcPr>
            <w:tcW w:w="1951" w:type="dxa"/>
            <w:tcBorders>
              <w:top w:val="single" w:sz="4" w:space="0" w:color="auto"/>
              <w:left w:val="single" w:sz="4" w:space="0" w:color="auto"/>
              <w:bottom w:val="single" w:sz="4" w:space="0" w:color="auto"/>
              <w:right w:val="single" w:sz="4" w:space="0" w:color="auto"/>
            </w:tcBorders>
          </w:tcPr>
          <w:p w:rsidR="0068522C" w:rsidRPr="00FB305F" w:rsidRDefault="0068522C" w:rsidP="000E3281">
            <w:pPr>
              <w:spacing w:after="0" w:line="240" w:lineRule="auto"/>
              <w:jc w:val="center"/>
              <w:rPr>
                <w:rFonts w:ascii="Times New Roman" w:hAnsi="Times New Roman"/>
                <w:sz w:val="24"/>
                <w:szCs w:val="24"/>
              </w:rPr>
            </w:pPr>
            <w:r w:rsidRPr="00FB305F">
              <w:rPr>
                <w:rFonts w:ascii="Times New Roman" w:hAnsi="Times New Roman"/>
                <w:sz w:val="24"/>
                <w:szCs w:val="24"/>
              </w:rPr>
              <w:t>Апрель</w:t>
            </w:r>
          </w:p>
        </w:tc>
        <w:tc>
          <w:tcPr>
            <w:tcW w:w="12758" w:type="dxa"/>
            <w:tcBorders>
              <w:top w:val="single" w:sz="4" w:space="0" w:color="auto"/>
              <w:left w:val="single" w:sz="4" w:space="0" w:color="auto"/>
              <w:bottom w:val="single" w:sz="4" w:space="0" w:color="auto"/>
              <w:right w:val="single" w:sz="4" w:space="0" w:color="auto"/>
            </w:tcBorders>
          </w:tcPr>
          <w:p w:rsidR="0068522C" w:rsidRPr="00FB305F" w:rsidRDefault="0068522C" w:rsidP="000E3281">
            <w:pPr>
              <w:spacing w:after="0" w:line="240" w:lineRule="auto"/>
              <w:rPr>
                <w:rFonts w:ascii="Times New Roman" w:hAnsi="Times New Roman"/>
                <w:sz w:val="24"/>
                <w:szCs w:val="24"/>
              </w:rPr>
            </w:pPr>
            <w:r w:rsidRPr="00FB305F">
              <w:rPr>
                <w:rFonts w:ascii="Times New Roman" w:hAnsi="Times New Roman"/>
                <w:sz w:val="24"/>
                <w:szCs w:val="24"/>
              </w:rPr>
              <w:t>День птиц. Всемирный день Земли. День космонавтики.</w:t>
            </w:r>
          </w:p>
        </w:tc>
      </w:tr>
      <w:tr w:rsidR="0068522C" w:rsidRPr="00FB305F" w:rsidTr="0068522C">
        <w:tc>
          <w:tcPr>
            <w:tcW w:w="1951" w:type="dxa"/>
            <w:tcBorders>
              <w:top w:val="single" w:sz="4" w:space="0" w:color="auto"/>
              <w:left w:val="single" w:sz="4" w:space="0" w:color="auto"/>
              <w:bottom w:val="single" w:sz="4" w:space="0" w:color="auto"/>
              <w:right w:val="single" w:sz="4" w:space="0" w:color="auto"/>
            </w:tcBorders>
          </w:tcPr>
          <w:p w:rsidR="0068522C" w:rsidRPr="00FB305F" w:rsidRDefault="0068522C" w:rsidP="000E3281">
            <w:pPr>
              <w:spacing w:after="0" w:line="240" w:lineRule="auto"/>
              <w:jc w:val="center"/>
              <w:rPr>
                <w:rFonts w:ascii="Times New Roman" w:hAnsi="Times New Roman"/>
                <w:sz w:val="24"/>
                <w:szCs w:val="24"/>
              </w:rPr>
            </w:pPr>
            <w:r w:rsidRPr="00FB305F">
              <w:rPr>
                <w:rFonts w:ascii="Times New Roman" w:hAnsi="Times New Roman"/>
                <w:sz w:val="24"/>
                <w:szCs w:val="24"/>
              </w:rPr>
              <w:t>Май</w:t>
            </w:r>
          </w:p>
        </w:tc>
        <w:tc>
          <w:tcPr>
            <w:tcW w:w="12758" w:type="dxa"/>
            <w:tcBorders>
              <w:top w:val="single" w:sz="4" w:space="0" w:color="auto"/>
              <w:left w:val="single" w:sz="4" w:space="0" w:color="auto"/>
              <w:bottom w:val="single" w:sz="4" w:space="0" w:color="auto"/>
              <w:right w:val="single" w:sz="4" w:space="0" w:color="auto"/>
            </w:tcBorders>
          </w:tcPr>
          <w:p w:rsidR="0068522C" w:rsidRPr="00FB305F" w:rsidRDefault="0068522C" w:rsidP="000E3281">
            <w:pPr>
              <w:spacing w:after="0" w:line="240" w:lineRule="auto"/>
              <w:rPr>
                <w:rFonts w:ascii="Times New Roman" w:hAnsi="Times New Roman"/>
                <w:sz w:val="24"/>
                <w:szCs w:val="24"/>
              </w:rPr>
            </w:pPr>
            <w:r w:rsidRPr="00FB305F">
              <w:rPr>
                <w:rFonts w:ascii="Times New Roman" w:hAnsi="Times New Roman"/>
                <w:sz w:val="24"/>
                <w:szCs w:val="24"/>
              </w:rPr>
              <w:t>День Победы. Международный день семьи. День славянской письменности</w:t>
            </w:r>
            <w:proofErr w:type="gramStart"/>
            <w:r w:rsidR="007C2D19">
              <w:rPr>
                <w:rFonts w:ascii="Times New Roman" w:hAnsi="Times New Roman"/>
                <w:sz w:val="24"/>
                <w:szCs w:val="24"/>
              </w:rPr>
              <w:t>.</w:t>
            </w:r>
            <w:r w:rsidRPr="00FB305F">
              <w:rPr>
                <w:rFonts w:ascii="Times New Roman" w:hAnsi="Times New Roman"/>
                <w:sz w:val="24"/>
                <w:szCs w:val="24"/>
              </w:rPr>
              <w:t xml:space="preserve">. </w:t>
            </w:r>
            <w:proofErr w:type="gramEnd"/>
            <w:r w:rsidRPr="00FB305F">
              <w:rPr>
                <w:rFonts w:ascii="Times New Roman" w:hAnsi="Times New Roman"/>
                <w:sz w:val="24"/>
                <w:szCs w:val="24"/>
              </w:rPr>
              <w:t xml:space="preserve">До свидания, школа; Здравствуй лето! </w:t>
            </w:r>
          </w:p>
        </w:tc>
      </w:tr>
    </w:tbl>
    <w:p w:rsidR="0068522C" w:rsidRPr="009A6E30" w:rsidRDefault="0068522C" w:rsidP="000E3281">
      <w:pPr>
        <w:spacing w:after="0" w:line="240" w:lineRule="auto"/>
        <w:rPr>
          <w:rFonts w:ascii="Times New Roman" w:hAnsi="Times New Roman"/>
          <w:sz w:val="24"/>
          <w:szCs w:val="24"/>
        </w:rPr>
      </w:pPr>
    </w:p>
    <w:p w:rsidR="0068522C" w:rsidRPr="007C2D19" w:rsidRDefault="0068522C" w:rsidP="000E3281">
      <w:pPr>
        <w:pStyle w:val="2"/>
        <w:spacing w:line="240" w:lineRule="auto"/>
        <w:rPr>
          <w:lang w:val="ru-RU"/>
        </w:rPr>
        <w:sectPr w:rsidR="0068522C" w:rsidRPr="007C2D19" w:rsidSect="0068522C">
          <w:pgSz w:w="16838" w:h="11906" w:orient="landscape"/>
          <w:pgMar w:top="1134" w:right="1134" w:bottom="1134" w:left="1134" w:header="709" w:footer="709" w:gutter="0"/>
          <w:cols w:space="708"/>
          <w:docGrid w:linePitch="360"/>
        </w:sectPr>
      </w:pPr>
    </w:p>
    <w:p w:rsidR="0068522C" w:rsidRPr="009A6E30" w:rsidRDefault="00FB3ED3" w:rsidP="000E3281">
      <w:pPr>
        <w:pStyle w:val="2"/>
        <w:spacing w:line="240" w:lineRule="auto"/>
        <w:rPr>
          <w:sz w:val="24"/>
        </w:rPr>
      </w:pPr>
      <w:bookmarkStart w:id="46" w:name="_Toc322773084"/>
      <w:bookmarkStart w:id="47" w:name="_Toc322773464"/>
      <w:r>
        <w:rPr>
          <w:sz w:val="24"/>
          <w:lang w:val="ru-RU"/>
        </w:rPr>
        <w:lastRenderedPageBreak/>
        <w:t>2</w:t>
      </w:r>
      <w:r w:rsidR="0068522C" w:rsidRPr="009A6E30">
        <w:rPr>
          <w:sz w:val="24"/>
        </w:rPr>
        <w:t>.4.Совместная деятельность школы, семьи и общественности по духовно-нравственному развитию и воспитанию учащихся</w:t>
      </w:r>
      <w:bookmarkEnd w:id="46"/>
      <w:bookmarkEnd w:id="47"/>
    </w:p>
    <w:p w:rsidR="0068522C" w:rsidRPr="009A6E30" w:rsidRDefault="0068522C" w:rsidP="000E3281">
      <w:pPr>
        <w:spacing w:after="0" w:line="240" w:lineRule="auto"/>
        <w:ind w:firstLine="708"/>
        <w:jc w:val="both"/>
        <w:rPr>
          <w:rFonts w:ascii="Times New Roman" w:hAnsi="Times New Roman"/>
          <w:sz w:val="24"/>
          <w:szCs w:val="24"/>
        </w:rPr>
      </w:pPr>
    </w:p>
    <w:p w:rsidR="0068522C" w:rsidRPr="009A6E30" w:rsidRDefault="0068522C" w:rsidP="000E3281">
      <w:pPr>
        <w:spacing w:after="0" w:line="240" w:lineRule="auto"/>
        <w:ind w:firstLine="708"/>
        <w:jc w:val="both"/>
        <w:rPr>
          <w:rFonts w:ascii="Times New Roman" w:hAnsi="Times New Roman"/>
          <w:sz w:val="24"/>
          <w:szCs w:val="24"/>
        </w:rPr>
      </w:pPr>
      <w:r w:rsidRPr="009A6E30">
        <w:rPr>
          <w:rFonts w:ascii="Times New Roman" w:hAnsi="Times New Roman"/>
          <w:sz w:val="24"/>
          <w:szCs w:val="24"/>
        </w:rPr>
        <w:t>Одной из педагогических задач разработки и реализации данной программы является организация эффективного взаимодействия школы и семьи в целях духовно-нравственного развития и воспитания учащихся в следующих направлениях:</w:t>
      </w:r>
    </w:p>
    <w:p w:rsidR="0068522C" w:rsidRPr="009A6E30" w:rsidRDefault="0068522C" w:rsidP="00936B61">
      <w:pPr>
        <w:numPr>
          <w:ilvl w:val="0"/>
          <w:numId w:val="22"/>
        </w:numPr>
        <w:spacing w:after="0" w:line="240" w:lineRule="auto"/>
        <w:jc w:val="both"/>
        <w:rPr>
          <w:rFonts w:ascii="Times New Roman" w:hAnsi="Times New Roman"/>
          <w:sz w:val="24"/>
          <w:szCs w:val="24"/>
        </w:rPr>
      </w:pPr>
      <w:r w:rsidRPr="009A6E30">
        <w:rPr>
          <w:rFonts w:ascii="Times New Roman" w:hAnsi="Times New Roman"/>
          <w:sz w:val="24"/>
          <w:szCs w:val="24"/>
        </w:rPr>
        <w:t>Повышение педагогической культуры родителей  (законных представителей) учащихся путем проведения родительских конференций и тематических расширенных педагогических советов, организации родительского лектория, выпуская информационных материалов и публичных докладов школы по итогам работы за год и т.п.</w:t>
      </w:r>
    </w:p>
    <w:p w:rsidR="0068522C" w:rsidRPr="009A6E30" w:rsidRDefault="0068522C" w:rsidP="00936B61">
      <w:pPr>
        <w:numPr>
          <w:ilvl w:val="0"/>
          <w:numId w:val="22"/>
        </w:numPr>
        <w:spacing w:after="0" w:line="240" w:lineRule="auto"/>
        <w:jc w:val="both"/>
        <w:rPr>
          <w:rFonts w:ascii="Times New Roman" w:hAnsi="Times New Roman"/>
          <w:sz w:val="24"/>
          <w:szCs w:val="24"/>
        </w:rPr>
      </w:pPr>
      <w:r w:rsidRPr="009A6E30">
        <w:rPr>
          <w:rFonts w:ascii="Times New Roman" w:hAnsi="Times New Roman"/>
          <w:sz w:val="24"/>
          <w:szCs w:val="24"/>
        </w:rPr>
        <w:t xml:space="preserve">Совершенствования межличностных отношений педагогов, учащихся и родителей путем организации совместных мероприятий, праздников, акций (например, традиционный весенний спортивный праздник, праздник Букваря, театральные постановки </w:t>
      </w:r>
      <w:proofErr w:type="gramStart"/>
      <w:r w:rsidRPr="009A6E30">
        <w:rPr>
          <w:rFonts w:ascii="Times New Roman" w:hAnsi="Times New Roman"/>
          <w:sz w:val="24"/>
          <w:szCs w:val="24"/>
        </w:rPr>
        <w:t>к</w:t>
      </w:r>
      <w:proofErr w:type="gramEnd"/>
      <w:r w:rsidRPr="009A6E30">
        <w:rPr>
          <w:rFonts w:ascii="Times New Roman" w:hAnsi="Times New Roman"/>
          <w:sz w:val="24"/>
          <w:szCs w:val="24"/>
        </w:rPr>
        <w:t xml:space="preserve"> дню учителя и дню мамы и т.п.)</w:t>
      </w:r>
    </w:p>
    <w:p w:rsidR="0068522C" w:rsidRPr="009A6E30" w:rsidRDefault="0068522C" w:rsidP="00936B61">
      <w:pPr>
        <w:numPr>
          <w:ilvl w:val="0"/>
          <w:numId w:val="22"/>
        </w:numPr>
        <w:spacing w:after="0" w:line="240" w:lineRule="auto"/>
        <w:jc w:val="both"/>
        <w:rPr>
          <w:rFonts w:ascii="Times New Roman" w:hAnsi="Times New Roman"/>
          <w:sz w:val="24"/>
          <w:szCs w:val="24"/>
        </w:rPr>
      </w:pPr>
      <w:r w:rsidRPr="009A6E30">
        <w:rPr>
          <w:rFonts w:ascii="Times New Roman" w:hAnsi="Times New Roman"/>
          <w:sz w:val="24"/>
          <w:szCs w:val="24"/>
        </w:rPr>
        <w:t>Расширение партнёрских взаимоотношений с родителями в составе Попечительского Совета школы, активизация деятельности РК классов, проведение совместных школьных акций в микрорайоне школы, организации Дней открытых дверей.</w:t>
      </w:r>
    </w:p>
    <w:p w:rsidR="0068522C" w:rsidRPr="009A6E30" w:rsidRDefault="0068522C" w:rsidP="000E3281">
      <w:pPr>
        <w:spacing w:after="0" w:line="240" w:lineRule="auto"/>
        <w:rPr>
          <w:rFonts w:ascii="Times New Roman" w:hAnsi="Times New Roman"/>
          <w:sz w:val="24"/>
          <w:szCs w:val="24"/>
        </w:rPr>
      </w:pPr>
    </w:p>
    <w:p w:rsidR="0068522C" w:rsidRPr="009A6E30" w:rsidRDefault="00FB3ED3" w:rsidP="000E3281">
      <w:pPr>
        <w:pStyle w:val="2"/>
        <w:spacing w:line="240" w:lineRule="auto"/>
        <w:rPr>
          <w:sz w:val="24"/>
        </w:rPr>
      </w:pPr>
      <w:bookmarkStart w:id="48" w:name="_Toc322773085"/>
      <w:bookmarkStart w:id="49" w:name="_Toc322773465"/>
      <w:r>
        <w:rPr>
          <w:sz w:val="24"/>
          <w:lang w:val="ru-RU"/>
        </w:rPr>
        <w:t>2</w:t>
      </w:r>
      <w:r w:rsidR="0068522C" w:rsidRPr="009A6E30">
        <w:rPr>
          <w:sz w:val="24"/>
        </w:rPr>
        <w:t>.5. Ожидаемые результаты духовно-нравственного развития и воспитания учащихся</w:t>
      </w:r>
      <w:bookmarkEnd w:id="48"/>
      <w:bookmarkEnd w:id="49"/>
    </w:p>
    <w:p w:rsidR="0068522C" w:rsidRPr="009A6E30" w:rsidRDefault="0068522C" w:rsidP="000E3281">
      <w:pPr>
        <w:spacing w:after="0" w:line="240" w:lineRule="auto"/>
        <w:rPr>
          <w:rFonts w:ascii="Times New Roman" w:hAnsi="Times New Roman"/>
          <w:sz w:val="24"/>
          <w:szCs w:val="24"/>
        </w:rPr>
      </w:pPr>
    </w:p>
    <w:p w:rsidR="0068522C" w:rsidRPr="009A6E30" w:rsidRDefault="0068522C" w:rsidP="000E3281">
      <w:pPr>
        <w:shd w:val="clear" w:color="auto" w:fill="FFFFFF"/>
        <w:autoSpaceDE w:val="0"/>
        <w:autoSpaceDN w:val="0"/>
        <w:adjustRightInd w:val="0"/>
        <w:spacing w:after="0" w:line="240" w:lineRule="auto"/>
        <w:ind w:firstLine="708"/>
        <w:jc w:val="both"/>
        <w:rPr>
          <w:rFonts w:ascii="Times New Roman" w:hAnsi="Times New Roman"/>
          <w:b/>
          <w:bCs/>
          <w:color w:val="000000"/>
          <w:sz w:val="24"/>
          <w:szCs w:val="24"/>
        </w:rPr>
      </w:pPr>
      <w:r w:rsidRPr="009A6E30">
        <w:rPr>
          <w:rFonts w:ascii="Times New Roman" w:hAnsi="Times New Roman"/>
          <w:color w:val="000000"/>
          <w:sz w:val="24"/>
          <w:szCs w:val="24"/>
        </w:rPr>
        <w:t xml:space="preserve">По каждому из заявленных направлений духовно-нравственного развития и </w:t>
      </w:r>
      <w:proofErr w:type="gramStart"/>
      <w:r w:rsidRPr="009A6E30">
        <w:rPr>
          <w:rFonts w:ascii="Times New Roman" w:hAnsi="Times New Roman"/>
          <w:color w:val="000000"/>
          <w:sz w:val="24"/>
          <w:szCs w:val="24"/>
        </w:rPr>
        <w:t>воспитания</w:t>
      </w:r>
      <w:proofErr w:type="gramEnd"/>
      <w:r w:rsidRPr="009A6E30">
        <w:rPr>
          <w:rFonts w:ascii="Times New Roman" w:hAnsi="Times New Roman"/>
          <w:color w:val="000000"/>
          <w:sz w:val="24"/>
          <w:szCs w:val="24"/>
        </w:rPr>
        <w:t xml:space="preserve"> обучающихся на ступени начального общего образования планируется достижение следующих результатов:</w:t>
      </w:r>
      <w:r w:rsidRPr="009A6E30">
        <w:rPr>
          <w:rFonts w:ascii="Times New Roman" w:hAnsi="Times New Roman"/>
          <w:b/>
          <w:bCs/>
          <w:color w:val="000000"/>
          <w:sz w:val="24"/>
          <w:szCs w:val="24"/>
        </w:rPr>
        <w:t xml:space="preserve"> </w:t>
      </w:r>
    </w:p>
    <w:p w:rsidR="0068522C" w:rsidRPr="009A6E30" w:rsidRDefault="0068522C" w:rsidP="000E3281">
      <w:pPr>
        <w:shd w:val="clear" w:color="auto" w:fill="FFFFFF"/>
        <w:autoSpaceDE w:val="0"/>
        <w:autoSpaceDN w:val="0"/>
        <w:adjustRightInd w:val="0"/>
        <w:spacing w:after="0" w:line="240" w:lineRule="auto"/>
        <w:jc w:val="both"/>
        <w:rPr>
          <w:rFonts w:ascii="Times New Roman" w:hAnsi="Times New Roman"/>
          <w:sz w:val="24"/>
          <w:szCs w:val="24"/>
        </w:rPr>
      </w:pPr>
      <w:r w:rsidRPr="009A6E30">
        <w:rPr>
          <w:rFonts w:ascii="Times New Roman" w:hAnsi="Times New Roman"/>
          <w:bCs/>
          <w:color w:val="000000"/>
          <w:sz w:val="24"/>
          <w:szCs w:val="24"/>
        </w:rPr>
        <w:t xml:space="preserve">1) </w:t>
      </w:r>
      <w:r w:rsidRPr="00B366D8">
        <w:rPr>
          <w:rFonts w:ascii="Times New Roman" w:hAnsi="Times New Roman"/>
          <w:bCs/>
          <w:i/>
          <w:color w:val="000000"/>
          <w:sz w:val="24"/>
          <w:szCs w:val="24"/>
        </w:rPr>
        <w:t>Воспитание гражданственности, патриотизма, уважения к правам, свободам и обязанностям человека</w:t>
      </w:r>
      <w:r w:rsidRPr="009A6E30">
        <w:rPr>
          <w:rFonts w:ascii="Times New Roman" w:hAnsi="Times New Roman"/>
          <w:bCs/>
          <w:color w:val="000000"/>
          <w:sz w:val="24"/>
          <w:szCs w:val="24"/>
        </w:rPr>
        <w:t>:</w:t>
      </w:r>
    </w:p>
    <w:p w:rsidR="0068522C" w:rsidRPr="009A6E30" w:rsidRDefault="0068522C" w:rsidP="00936B61">
      <w:pPr>
        <w:numPr>
          <w:ilvl w:val="0"/>
          <w:numId w:val="23"/>
        </w:numPr>
        <w:shd w:val="clear" w:color="auto" w:fill="FFFFFF"/>
        <w:autoSpaceDE w:val="0"/>
        <w:autoSpaceDN w:val="0"/>
        <w:adjustRightInd w:val="0"/>
        <w:spacing w:after="0" w:line="240" w:lineRule="auto"/>
        <w:jc w:val="both"/>
        <w:rPr>
          <w:rFonts w:ascii="Times New Roman" w:hAnsi="Times New Roman"/>
          <w:sz w:val="24"/>
          <w:szCs w:val="24"/>
        </w:rPr>
      </w:pPr>
      <w:r w:rsidRPr="009A6E30">
        <w:rPr>
          <w:rFonts w:ascii="Times New Roman" w:hAnsi="Times New Roman"/>
          <w:color w:val="000000"/>
          <w:sz w:val="24"/>
          <w:szCs w:val="24"/>
        </w:rPr>
        <w:t>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русскому и родному языку, народным традициям, старшему поколению;</w:t>
      </w:r>
    </w:p>
    <w:p w:rsidR="0068522C" w:rsidRPr="009A6E30" w:rsidRDefault="0068522C" w:rsidP="00936B61">
      <w:pPr>
        <w:numPr>
          <w:ilvl w:val="0"/>
          <w:numId w:val="23"/>
        </w:numPr>
        <w:shd w:val="clear" w:color="auto" w:fill="FFFFFF"/>
        <w:autoSpaceDE w:val="0"/>
        <w:autoSpaceDN w:val="0"/>
        <w:adjustRightInd w:val="0"/>
        <w:spacing w:after="0" w:line="240" w:lineRule="auto"/>
        <w:jc w:val="both"/>
        <w:rPr>
          <w:rFonts w:ascii="Times New Roman" w:hAnsi="Times New Roman"/>
          <w:sz w:val="24"/>
          <w:szCs w:val="24"/>
        </w:rPr>
      </w:pPr>
      <w:r w:rsidRPr="009A6E30">
        <w:rPr>
          <w:rFonts w:ascii="Times New Roman" w:hAnsi="Times New Roman"/>
          <w:color w:val="000000"/>
          <w:sz w:val="24"/>
          <w:szCs w:val="24"/>
        </w:rPr>
        <w:t>элементарные представления об институтах гражданского общества,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w:t>
      </w:r>
    </w:p>
    <w:p w:rsidR="0068522C" w:rsidRPr="009A6E30" w:rsidRDefault="0068522C" w:rsidP="00936B61">
      <w:pPr>
        <w:numPr>
          <w:ilvl w:val="0"/>
          <w:numId w:val="23"/>
        </w:numPr>
        <w:shd w:val="clear" w:color="auto" w:fill="FFFFFF"/>
        <w:autoSpaceDE w:val="0"/>
        <w:autoSpaceDN w:val="0"/>
        <w:adjustRightInd w:val="0"/>
        <w:spacing w:after="0" w:line="240" w:lineRule="auto"/>
        <w:jc w:val="both"/>
        <w:rPr>
          <w:rFonts w:ascii="Times New Roman" w:hAnsi="Times New Roman"/>
          <w:sz w:val="24"/>
          <w:szCs w:val="24"/>
        </w:rPr>
      </w:pPr>
      <w:r w:rsidRPr="009A6E30">
        <w:rPr>
          <w:rFonts w:ascii="Times New Roman" w:hAnsi="Times New Roman"/>
          <w:color w:val="000000"/>
          <w:sz w:val="24"/>
          <w:szCs w:val="24"/>
        </w:rPr>
        <w:t>первоначальный опыт постижения ценностей гражданского общества, национальной истории и культуры;</w:t>
      </w:r>
    </w:p>
    <w:p w:rsidR="0068522C" w:rsidRPr="009A6E30" w:rsidRDefault="0068522C" w:rsidP="00936B61">
      <w:pPr>
        <w:numPr>
          <w:ilvl w:val="0"/>
          <w:numId w:val="23"/>
        </w:numPr>
        <w:shd w:val="clear" w:color="auto" w:fill="FFFFFF"/>
        <w:autoSpaceDE w:val="0"/>
        <w:autoSpaceDN w:val="0"/>
        <w:adjustRightInd w:val="0"/>
        <w:spacing w:after="0" w:line="240" w:lineRule="auto"/>
        <w:jc w:val="both"/>
        <w:rPr>
          <w:rFonts w:ascii="Times New Roman" w:hAnsi="Times New Roman"/>
          <w:sz w:val="24"/>
          <w:szCs w:val="24"/>
        </w:rPr>
      </w:pPr>
      <w:r w:rsidRPr="009A6E30">
        <w:rPr>
          <w:rFonts w:ascii="Times New Roman" w:hAnsi="Times New Roman"/>
          <w:color w:val="000000"/>
          <w:sz w:val="24"/>
          <w:szCs w:val="24"/>
        </w:rPr>
        <w:t>опыт ролевого взаимодействия и реализации гражданской, патриотической позиции;</w:t>
      </w:r>
    </w:p>
    <w:p w:rsidR="0068522C" w:rsidRPr="009A6E30" w:rsidRDefault="0068522C" w:rsidP="00936B61">
      <w:pPr>
        <w:numPr>
          <w:ilvl w:val="0"/>
          <w:numId w:val="23"/>
        </w:numPr>
        <w:shd w:val="clear" w:color="auto" w:fill="FFFFFF"/>
        <w:autoSpaceDE w:val="0"/>
        <w:autoSpaceDN w:val="0"/>
        <w:adjustRightInd w:val="0"/>
        <w:spacing w:after="0" w:line="240" w:lineRule="auto"/>
        <w:jc w:val="both"/>
        <w:rPr>
          <w:rFonts w:ascii="Times New Roman" w:hAnsi="Times New Roman"/>
          <w:sz w:val="24"/>
          <w:szCs w:val="24"/>
        </w:rPr>
      </w:pPr>
      <w:r w:rsidRPr="009A6E30">
        <w:rPr>
          <w:rFonts w:ascii="Times New Roman" w:hAnsi="Times New Roman"/>
          <w:color w:val="000000"/>
          <w:sz w:val="24"/>
          <w:szCs w:val="24"/>
        </w:rPr>
        <w:t>опыт социальной и межкультурной коммуникации;</w:t>
      </w:r>
    </w:p>
    <w:p w:rsidR="0068522C" w:rsidRPr="009A6E30" w:rsidRDefault="0068522C" w:rsidP="00936B61">
      <w:pPr>
        <w:numPr>
          <w:ilvl w:val="0"/>
          <w:numId w:val="23"/>
        </w:numPr>
        <w:shd w:val="clear" w:color="auto" w:fill="FFFFFF"/>
        <w:autoSpaceDE w:val="0"/>
        <w:autoSpaceDN w:val="0"/>
        <w:adjustRightInd w:val="0"/>
        <w:spacing w:after="0" w:line="240" w:lineRule="auto"/>
        <w:jc w:val="both"/>
        <w:rPr>
          <w:rFonts w:ascii="Times New Roman" w:hAnsi="Times New Roman"/>
          <w:sz w:val="24"/>
          <w:szCs w:val="24"/>
        </w:rPr>
      </w:pPr>
      <w:r w:rsidRPr="009A6E30">
        <w:rPr>
          <w:rFonts w:ascii="Times New Roman" w:hAnsi="Times New Roman"/>
          <w:color w:val="000000"/>
          <w:sz w:val="24"/>
          <w:szCs w:val="24"/>
        </w:rPr>
        <w:t>начальные представления о правах и обязанностях человека, гражданина, семьянина, товарища.</w:t>
      </w:r>
    </w:p>
    <w:p w:rsidR="0068522C" w:rsidRPr="009A6E30" w:rsidRDefault="0068522C" w:rsidP="000E3281">
      <w:pPr>
        <w:shd w:val="clear" w:color="auto" w:fill="FFFFFF"/>
        <w:autoSpaceDE w:val="0"/>
        <w:autoSpaceDN w:val="0"/>
        <w:adjustRightInd w:val="0"/>
        <w:spacing w:after="0" w:line="240" w:lineRule="auto"/>
        <w:jc w:val="both"/>
        <w:rPr>
          <w:rFonts w:ascii="Times New Roman" w:hAnsi="Times New Roman"/>
          <w:i/>
          <w:sz w:val="24"/>
          <w:szCs w:val="24"/>
        </w:rPr>
      </w:pPr>
      <w:r w:rsidRPr="009A6E30">
        <w:rPr>
          <w:rFonts w:ascii="Times New Roman" w:hAnsi="Times New Roman"/>
          <w:bCs/>
          <w:i/>
          <w:color w:val="000000"/>
          <w:sz w:val="24"/>
          <w:szCs w:val="24"/>
        </w:rPr>
        <w:t>2) Воспитание нравственных чувств и этического сознания:</w:t>
      </w:r>
    </w:p>
    <w:p w:rsidR="0068522C" w:rsidRPr="009A6E30" w:rsidRDefault="0068522C" w:rsidP="00936B61">
      <w:pPr>
        <w:numPr>
          <w:ilvl w:val="0"/>
          <w:numId w:val="24"/>
        </w:numPr>
        <w:shd w:val="clear" w:color="auto" w:fill="FFFFFF"/>
        <w:autoSpaceDE w:val="0"/>
        <w:autoSpaceDN w:val="0"/>
        <w:adjustRightInd w:val="0"/>
        <w:spacing w:after="0" w:line="240" w:lineRule="auto"/>
        <w:jc w:val="both"/>
        <w:rPr>
          <w:rFonts w:ascii="Times New Roman" w:hAnsi="Times New Roman"/>
          <w:sz w:val="24"/>
          <w:szCs w:val="24"/>
        </w:rPr>
      </w:pPr>
      <w:r w:rsidRPr="009A6E30">
        <w:rPr>
          <w:rFonts w:ascii="Times New Roman" w:hAnsi="Times New Roman"/>
          <w:color w:val="000000"/>
          <w:sz w:val="24"/>
          <w:szCs w:val="24"/>
        </w:rPr>
        <w:t xml:space="preserve">начальные представления о моральных нормах и правилах нравственного поведения, в том числе об этических нормах взаимоотношений в семье, между </w:t>
      </w:r>
      <w:r w:rsidRPr="009A6E30">
        <w:rPr>
          <w:rFonts w:ascii="Times New Roman" w:hAnsi="Times New Roman"/>
          <w:color w:val="000000"/>
          <w:sz w:val="24"/>
          <w:szCs w:val="24"/>
        </w:rPr>
        <w:lastRenderedPageBreak/>
        <w:t>поколениями, этносами, носителями разных убеждений, представителями различных социальных групп;</w:t>
      </w:r>
    </w:p>
    <w:p w:rsidR="0068522C" w:rsidRPr="009A6E30" w:rsidRDefault="0068522C" w:rsidP="00936B61">
      <w:pPr>
        <w:numPr>
          <w:ilvl w:val="0"/>
          <w:numId w:val="24"/>
        </w:numPr>
        <w:shd w:val="clear" w:color="auto" w:fill="FFFFFF"/>
        <w:autoSpaceDE w:val="0"/>
        <w:autoSpaceDN w:val="0"/>
        <w:adjustRightInd w:val="0"/>
        <w:spacing w:after="0" w:line="240" w:lineRule="auto"/>
        <w:jc w:val="both"/>
        <w:rPr>
          <w:rFonts w:ascii="Times New Roman" w:hAnsi="Times New Roman"/>
          <w:sz w:val="24"/>
          <w:szCs w:val="24"/>
        </w:rPr>
      </w:pPr>
      <w:r w:rsidRPr="009A6E30">
        <w:rPr>
          <w:rFonts w:ascii="Times New Roman" w:hAnsi="Times New Roman"/>
          <w:color w:val="000000"/>
          <w:sz w:val="24"/>
          <w:szCs w:val="24"/>
        </w:rPr>
        <w:t>нравственно-этический опыт взаимодействия со сверстниками, старшими и младшими детьми, взрослыми в соответствии с общепринятыми нравственными нормами;</w:t>
      </w:r>
    </w:p>
    <w:p w:rsidR="0068522C" w:rsidRPr="009A6E30" w:rsidRDefault="0068522C" w:rsidP="00936B61">
      <w:pPr>
        <w:numPr>
          <w:ilvl w:val="0"/>
          <w:numId w:val="24"/>
        </w:numPr>
        <w:shd w:val="clear" w:color="auto" w:fill="FFFFFF"/>
        <w:autoSpaceDE w:val="0"/>
        <w:autoSpaceDN w:val="0"/>
        <w:adjustRightInd w:val="0"/>
        <w:spacing w:after="0" w:line="240" w:lineRule="auto"/>
        <w:jc w:val="both"/>
        <w:rPr>
          <w:rFonts w:ascii="Times New Roman" w:hAnsi="Times New Roman"/>
          <w:sz w:val="24"/>
          <w:szCs w:val="24"/>
        </w:rPr>
      </w:pPr>
      <w:r w:rsidRPr="009A6E30">
        <w:rPr>
          <w:rFonts w:ascii="Times New Roman" w:hAnsi="Times New Roman"/>
          <w:color w:val="000000"/>
          <w:sz w:val="24"/>
          <w:szCs w:val="24"/>
        </w:rPr>
        <w:t>уважительное отношение к традиционным религиям;</w:t>
      </w:r>
    </w:p>
    <w:p w:rsidR="0068522C" w:rsidRPr="009A6E30" w:rsidRDefault="0068522C" w:rsidP="00936B61">
      <w:pPr>
        <w:numPr>
          <w:ilvl w:val="0"/>
          <w:numId w:val="24"/>
        </w:numPr>
        <w:shd w:val="clear" w:color="auto" w:fill="FFFFFF"/>
        <w:autoSpaceDE w:val="0"/>
        <w:autoSpaceDN w:val="0"/>
        <w:adjustRightInd w:val="0"/>
        <w:spacing w:after="0" w:line="240" w:lineRule="auto"/>
        <w:jc w:val="both"/>
        <w:rPr>
          <w:rFonts w:ascii="Times New Roman" w:hAnsi="Times New Roman"/>
          <w:sz w:val="24"/>
          <w:szCs w:val="24"/>
        </w:rPr>
      </w:pPr>
      <w:r w:rsidRPr="009A6E30">
        <w:rPr>
          <w:rFonts w:ascii="Times New Roman" w:hAnsi="Times New Roman"/>
          <w:color w:val="000000"/>
          <w:sz w:val="24"/>
          <w:szCs w:val="24"/>
        </w:rPr>
        <w:t>неравнодушие к жизненным проблемам других людей, сочувствие к человеку, находящемуся в трудной ситуации;</w:t>
      </w:r>
    </w:p>
    <w:p w:rsidR="0068522C" w:rsidRPr="009A6E30" w:rsidRDefault="0068522C" w:rsidP="00936B61">
      <w:pPr>
        <w:numPr>
          <w:ilvl w:val="0"/>
          <w:numId w:val="24"/>
        </w:numPr>
        <w:spacing w:after="0" w:line="240" w:lineRule="auto"/>
        <w:jc w:val="both"/>
        <w:rPr>
          <w:rFonts w:ascii="Times New Roman" w:hAnsi="Times New Roman"/>
          <w:sz w:val="24"/>
          <w:szCs w:val="24"/>
        </w:rPr>
      </w:pPr>
      <w:r w:rsidRPr="009A6E30">
        <w:rPr>
          <w:rFonts w:ascii="Times New Roman" w:hAnsi="Times New Roman"/>
          <w:color w:val="000000"/>
          <w:sz w:val="24"/>
          <w:szCs w:val="24"/>
        </w:rPr>
        <w:t>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w:t>
      </w:r>
    </w:p>
    <w:p w:rsidR="0068522C" w:rsidRPr="009A6E30" w:rsidRDefault="0068522C" w:rsidP="00936B61">
      <w:pPr>
        <w:numPr>
          <w:ilvl w:val="0"/>
          <w:numId w:val="24"/>
        </w:numPr>
        <w:shd w:val="clear" w:color="auto" w:fill="FFFFFF"/>
        <w:autoSpaceDE w:val="0"/>
        <w:autoSpaceDN w:val="0"/>
        <w:adjustRightInd w:val="0"/>
        <w:spacing w:after="0" w:line="240" w:lineRule="auto"/>
        <w:jc w:val="both"/>
        <w:rPr>
          <w:rFonts w:ascii="Times New Roman" w:hAnsi="Times New Roman"/>
          <w:sz w:val="24"/>
          <w:szCs w:val="24"/>
        </w:rPr>
      </w:pPr>
      <w:r w:rsidRPr="009A6E30">
        <w:rPr>
          <w:rFonts w:ascii="Times New Roman" w:hAnsi="Times New Roman"/>
          <w:color w:val="000000"/>
          <w:sz w:val="24"/>
          <w:szCs w:val="24"/>
        </w:rPr>
        <w:t>уважительное отношение к родителям (законным представителям), к старшим, заботливое отношение к младшим;</w:t>
      </w:r>
    </w:p>
    <w:p w:rsidR="0068522C" w:rsidRPr="009A6E30" w:rsidRDefault="0068522C" w:rsidP="00936B61">
      <w:pPr>
        <w:numPr>
          <w:ilvl w:val="0"/>
          <w:numId w:val="24"/>
        </w:numPr>
        <w:shd w:val="clear" w:color="auto" w:fill="FFFFFF"/>
        <w:autoSpaceDE w:val="0"/>
        <w:autoSpaceDN w:val="0"/>
        <w:adjustRightInd w:val="0"/>
        <w:spacing w:after="0" w:line="240" w:lineRule="auto"/>
        <w:jc w:val="both"/>
        <w:rPr>
          <w:rFonts w:ascii="Times New Roman" w:hAnsi="Times New Roman"/>
          <w:sz w:val="24"/>
          <w:szCs w:val="24"/>
        </w:rPr>
      </w:pPr>
      <w:r w:rsidRPr="009A6E30">
        <w:rPr>
          <w:rFonts w:ascii="Times New Roman" w:hAnsi="Times New Roman"/>
          <w:color w:val="000000"/>
          <w:sz w:val="24"/>
          <w:szCs w:val="24"/>
        </w:rPr>
        <w:t>знание традиций своей семьи и образовательного учреждения, бережное отношение к ним.</w:t>
      </w:r>
    </w:p>
    <w:p w:rsidR="0068522C" w:rsidRPr="009A6E30" w:rsidRDefault="0068522C" w:rsidP="000E3281">
      <w:pPr>
        <w:shd w:val="clear" w:color="auto" w:fill="FFFFFF"/>
        <w:autoSpaceDE w:val="0"/>
        <w:autoSpaceDN w:val="0"/>
        <w:adjustRightInd w:val="0"/>
        <w:spacing w:after="0" w:line="240" w:lineRule="auto"/>
        <w:jc w:val="both"/>
        <w:rPr>
          <w:rFonts w:ascii="Times New Roman" w:hAnsi="Times New Roman"/>
          <w:i/>
          <w:sz w:val="24"/>
          <w:szCs w:val="24"/>
        </w:rPr>
      </w:pPr>
      <w:r w:rsidRPr="009A6E30">
        <w:rPr>
          <w:rFonts w:ascii="Times New Roman" w:hAnsi="Times New Roman"/>
          <w:bCs/>
          <w:i/>
          <w:color w:val="000000"/>
          <w:sz w:val="24"/>
          <w:szCs w:val="24"/>
        </w:rPr>
        <w:t>3) Воспитание трудолюбия, творческого отношения к учению, труду, жизни:</w:t>
      </w:r>
    </w:p>
    <w:p w:rsidR="0068522C" w:rsidRPr="009A6E30" w:rsidRDefault="0068522C" w:rsidP="00936B61">
      <w:pPr>
        <w:numPr>
          <w:ilvl w:val="0"/>
          <w:numId w:val="25"/>
        </w:numPr>
        <w:shd w:val="clear" w:color="auto" w:fill="FFFFFF"/>
        <w:autoSpaceDE w:val="0"/>
        <w:autoSpaceDN w:val="0"/>
        <w:adjustRightInd w:val="0"/>
        <w:spacing w:after="0" w:line="240" w:lineRule="auto"/>
        <w:jc w:val="both"/>
        <w:rPr>
          <w:rFonts w:ascii="Times New Roman" w:hAnsi="Times New Roman"/>
          <w:sz w:val="24"/>
          <w:szCs w:val="24"/>
        </w:rPr>
      </w:pPr>
      <w:r w:rsidRPr="009A6E30">
        <w:rPr>
          <w:rFonts w:ascii="Times New Roman" w:hAnsi="Times New Roman"/>
          <w:color w:val="000000"/>
          <w:sz w:val="24"/>
          <w:szCs w:val="24"/>
        </w:rPr>
        <w:t>ценностное отношение к труду и творчеству, человеку труда, трудовым достижениям России и человечества, трудолюбие;</w:t>
      </w:r>
    </w:p>
    <w:p w:rsidR="0068522C" w:rsidRPr="009A6E30" w:rsidRDefault="0068522C" w:rsidP="00936B61">
      <w:pPr>
        <w:numPr>
          <w:ilvl w:val="0"/>
          <w:numId w:val="25"/>
        </w:numPr>
        <w:shd w:val="clear" w:color="auto" w:fill="FFFFFF"/>
        <w:autoSpaceDE w:val="0"/>
        <w:autoSpaceDN w:val="0"/>
        <w:adjustRightInd w:val="0"/>
        <w:spacing w:after="0" w:line="240" w:lineRule="auto"/>
        <w:jc w:val="both"/>
        <w:rPr>
          <w:rFonts w:ascii="Times New Roman" w:hAnsi="Times New Roman"/>
          <w:sz w:val="24"/>
          <w:szCs w:val="24"/>
        </w:rPr>
      </w:pPr>
      <w:r w:rsidRPr="009A6E30">
        <w:rPr>
          <w:rFonts w:ascii="Times New Roman" w:hAnsi="Times New Roman"/>
          <w:color w:val="000000"/>
          <w:sz w:val="24"/>
          <w:szCs w:val="24"/>
        </w:rPr>
        <w:t>ценностное и творческое отношение к учебному труду;</w:t>
      </w:r>
    </w:p>
    <w:p w:rsidR="0068522C" w:rsidRPr="009A6E30" w:rsidRDefault="0068522C" w:rsidP="00936B61">
      <w:pPr>
        <w:numPr>
          <w:ilvl w:val="0"/>
          <w:numId w:val="25"/>
        </w:numPr>
        <w:shd w:val="clear" w:color="auto" w:fill="FFFFFF"/>
        <w:autoSpaceDE w:val="0"/>
        <w:autoSpaceDN w:val="0"/>
        <w:adjustRightInd w:val="0"/>
        <w:spacing w:after="0" w:line="240" w:lineRule="auto"/>
        <w:jc w:val="both"/>
        <w:rPr>
          <w:rFonts w:ascii="Times New Roman" w:hAnsi="Times New Roman"/>
          <w:sz w:val="24"/>
          <w:szCs w:val="24"/>
        </w:rPr>
      </w:pPr>
      <w:r w:rsidRPr="009A6E30">
        <w:rPr>
          <w:rFonts w:ascii="Times New Roman" w:hAnsi="Times New Roman"/>
          <w:color w:val="000000"/>
          <w:sz w:val="24"/>
          <w:szCs w:val="24"/>
        </w:rPr>
        <w:t>элементарные представления о различных профессиях;</w:t>
      </w:r>
    </w:p>
    <w:p w:rsidR="0068522C" w:rsidRPr="009A6E30" w:rsidRDefault="0068522C" w:rsidP="00936B61">
      <w:pPr>
        <w:numPr>
          <w:ilvl w:val="0"/>
          <w:numId w:val="25"/>
        </w:numPr>
        <w:shd w:val="clear" w:color="auto" w:fill="FFFFFF"/>
        <w:autoSpaceDE w:val="0"/>
        <w:autoSpaceDN w:val="0"/>
        <w:adjustRightInd w:val="0"/>
        <w:spacing w:after="0" w:line="240" w:lineRule="auto"/>
        <w:jc w:val="both"/>
        <w:rPr>
          <w:rFonts w:ascii="Times New Roman" w:hAnsi="Times New Roman"/>
          <w:sz w:val="24"/>
          <w:szCs w:val="24"/>
        </w:rPr>
      </w:pPr>
      <w:r w:rsidRPr="009A6E30">
        <w:rPr>
          <w:rFonts w:ascii="Times New Roman" w:hAnsi="Times New Roman"/>
          <w:color w:val="000000"/>
          <w:sz w:val="24"/>
          <w:szCs w:val="24"/>
        </w:rPr>
        <w:t>первоначальные навыки трудового творческого сотрудничества со сверстниками, старшими детьми и взрослыми;</w:t>
      </w:r>
    </w:p>
    <w:p w:rsidR="0068522C" w:rsidRPr="009A6E30" w:rsidRDefault="0068522C" w:rsidP="00936B61">
      <w:pPr>
        <w:numPr>
          <w:ilvl w:val="0"/>
          <w:numId w:val="25"/>
        </w:numPr>
        <w:shd w:val="clear" w:color="auto" w:fill="FFFFFF"/>
        <w:autoSpaceDE w:val="0"/>
        <w:autoSpaceDN w:val="0"/>
        <w:adjustRightInd w:val="0"/>
        <w:spacing w:after="0" w:line="240" w:lineRule="auto"/>
        <w:jc w:val="both"/>
        <w:rPr>
          <w:rFonts w:ascii="Times New Roman" w:hAnsi="Times New Roman"/>
          <w:sz w:val="24"/>
          <w:szCs w:val="24"/>
        </w:rPr>
      </w:pPr>
      <w:r w:rsidRPr="009A6E30">
        <w:rPr>
          <w:rFonts w:ascii="Times New Roman" w:hAnsi="Times New Roman"/>
          <w:color w:val="000000"/>
          <w:sz w:val="24"/>
          <w:szCs w:val="24"/>
        </w:rPr>
        <w:t>осознание приоритета нравственных основ труда, творчества, создания нового;</w:t>
      </w:r>
    </w:p>
    <w:p w:rsidR="0068522C" w:rsidRPr="009A6E30" w:rsidRDefault="0068522C" w:rsidP="00936B61">
      <w:pPr>
        <w:numPr>
          <w:ilvl w:val="0"/>
          <w:numId w:val="25"/>
        </w:numPr>
        <w:shd w:val="clear" w:color="auto" w:fill="FFFFFF"/>
        <w:autoSpaceDE w:val="0"/>
        <w:autoSpaceDN w:val="0"/>
        <w:adjustRightInd w:val="0"/>
        <w:spacing w:after="0" w:line="240" w:lineRule="auto"/>
        <w:jc w:val="both"/>
        <w:rPr>
          <w:rFonts w:ascii="Times New Roman" w:hAnsi="Times New Roman"/>
          <w:sz w:val="24"/>
          <w:szCs w:val="24"/>
        </w:rPr>
      </w:pPr>
      <w:r w:rsidRPr="009A6E30">
        <w:rPr>
          <w:rFonts w:ascii="Times New Roman" w:hAnsi="Times New Roman"/>
          <w:color w:val="000000"/>
          <w:sz w:val="24"/>
          <w:szCs w:val="24"/>
        </w:rPr>
        <w:t>первоначальный опыт участия в различных видах общественно полезной и личностно значимой деятельности;</w:t>
      </w:r>
    </w:p>
    <w:p w:rsidR="0068522C" w:rsidRPr="009A6E30" w:rsidRDefault="0068522C" w:rsidP="00936B61">
      <w:pPr>
        <w:numPr>
          <w:ilvl w:val="0"/>
          <w:numId w:val="25"/>
        </w:numPr>
        <w:shd w:val="clear" w:color="auto" w:fill="FFFFFF"/>
        <w:autoSpaceDE w:val="0"/>
        <w:autoSpaceDN w:val="0"/>
        <w:adjustRightInd w:val="0"/>
        <w:spacing w:after="0" w:line="240" w:lineRule="auto"/>
        <w:jc w:val="both"/>
        <w:rPr>
          <w:rFonts w:ascii="Times New Roman" w:hAnsi="Times New Roman"/>
          <w:sz w:val="24"/>
          <w:szCs w:val="24"/>
        </w:rPr>
      </w:pPr>
      <w:r w:rsidRPr="009A6E30">
        <w:rPr>
          <w:rFonts w:ascii="Times New Roman" w:hAnsi="Times New Roman"/>
          <w:color w:val="000000"/>
          <w:sz w:val="24"/>
          <w:szCs w:val="24"/>
        </w:rPr>
        <w:t>потребности и начальные умения выражать себя в различных доступных и наиболее привлекательных для ребёнка видах творческой деятельности;</w:t>
      </w:r>
    </w:p>
    <w:p w:rsidR="0068522C" w:rsidRPr="009A6E30" w:rsidRDefault="0068522C" w:rsidP="00936B61">
      <w:pPr>
        <w:numPr>
          <w:ilvl w:val="0"/>
          <w:numId w:val="25"/>
        </w:numPr>
        <w:shd w:val="clear" w:color="auto" w:fill="FFFFFF"/>
        <w:autoSpaceDE w:val="0"/>
        <w:autoSpaceDN w:val="0"/>
        <w:adjustRightInd w:val="0"/>
        <w:spacing w:after="0" w:line="240" w:lineRule="auto"/>
        <w:jc w:val="both"/>
        <w:rPr>
          <w:rFonts w:ascii="Times New Roman" w:hAnsi="Times New Roman"/>
          <w:sz w:val="24"/>
          <w:szCs w:val="24"/>
        </w:rPr>
      </w:pPr>
      <w:r w:rsidRPr="009A6E30">
        <w:rPr>
          <w:rFonts w:ascii="Times New Roman" w:hAnsi="Times New Roman"/>
          <w:color w:val="000000"/>
          <w:sz w:val="24"/>
          <w:szCs w:val="24"/>
        </w:rPr>
        <w:t>мотивация к самореализации в социальном творчестве, познавательной и практической, общественно полезной деятельности.</w:t>
      </w:r>
    </w:p>
    <w:p w:rsidR="0068522C" w:rsidRPr="009A6E30" w:rsidRDefault="0068522C" w:rsidP="000E3281">
      <w:pPr>
        <w:shd w:val="clear" w:color="auto" w:fill="FFFFFF"/>
        <w:autoSpaceDE w:val="0"/>
        <w:autoSpaceDN w:val="0"/>
        <w:adjustRightInd w:val="0"/>
        <w:spacing w:after="0" w:line="240" w:lineRule="auto"/>
        <w:jc w:val="both"/>
        <w:rPr>
          <w:rFonts w:ascii="Times New Roman" w:hAnsi="Times New Roman"/>
          <w:i/>
          <w:sz w:val="24"/>
          <w:szCs w:val="24"/>
        </w:rPr>
      </w:pPr>
      <w:r w:rsidRPr="009A6E30">
        <w:rPr>
          <w:rFonts w:ascii="Times New Roman" w:hAnsi="Times New Roman"/>
          <w:bCs/>
          <w:i/>
          <w:color w:val="000000"/>
          <w:sz w:val="24"/>
          <w:szCs w:val="24"/>
        </w:rPr>
        <w:t>4) Формирование ценностного отношения к здоровью и здоровому образу жизни:</w:t>
      </w:r>
    </w:p>
    <w:p w:rsidR="0068522C" w:rsidRPr="009A6E30" w:rsidRDefault="0068522C" w:rsidP="00936B61">
      <w:pPr>
        <w:numPr>
          <w:ilvl w:val="0"/>
          <w:numId w:val="26"/>
        </w:numPr>
        <w:shd w:val="clear" w:color="auto" w:fill="FFFFFF"/>
        <w:autoSpaceDE w:val="0"/>
        <w:autoSpaceDN w:val="0"/>
        <w:adjustRightInd w:val="0"/>
        <w:spacing w:after="0" w:line="240" w:lineRule="auto"/>
        <w:jc w:val="both"/>
        <w:rPr>
          <w:rFonts w:ascii="Times New Roman" w:hAnsi="Times New Roman"/>
          <w:sz w:val="24"/>
          <w:szCs w:val="24"/>
        </w:rPr>
      </w:pPr>
      <w:r w:rsidRPr="009A6E30">
        <w:rPr>
          <w:rFonts w:ascii="Times New Roman" w:hAnsi="Times New Roman"/>
          <w:color w:val="000000"/>
          <w:sz w:val="24"/>
          <w:szCs w:val="24"/>
        </w:rPr>
        <w:t>ценностное отношение к своему здоровью, здоровью близких и окружающих людей;</w:t>
      </w:r>
    </w:p>
    <w:p w:rsidR="0068522C" w:rsidRPr="009A6E30" w:rsidRDefault="0068522C" w:rsidP="00936B61">
      <w:pPr>
        <w:numPr>
          <w:ilvl w:val="0"/>
          <w:numId w:val="26"/>
        </w:numPr>
        <w:shd w:val="clear" w:color="auto" w:fill="FFFFFF"/>
        <w:autoSpaceDE w:val="0"/>
        <w:autoSpaceDN w:val="0"/>
        <w:adjustRightInd w:val="0"/>
        <w:spacing w:after="0" w:line="240" w:lineRule="auto"/>
        <w:jc w:val="both"/>
        <w:rPr>
          <w:rFonts w:ascii="Times New Roman" w:hAnsi="Times New Roman"/>
          <w:sz w:val="24"/>
          <w:szCs w:val="24"/>
        </w:rPr>
      </w:pPr>
      <w:r w:rsidRPr="009A6E30">
        <w:rPr>
          <w:rFonts w:ascii="Times New Roman" w:hAnsi="Times New Roman"/>
          <w:color w:val="000000"/>
          <w:sz w:val="24"/>
          <w:szCs w:val="24"/>
        </w:rPr>
        <w:t>элементарные представления о взаимной обусловленности физического, нравственного, психологического, психического и социально-психологического здоровья человека, о важности морали и нравственности в сохранении здоровья человека;</w:t>
      </w:r>
    </w:p>
    <w:p w:rsidR="0068522C" w:rsidRPr="009A6E30" w:rsidRDefault="0068522C" w:rsidP="00936B61">
      <w:pPr>
        <w:numPr>
          <w:ilvl w:val="0"/>
          <w:numId w:val="26"/>
        </w:numPr>
        <w:shd w:val="clear" w:color="auto" w:fill="FFFFFF"/>
        <w:autoSpaceDE w:val="0"/>
        <w:autoSpaceDN w:val="0"/>
        <w:adjustRightInd w:val="0"/>
        <w:spacing w:after="0" w:line="240" w:lineRule="auto"/>
        <w:jc w:val="both"/>
        <w:rPr>
          <w:rFonts w:ascii="Times New Roman" w:hAnsi="Times New Roman"/>
          <w:sz w:val="24"/>
          <w:szCs w:val="24"/>
        </w:rPr>
      </w:pPr>
      <w:r w:rsidRPr="009A6E30">
        <w:rPr>
          <w:rFonts w:ascii="Times New Roman" w:hAnsi="Times New Roman"/>
          <w:color w:val="000000"/>
          <w:sz w:val="24"/>
          <w:szCs w:val="24"/>
        </w:rPr>
        <w:t>первоначальный личный опыт здоровьесберегающей деятельности;</w:t>
      </w:r>
    </w:p>
    <w:p w:rsidR="0068522C" w:rsidRPr="009A6E30" w:rsidRDefault="0068522C" w:rsidP="00936B61">
      <w:pPr>
        <w:numPr>
          <w:ilvl w:val="0"/>
          <w:numId w:val="26"/>
        </w:numPr>
        <w:shd w:val="clear" w:color="auto" w:fill="FFFFFF"/>
        <w:autoSpaceDE w:val="0"/>
        <w:autoSpaceDN w:val="0"/>
        <w:adjustRightInd w:val="0"/>
        <w:spacing w:after="0" w:line="240" w:lineRule="auto"/>
        <w:jc w:val="both"/>
        <w:rPr>
          <w:rFonts w:ascii="Times New Roman" w:hAnsi="Times New Roman"/>
          <w:sz w:val="24"/>
          <w:szCs w:val="24"/>
        </w:rPr>
      </w:pPr>
      <w:r w:rsidRPr="009A6E30">
        <w:rPr>
          <w:rFonts w:ascii="Times New Roman" w:hAnsi="Times New Roman"/>
          <w:color w:val="000000"/>
          <w:sz w:val="24"/>
          <w:szCs w:val="24"/>
        </w:rPr>
        <w:t>первоначальные представления о роли физической культуры и спорта для здоровья человека, его образования, труда и творчества;</w:t>
      </w:r>
    </w:p>
    <w:p w:rsidR="0068522C" w:rsidRPr="009A6E30" w:rsidRDefault="0068522C" w:rsidP="00936B61">
      <w:pPr>
        <w:numPr>
          <w:ilvl w:val="0"/>
          <w:numId w:val="26"/>
        </w:numPr>
        <w:shd w:val="clear" w:color="auto" w:fill="FFFFFF"/>
        <w:autoSpaceDE w:val="0"/>
        <w:autoSpaceDN w:val="0"/>
        <w:adjustRightInd w:val="0"/>
        <w:spacing w:after="0" w:line="240" w:lineRule="auto"/>
        <w:jc w:val="both"/>
        <w:rPr>
          <w:rFonts w:ascii="Times New Roman" w:hAnsi="Times New Roman"/>
          <w:sz w:val="24"/>
          <w:szCs w:val="24"/>
        </w:rPr>
      </w:pPr>
      <w:r w:rsidRPr="009A6E30">
        <w:rPr>
          <w:rFonts w:ascii="Times New Roman" w:hAnsi="Times New Roman"/>
          <w:color w:val="000000"/>
          <w:sz w:val="24"/>
          <w:szCs w:val="24"/>
        </w:rPr>
        <w:t>знания о возможном негативном влиянии компьютер</w:t>
      </w:r>
      <w:r w:rsidRPr="009A6E30">
        <w:rPr>
          <w:rFonts w:ascii="Times New Roman" w:hAnsi="Times New Roman"/>
          <w:color w:val="000000"/>
          <w:sz w:val="24"/>
          <w:szCs w:val="24"/>
        </w:rPr>
        <w:softHyphen/>
        <w:t>ных игр, телевидения, рекламы на здоровье человека.</w:t>
      </w:r>
    </w:p>
    <w:p w:rsidR="0068522C" w:rsidRPr="009A6E30" w:rsidRDefault="0068522C" w:rsidP="000E3281">
      <w:pPr>
        <w:shd w:val="clear" w:color="auto" w:fill="FFFFFF"/>
        <w:autoSpaceDE w:val="0"/>
        <w:autoSpaceDN w:val="0"/>
        <w:adjustRightInd w:val="0"/>
        <w:spacing w:after="0" w:line="240" w:lineRule="auto"/>
        <w:jc w:val="both"/>
        <w:rPr>
          <w:rFonts w:ascii="Times New Roman" w:hAnsi="Times New Roman"/>
          <w:i/>
          <w:sz w:val="24"/>
          <w:szCs w:val="24"/>
        </w:rPr>
      </w:pPr>
      <w:r w:rsidRPr="009A6E30">
        <w:rPr>
          <w:rFonts w:ascii="Times New Roman" w:hAnsi="Times New Roman"/>
          <w:bCs/>
          <w:i/>
          <w:color w:val="000000"/>
          <w:sz w:val="24"/>
          <w:szCs w:val="24"/>
        </w:rPr>
        <w:t>5) Воспитание ценностного отношения к природе, окру</w:t>
      </w:r>
      <w:r w:rsidRPr="009A6E30">
        <w:rPr>
          <w:rFonts w:ascii="Times New Roman" w:hAnsi="Times New Roman"/>
          <w:bCs/>
          <w:i/>
          <w:color w:val="000000"/>
          <w:sz w:val="24"/>
          <w:szCs w:val="24"/>
        </w:rPr>
        <w:softHyphen/>
        <w:t>жающей среде (экологическое воспитание):</w:t>
      </w:r>
    </w:p>
    <w:p w:rsidR="0068522C" w:rsidRPr="009A6E30" w:rsidRDefault="0068522C" w:rsidP="00936B61">
      <w:pPr>
        <w:numPr>
          <w:ilvl w:val="0"/>
          <w:numId w:val="27"/>
        </w:numPr>
        <w:shd w:val="clear" w:color="auto" w:fill="FFFFFF"/>
        <w:autoSpaceDE w:val="0"/>
        <w:autoSpaceDN w:val="0"/>
        <w:adjustRightInd w:val="0"/>
        <w:spacing w:after="0" w:line="240" w:lineRule="auto"/>
        <w:jc w:val="both"/>
        <w:rPr>
          <w:rFonts w:ascii="Times New Roman" w:hAnsi="Times New Roman"/>
          <w:sz w:val="24"/>
          <w:szCs w:val="24"/>
        </w:rPr>
      </w:pPr>
      <w:r w:rsidRPr="009A6E30">
        <w:rPr>
          <w:rFonts w:ascii="Times New Roman" w:hAnsi="Times New Roman"/>
          <w:color w:val="000000"/>
          <w:sz w:val="24"/>
          <w:szCs w:val="24"/>
        </w:rPr>
        <w:t>ценностное отношение к природе;</w:t>
      </w:r>
    </w:p>
    <w:p w:rsidR="0068522C" w:rsidRPr="009A6E30" w:rsidRDefault="0068522C" w:rsidP="00936B61">
      <w:pPr>
        <w:numPr>
          <w:ilvl w:val="0"/>
          <w:numId w:val="27"/>
        </w:numPr>
        <w:shd w:val="clear" w:color="auto" w:fill="FFFFFF"/>
        <w:autoSpaceDE w:val="0"/>
        <w:autoSpaceDN w:val="0"/>
        <w:adjustRightInd w:val="0"/>
        <w:spacing w:after="0" w:line="240" w:lineRule="auto"/>
        <w:jc w:val="both"/>
        <w:rPr>
          <w:rFonts w:ascii="Times New Roman" w:hAnsi="Times New Roman"/>
          <w:sz w:val="24"/>
          <w:szCs w:val="24"/>
        </w:rPr>
      </w:pPr>
      <w:r w:rsidRPr="009A6E30">
        <w:rPr>
          <w:rFonts w:ascii="Times New Roman" w:hAnsi="Times New Roman"/>
          <w:color w:val="000000"/>
          <w:sz w:val="24"/>
          <w:szCs w:val="24"/>
        </w:rPr>
        <w:t>первоначальный опыт эстетического, эмоционально-нравственного отношения к природе;</w:t>
      </w:r>
    </w:p>
    <w:p w:rsidR="0068522C" w:rsidRPr="009A6E30" w:rsidRDefault="0068522C" w:rsidP="00936B61">
      <w:pPr>
        <w:numPr>
          <w:ilvl w:val="0"/>
          <w:numId w:val="27"/>
        </w:numPr>
        <w:shd w:val="clear" w:color="auto" w:fill="FFFFFF"/>
        <w:autoSpaceDE w:val="0"/>
        <w:autoSpaceDN w:val="0"/>
        <w:adjustRightInd w:val="0"/>
        <w:spacing w:after="0" w:line="240" w:lineRule="auto"/>
        <w:jc w:val="both"/>
        <w:rPr>
          <w:rFonts w:ascii="Times New Roman" w:hAnsi="Times New Roman"/>
          <w:sz w:val="24"/>
          <w:szCs w:val="24"/>
        </w:rPr>
      </w:pPr>
      <w:r w:rsidRPr="009A6E30">
        <w:rPr>
          <w:rFonts w:ascii="Times New Roman" w:hAnsi="Times New Roman"/>
          <w:color w:val="000000"/>
          <w:sz w:val="24"/>
          <w:szCs w:val="24"/>
        </w:rPr>
        <w:t>элементарные знания о традициях нравственно-этического отношения к природе в культуре народов России, нормах экологической этики;</w:t>
      </w:r>
    </w:p>
    <w:p w:rsidR="0068522C" w:rsidRPr="009A6E30" w:rsidRDefault="0068522C" w:rsidP="00936B61">
      <w:pPr>
        <w:numPr>
          <w:ilvl w:val="0"/>
          <w:numId w:val="27"/>
        </w:numPr>
        <w:shd w:val="clear" w:color="auto" w:fill="FFFFFF"/>
        <w:autoSpaceDE w:val="0"/>
        <w:autoSpaceDN w:val="0"/>
        <w:adjustRightInd w:val="0"/>
        <w:spacing w:after="0" w:line="240" w:lineRule="auto"/>
        <w:jc w:val="both"/>
        <w:rPr>
          <w:rFonts w:ascii="Times New Roman" w:hAnsi="Times New Roman"/>
          <w:sz w:val="24"/>
          <w:szCs w:val="24"/>
        </w:rPr>
      </w:pPr>
      <w:r w:rsidRPr="009A6E30">
        <w:rPr>
          <w:rFonts w:ascii="Times New Roman" w:hAnsi="Times New Roman"/>
          <w:color w:val="000000"/>
          <w:sz w:val="24"/>
          <w:szCs w:val="24"/>
        </w:rPr>
        <w:lastRenderedPageBreak/>
        <w:t>первоначальный опыт участия в природоохранной деятельности в школе, на пришкольном участке, по месту жительства;</w:t>
      </w:r>
    </w:p>
    <w:p w:rsidR="0068522C" w:rsidRPr="009A6E30" w:rsidRDefault="0068522C" w:rsidP="00936B61">
      <w:pPr>
        <w:numPr>
          <w:ilvl w:val="0"/>
          <w:numId w:val="27"/>
        </w:numPr>
        <w:shd w:val="clear" w:color="auto" w:fill="FFFFFF"/>
        <w:autoSpaceDE w:val="0"/>
        <w:autoSpaceDN w:val="0"/>
        <w:adjustRightInd w:val="0"/>
        <w:spacing w:after="0" w:line="240" w:lineRule="auto"/>
        <w:jc w:val="both"/>
        <w:rPr>
          <w:rFonts w:ascii="Times New Roman" w:hAnsi="Times New Roman"/>
          <w:sz w:val="24"/>
          <w:szCs w:val="24"/>
        </w:rPr>
      </w:pPr>
      <w:r w:rsidRPr="009A6E30">
        <w:rPr>
          <w:rFonts w:ascii="Times New Roman" w:hAnsi="Times New Roman"/>
          <w:color w:val="000000"/>
          <w:sz w:val="24"/>
          <w:szCs w:val="24"/>
        </w:rPr>
        <w:t>личный опыт участия в экологических инициативах, проектах.</w:t>
      </w:r>
    </w:p>
    <w:p w:rsidR="0068522C" w:rsidRPr="009A6E30" w:rsidRDefault="0068522C" w:rsidP="000E3281">
      <w:pPr>
        <w:shd w:val="clear" w:color="auto" w:fill="FFFFFF"/>
        <w:autoSpaceDE w:val="0"/>
        <w:autoSpaceDN w:val="0"/>
        <w:adjustRightInd w:val="0"/>
        <w:spacing w:after="0" w:line="240" w:lineRule="auto"/>
        <w:jc w:val="both"/>
        <w:rPr>
          <w:rFonts w:ascii="Times New Roman" w:hAnsi="Times New Roman"/>
          <w:i/>
          <w:sz w:val="24"/>
          <w:szCs w:val="24"/>
        </w:rPr>
      </w:pPr>
      <w:r w:rsidRPr="009A6E30">
        <w:rPr>
          <w:rFonts w:ascii="Times New Roman" w:hAnsi="Times New Roman"/>
          <w:bCs/>
          <w:i/>
          <w:color w:val="000000"/>
          <w:sz w:val="24"/>
          <w:szCs w:val="24"/>
        </w:rPr>
        <w:t xml:space="preserve">6) Воспитание ценностного отношения к </w:t>
      </w:r>
      <w:proofErr w:type="gramStart"/>
      <w:r w:rsidRPr="009A6E30">
        <w:rPr>
          <w:rFonts w:ascii="Times New Roman" w:hAnsi="Times New Roman"/>
          <w:bCs/>
          <w:i/>
          <w:color w:val="000000"/>
          <w:sz w:val="24"/>
          <w:szCs w:val="24"/>
        </w:rPr>
        <w:t>прекрасному</w:t>
      </w:r>
      <w:proofErr w:type="gramEnd"/>
      <w:r w:rsidRPr="009A6E30">
        <w:rPr>
          <w:rFonts w:ascii="Times New Roman" w:hAnsi="Times New Roman"/>
          <w:bCs/>
          <w:i/>
          <w:color w:val="000000"/>
          <w:sz w:val="24"/>
          <w:szCs w:val="24"/>
        </w:rPr>
        <w:t>, формирование представлений об эстетических идеалах и ценностях (эстетическое воспитание):</w:t>
      </w:r>
    </w:p>
    <w:p w:rsidR="0068522C" w:rsidRPr="009A6E30" w:rsidRDefault="0068522C" w:rsidP="00936B61">
      <w:pPr>
        <w:numPr>
          <w:ilvl w:val="0"/>
          <w:numId w:val="28"/>
        </w:numPr>
        <w:shd w:val="clear" w:color="auto" w:fill="FFFFFF"/>
        <w:autoSpaceDE w:val="0"/>
        <w:autoSpaceDN w:val="0"/>
        <w:adjustRightInd w:val="0"/>
        <w:spacing w:after="0" w:line="240" w:lineRule="auto"/>
        <w:jc w:val="both"/>
        <w:rPr>
          <w:rFonts w:ascii="Times New Roman" w:hAnsi="Times New Roman"/>
          <w:sz w:val="24"/>
          <w:szCs w:val="24"/>
        </w:rPr>
      </w:pPr>
      <w:r w:rsidRPr="009A6E30">
        <w:rPr>
          <w:rFonts w:ascii="Times New Roman" w:hAnsi="Times New Roman"/>
          <w:color w:val="000000"/>
          <w:sz w:val="24"/>
          <w:szCs w:val="24"/>
        </w:rPr>
        <w:t>первоначальные умения видеть красоту в окружающем мире;</w:t>
      </w:r>
    </w:p>
    <w:p w:rsidR="0068522C" w:rsidRPr="009A6E30" w:rsidRDefault="0068522C" w:rsidP="00936B61">
      <w:pPr>
        <w:numPr>
          <w:ilvl w:val="0"/>
          <w:numId w:val="28"/>
        </w:numPr>
        <w:shd w:val="clear" w:color="auto" w:fill="FFFFFF"/>
        <w:autoSpaceDE w:val="0"/>
        <w:autoSpaceDN w:val="0"/>
        <w:adjustRightInd w:val="0"/>
        <w:spacing w:after="0" w:line="240" w:lineRule="auto"/>
        <w:jc w:val="both"/>
        <w:rPr>
          <w:rFonts w:ascii="Times New Roman" w:hAnsi="Times New Roman"/>
          <w:sz w:val="24"/>
          <w:szCs w:val="24"/>
        </w:rPr>
      </w:pPr>
      <w:r w:rsidRPr="009A6E30">
        <w:rPr>
          <w:rFonts w:ascii="Times New Roman" w:hAnsi="Times New Roman"/>
          <w:color w:val="000000"/>
          <w:sz w:val="24"/>
          <w:szCs w:val="24"/>
        </w:rPr>
        <w:t>первоначальные умения видеть красоту в поведении, поступках людей;</w:t>
      </w:r>
    </w:p>
    <w:p w:rsidR="0068522C" w:rsidRPr="009A6E30" w:rsidRDefault="0068522C" w:rsidP="00936B61">
      <w:pPr>
        <w:numPr>
          <w:ilvl w:val="0"/>
          <w:numId w:val="28"/>
        </w:numPr>
        <w:shd w:val="clear" w:color="auto" w:fill="FFFFFF"/>
        <w:autoSpaceDE w:val="0"/>
        <w:autoSpaceDN w:val="0"/>
        <w:adjustRightInd w:val="0"/>
        <w:spacing w:after="0" w:line="240" w:lineRule="auto"/>
        <w:jc w:val="both"/>
        <w:rPr>
          <w:rFonts w:ascii="Times New Roman" w:hAnsi="Times New Roman"/>
          <w:sz w:val="24"/>
          <w:szCs w:val="24"/>
        </w:rPr>
      </w:pPr>
      <w:r w:rsidRPr="009A6E30">
        <w:rPr>
          <w:rFonts w:ascii="Times New Roman" w:hAnsi="Times New Roman"/>
          <w:color w:val="000000"/>
          <w:sz w:val="24"/>
          <w:szCs w:val="24"/>
        </w:rPr>
        <w:t>элементарные представления об эстетических и художественных ценностях отечественной культуры;</w:t>
      </w:r>
    </w:p>
    <w:p w:rsidR="0068522C" w:rsidRPr="009A6E30" w:rsidRDefault="0068522C" w:rsidP="00936B61">
      <w:pPr>
        <w:numPr>
          <w:ilvl w:val="0"/>
          <w:numId w:val="28"/>
        </w:numPr>
        <w:shd w:val="clear" w:color="auto" w:fill="FFFFFF"/>
        <w:autoSpaceDE w:val="0"/>
        <w:autoSpaceDN w:val="0"/>
        <w:adjustRightInd w:val="0"/>
        <w:spacing w:after="0" w:line="240" w:lineRule="auto"/>
        <w:jc w:val="both"/>
        <w:rPr>
          <w:rFonts w:ascii="Times New Roman" w:hAnsi="Times New Roman"/>
          <w:sz w:val="24"/>
          <w:szCs w:val="24"/>
        </w:rPr>
      </w:pPr>
      <w:r w:rsidRPr="009A6E30">
        <w:rPr>
          <w:rFonts w:ascii="Times New Roman" w:hAnsi="Times New Roman"/>
          <w:color w:val="000000"/>
          <w:sz w:val="24"/>
          <w:szCs w:val="24"/>
        </w:rPr>
        <w:t>первоначальный опыт эмоционального постижения народного творчества, этнокультурных традиций, фольклора народов России;</w:t>
      </w:r>
    </w:p>
    <w:p w:rsidR="0068522C" w:rsidRPr="009A6E30" w:rsidRDefault="0068522C" w:rsidP="00936B61">
      <w:pPr>
        <w:numPr>
          <w:ilvl w:val="0"/>
          <w:numId w:val="28"/>
        </w:numPr>
        <w:shd w:val="clear" w:color="auto" w:fill="FFFFFF"/>
        <w:autoSpaceDE w:val="0"/>
        <w:autoSpaceDN w:val="0"/>
        <w:adjustRightInd w:val="0"/>
        <w:spacing w:after="0" w:line="240" w:lineRule="auto"/>
        <w:jc w:val="both"/>
        <w:rPr>
          <w:rFonts w:ascii="Times New Roman" w:hAnsi="Times New Roman"/>
          <w:sz w:val="24"/>
          <w:szCs w:val="24"/>
        </w:rPr>
      </w:pPr>
      <w:r w:rsidRPr="009A6E30">
        <w:rPr>
          <w:rFonts w:ascii="Times New Roman" w:hAnsi="Times New Roman"/>
          <w:color w:val="000000"/>
          <w:sz w:val="24"/>
          <w:szCs w:val="24"/>
        </w:rPr>
        <w:t>первоначальный 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68522C" w:rsidRPr="009A6E30" w:rsidRDefault="0068522C" w:rsidP="00936B61">
      <w:pPr>
        <w:numPr>
          <w:ilvl w:val="0"/>
          <w:numId w:val="28"/>
        </w:numPr>
        <w:shd w:val="clear" w:color="auto" w:fill="FFFFFF"/>
        <w:autoSpaceDE w:val="0"/>
        <w:autoSpaceDN w:val="0"/>
        <w:adjustRightInd w:val="0"/>
        <w:spacing w:after="0" w:line="240" w:lineRule="auto"/>
        <w:jc w:val="both"/>
        <w:rPr>
          <w:rFonts w:ascii="Times New Roman" w:hAnsi="Times New Roman"/>
          <w:sz w:val="24"/>
          <w:szCs w:val="24"/>
        </w:rPr>
      </w:pPr>
      <w:r w:rsidRPr="009A6E30">
        <w:rPr>
          <w:rFonts w:ascii="Times New Roman" w:hAnsi="Times New Roman"/>
          <w:color w:val="000000"/>
          <w:sz w:val="24"/>
          <w:szCs w:val="24"/>
        </w:rPr>
        <w:t>первоначальный опыт самореализации в различных видах творческой деятельности, формирование потребности и умения выражать себя в доступных видах творчества;</w:t>
      </w:r>
    </w:p>
    <w:p w:rsidR="0068522C" w:rsidRPr="009A6E30" w:rsidRDefault="0068522C" w:rsidP="00936B61">
      <w:pPr>
        <w:numPr>
          <w:ilvl w:val="0"/>
          <w:numId w:val="28"/>
        </w:numPr>
        <w:shd w:val="clear" w:color="auto" w:fill="FFFFFF"/>
        <w:autoSpaceDE w:val="0"/>
        <w:autoSpaceDN w:val="0"/>
        <w:adjustRightInd w:val="0"/>
        <w:spacing w:after="0" w:line="240" w:lineRule="auto"/>
        <w:jc w:val="both"/>
        <w:rPr>
          <w:rFonts w:ascii="Times New Roman" w:hAnsi="Times New Roman"/>
          <w:sz w:val="24"/>
          <w:szCs w:val="24"/>
        </w:rPr>
      </w:pPr>
      <w:r w:rsidRPr="009A6E30">
        <w:rPr>
          <w:rFonts w:ascii="Times New Roman" w:hAnsi="Times New Roman"/>
          <w:color w:val="000000"/>
          <w:sz w:val="24"/>
          <w:szCs w:val="24"/>
        </w:rPr>
        <w:t>мотивация к реализации эстетических ценностей в пространстве образовательного учреждения и семьи.</w:t>
      </w:r>
    </w:p>
    <w:p w:rsidR="0068522C" w:rsidRPr="009A6E30" w:rsidRDefault="0068522C" w:rsidP="000E3281">
      <w:pPr>
        <w:spacing w:after="0" w:line="240" w:lineRule="auto"/>
        <w:jc w:val="both"/>
        <w:rPr>
          <w:rFonts w:ascii="Times New Roman" w:hAnsi="Times New Roman"/>
          <w:sz w:val="24"/>
          <w:szCs w:val="24"/>
        </w:rPr>
      </w:pPr>
    </w:p>
    <w:p w:rsidR="0068522C" w:rsidRPr="009A6E30" w:rsidRDefault="0068522C" w:rsidP="000E3281">
      <w:pPr>
        <w:spacing w:after="0" w:line="240" w:lineRule="auto"/>
        <w:jc w:val="both"/>
        <w:rPr>
          <w:rFonts w:ascii="Times New Roman" w:hAnsi="Times New Roman"/>
          <w:sz w:val="24"/>
          <w:szCs w:val="24"/>
        </w:rPr>
      </w:pPr>
      <w:r w:rsidRPr="009A6E30">
        <w:rPr>
          <w:rFonts w:ascii="Times New Roman" w:hAnsi="Times New Roman"/>
          <w:sz w:val="24"/>
          <w:szCs w:val="24"/>
        </w:rPr>
        <w:t xml:space="preserve">Основные результаты духовно-нравственного развития и воспитания учащихся оцениваются в рамках мониторинговых процедур, в которых ведущими методами будут: экспертные суждения (родителей, партнеров школы); анонимные анкеты, позволяющие  анализировать (не оценивать) ценностную сферу личности;  различные тестовые инструменты, созданные с учетом возраста; самооценочные суждения  детей.  </w:t>
      </w:r>
    </w:p>
    <w:p w:rsidR="0068522C" w:rsidRPr="009A6E30" w:rsidRDefault="0068522C" w:rsidP="000E3281">
      <w:pPr>
        <w:spacing w:after="0" w:line="240" w:lineRule="auto"/>
        <w:ind w:firstLine="708"/>
        <w:jc w:val="both"/>
        <w:rPr>
          <w:rFonts w:ascii="Times New Roman" w:hAnsi="Times New Roman"/>
          <w:sz w:val="24"/>
          <w:szCs w:val="24"/>
        </w:rPr>
      </w:pPr>
      <w:r w:rsidRPr="009A6E30">
        <w:rPr>
          <w:rFonts w:ascii="Times New Roman" w:hAnsi="Times New Roman"/>
          <w:sz w:val="24"/>
          <w:szCs w:val="24"/>
        </w:rPr>
        <w:t>К результатам, не подлежащим итоговой оценке индивидуальных достижений выпускников начальной школы, относятся:</w:t>
      </w:r>
    </w:p>
    <w:p w:rsidR="0068522C" w:rsidRPr="009A6E30" w:rsidRDefault="0068522C" w:rsidP="00936B61">
      <w:pPr>
        <w:numPr>
          <w:ilvl w:val="0"/>
          <w:numId w:val="29"/>
        </w:numPr>
        <w:autoSpaceDE w:val="0"/>
        <w:autoSpaceDN w:val="0"/>
        <w:adjustRightInd w:val="0"/>
        <w:spacing w:after="0" w:line="240" w:lineRule="auto"/>
        <w:jc w:val="both"/>
        <w:rPr>
          <w:rFonts w:ascii="Times New Roman" w:hAnsi="Times New Roman"/>
          <w:sz w:val="24"/>
          <w:szCs w:val="24"/>
        </w:rPr>
      </w:pPr>
      <w:r w:rsidRPr="009A6E30">
        <w:rPr>
          <w:rFonts w:ascii="Times New Roman" w:hAnsi="Times New Roman"/>
          <w:sz w:val="24"/>
          <w:szCs w:val="24"/>
        </w:rPr>
        <w:t>ценностные ориентации выпускника, которые отражают его индивидуально-личностные позиции (этические, эстетические, религиозные взгляды, политические предпочтения и др.);</w:t>
      </w:r>
    </w:p>
    <w:p w:rsidR="0068522C" w:rsidRPr="009A6E30" w:rsidRDefault="0068522C" w:rsidP="00936B61">
      <w:pPr>
        <w:numPr>
          <w:ilvl w:val="0"/>
          <w:numId w:val="29"/>
        </w:numPr>
        <w:autoSpaceDE w:val="0"/>
        <w:autoSpaceDN w:val="0"/>
        <w:adjustRightInd w:val="0"/>
        <w:spacing w:after="0" w:line="240" w:lineRule="auto"/>
        <w:jc w:val="both"/>
        <w:rPr>
          <w:rFonts w:ascii="Times New Roman" w:hAnsi="Times New Roman"/>
          <w:sz w:val="24"/>
          <w:szCs w:val="24"/>
        </w:rPr>
      </w:pPr>
      <w:r w:rsidRPr="009A6E30">
        <w:rPr>
          <w:rFonts w:ascii="Times New Roman" w:hAnsi="Times New Roman"/>
          <w:sz w:val="24"/>
          <w:szCs w:val="24"/>
        </w:rPr>
        <w:t>характеристика социальных чувств (патриотизм, толерантность, гуманизм и др.);</w:t>
      </w:r>
    </w:p>
    <w:p w:rsidR="0068522C" w:rsidRPr="009A6E30" w:rsidRDefault="0068522C" w:rsidP="00936B61">
      <w:pPr>
        <w:numPr>
          <w:ilvl w:val="0"/>
          <w:numId w:val="29"/>
        </w:numPr>
        <w:autoSpaceDE w:val="0"/>
        <w:autoSpaceDN w:val="0"/>
        <w:adjustRightInd w:val="0"/>
        <w:spacing w:after="0" w:line="240" w:lineRule="auto"/>
        <w:jc w:val="both"/>
        <w:rPr>
          <w:rFonts w:ascii="Times New Roman" w:hAnsi="Times New Roman"/>
          <w:sz w:val="24"/>
          <w:szCs w:val="24"/>
        </w:rPr>
      </w:pPr>
      <w:r w:rsidRPr="009A6E30">
        <w:rPr>
          <w:rFonts w:ascii="Times New Roman" w:hAnsi="Times New Roman"/>
          <w:sz w:val="24"/>
          <w:szCs w:val="24"/>
        </w:rPr>
        <w:t>индивидуальные личностные характеристики (доброта, дружелюбие, честность и т.п.).</w:t>
      </w:r>
    </w:p>
    <w:p w:rsidR="0068522C" w:rsidRDefault="0068522C" w:rsidP="000E3281">
      <w:pPr>
        <w:spacing w:after="0" w:line="240" w:lineRule="auto"/>
        <w:jc w:val="both"/>
        <w:rPr>
          <w:rFonts w:ascii="Times New Roman" w:hAnsi="Times New Roman"/>
          <w:sz w:val="24"/>
          <w:szCs w:val="24"/>
        </w:rPr>
      </w:pPr>
      <w:r w:rsidRPr="009A6E30">
        <w:rPr>
          <w:rFonts w:ascii="Times New Roman" w:hAnsi="Times New Roman"/>
          <w:sz w:val="24"/>
          <w:szCs w:val="24"/>
        </w:rPr>
        <w:t xml:space="preserve">Оценка и коррекция развития этих и других личностных результатов образовательной деятельности обучающихся осуществляется в ходе постоянного наблюдения педагога в тесном сотрудничестве с семьей ученика. </w:t>
      </w:r>
    </w:p>
    <w:p w:rsidR="001A7F22" w:rsidRPr="009A6E30" w:rsidRDefault="001A7F22" w:rsidP="000E3281">
      <w:pPr>
        <w:spacing w:after="0" w:line="240" w:lineRule="auto"/>
        <w:jc w:val="both"/>
        <w:rPr>
          <w:rFonts w:ascii="Times New Roman" w:hAnsi="Times New Roman"/>
          <w:sz w:val="24"/>
          <w:szCs w:val="24"/>
        </w:rPr>
      </w:pPr>
    </w:p>
    <w:p w:rsidR="0068522C" w:rsidRDefault="00FB3ED3" w:rsidP="000E3281">
      <w:pPr>
        <w:pStyle w:val="1"/>
        <w:spacing w:before="0"/>
      </w:pPr>
      <w:bookmarkStart w:id="50" w:name="_Toc322773086"/>
      <w:bookmarkStart w:id="51" w:name="_Toc322773466"/>
      <w:r>
        <w:rPr>
          <w:lang w:val="ru-RU"/>
        </w:rPr>
        <w:t>3</w:t>
      </w:r>
      <w:r w:rsidR="0068522C" w:rsidRPr="00675ECE">
        <w:t xml:space="preserve">. Программа формирования </w:t>
      </w:r>
      <w:r w:rsidR="0068522C">
        <w:t xml:space="preserve">экологической </w:t>
      </w:r>
      <w:r w:rsidR="0068522C" w:rsidRPr="00675ECE">
        <w:t>культуры</w:t>
      </w:r>
      <w:r w:rsidR="0068522C">
        <w:t>,</w:t>
      </w:r>
      <w:r w:rsidR="0068522C" w:rsidRPr="00675ECE">
        <w:t xml:space="preserve"> </w:t>
      </w:r>
      <w:r w:rsidR="0068522C">
        <w:br/>
      </w:r>
      <w:r w:rsidR="0068522C" w:rsidRPr="00675ECE">
        <w:t>здорового и безопасного образа жизни</w:t>
      </w:r>
      <w:bookmarkEnd w:id="50"/>
      <w:bookmarkEnd w:id="51"/>
    </w:p>
    <w:p w:rsidR="0068522C" w:rsidRDefault="0068522C" w:rsidP="000E3281">
      <w:pPr>
        <w:spacing w:after="0" w:line="240" w:lineRule="auto"/>
        <w:ind w:firstLine="708"/>
      </w:pPr>
    </w:p>
    <w:p w:rsidR="0068522C" w:rsidRPr="009A6E30" w:rsidRDefault="0068522C" w:rsidP="000E3281">
      <w:pPr>
        <w:spacing w:after="0" w:line="240" w:lineRule="auto"/>
        <w:ind w:firstLine="708"/>
        <w:jc w:val="both"/>
        <w:rPr>
          <w:rFonts w:ascii="Times New Roman" w:hAnsi="Times New Roman"/>
          <w:sz w:val="24"/>
          <w:szCs w:val="24"/>
        </w:rPr>
      </w:pPr>
      <w:r w:rsidRPr="009A6E30">
        <w:rPr>
          <w:rFonts w:ascii="Times New Roman" w:hAnsi="Times New Roman"/>
          <w:sz w:val="24"/>
          <w:szCs w:val="24"/>
        </w:rPr>
        <w:t>Программа формирования культуры  здорового и безопасного  образа жизни обучающихся - это комплексная программа формирования знаний, установок, личностных ориентиров и норм поведения, обеспечивающих сохранение и укрепление физического и психического здоровья как одного из ценностных составляющих, способствующих познавательному и эмоциональному развитию ребенка, достижению планируемых результатов освоения основной образовательной программы начального общего образования.</w:t>
      </w:r>
    </w:p>
    <w:p w:rsidR="0068522C" w:rsidRPr="009A6E30" w:rsidRDefault="00FB3ED3" w:rsidP="000E3281">
      <w:pPr>
        <w:pStyle w:val="2"/>
        <w:spacing w:line="240" w:lineRule="auto"/>
        <w:rPr>
          <w:sz w:val="24"/>
        </w:rPr>
      </w:pPr>
      <w:bookmarkStart w:id="52" w:name="_Toc322773087"/>
      <w:bookmarkStart w:id="53" w:name="_Toc322773467"/>
      <w:r>
        <w:rPr>
          <w:sz w:val="24"/>
          <w:lang w:val="ru-RU"/>
        </w:rPr>
        <w:lastRenderedPageBreak/>
        <w:t>3</w:t>
      </w:r>
      <w:r w:rsidR="0068522C" w:rsidRPr="009A6E30">
        <w:rPr>
          <w:sz w:val="24"/>
        </w:rPr>
        <w:t>.1. Задачи формирования культуры здорового и безопасного образа жизни обучающихся</w:t>
      </w:r>
      <w:bookmarkEnd w:id="52"/>
      <w:bookmarkEnd w:id="53"/>
    </w:p>
    <w:p w:rsidR="0068522C" w:rsidRPr="009A6E30" w:rsidRDefault="0068522C" w:rsidP="000E3281">
      <w:pPr>
        <w:shd w:val="clear" w:color="auto" w:fill="FFFFFF"/>
        <w:spacing w:after="0" w:line="240" w:lineRule="auto"/>
        <w:ind w:firstLine="709"/>
        <w:contextualSpacing/>
        <w:rPr>
          <w:rFonts w:ascii="Times New Roman" w:hAnsi="Times New Roman"/>
          <w:b/>
          <w:bCs/>
          <w:color w:val="000000"/>
          <w:spacing w:val="-4"/>
          <w:sz w:val="24"/>
          <w:szCs w:val="24"/>
        </w:rPr>
      </w:pPr>
    </w:p>
    <w:p w:rsidR="0068522C" w:rsidRPr="009A6E30" w:rsidRDefault="0068522C" w:rsidP="00936B61">
      <w:pPr>
        <w:numPr>
          <w:ilvl w:val="0"/>
          <w:numId w:val="30"/>
        </w:numPr>
        <w:shd w:val="clear" w:color="auto" w:fill="FFFFFF"/>
        <w:autoSpaceDE w:val="0"/>
        <w:autoSpaceDN w:val="0"/>
        <w:adjustRightInd w:val="0"/>
        <w:spacing w:after="0" w:line="240" w:lineRule="auto"/>
        <w:jc w:val="both"/>
        <w:rPr>
          <w:rFonts w:ascii="Times New Roman" w:hAnsi="Times New Roman"/>
          <w:sz w:val="24"/>
          <w:szCs w:val="24"/>
        </w:rPr>
      </w:pPr>
      <w:r w:rsidRPr="009A6E30">
        <w:rPr>
          <w:rFonts w:ascii="Times New Roman" w:hAnsi="Times New Roman"/>
          <w:color w:val="000000"/>
          <w:sz w:val="24"/>
          <w:szCs w:val="24"/>
        </w:rPr>
        <w:t>сформировать представление о позитивных факторах, влияющих на здоровье;</w:t>
      </w:r>
    </w:p>
    <w:p w:rsidR="0068522C" w:rsidRPr="009A6E30" w:rsidRDefault="0068522C" w:rsidP="00936B61">
      <w:pPr>
        <w:numPr>
          <w:ilvl w:val="0"/>
          <w:numId w:val="30"/>
        </w:numPr>
        <w:shd w:val="clear" w:color="auto" w:fill="FFFFFF"/>
        <w:autoSpaceDE w:val="0"/>
        <w:autoSpaceDN w:val="0"/>
        <w:adjustRightInd w:val="0"/>
        <w:spacing w:after="0" w:line="240" w:lineRule="auto"/>
        <w:jc w:val="both"/>
        <w:rPr>
          <w:rFonts w:ascii="Times New Roman" w:hAnsi="Times New Roman"/>
          <w:sz w:val="24"/>
          <w:szCs w:val="24"/>
        </w:rPr>
      </w:pPr>
      <w:r w:rsidRPr="009A6E30">
        <w:rPr>
          <w:rFonts w:ascii="Times New Roman" w:hAnsi="Times New Roman"/>
          <w:color w:val="000000"/>
          <w:sz w:val="24"/>
          <w:szCs w:val="24"/>
        </w:rPr>
        <w:t xml:space="preserve">научить </w:t>
      </w:r>
      <w:proofErr w:type="gramStart"/>
      <w:r w:rsidRPr="009A6E30">
        <w:rPr>
          <w:rFonts w:ascii="Times New Roman" w:hAnsi="Times New Roman"/>
          <w:color w:val="000000"/>
          <w:sz w:val="24"/>
          <w:szCs w:val="24"/>
        </w:rPr>
        <w:t>обучающихся</w:t>
      </w:r>
      <w:proofErr w:type="gramEnd"/>
      <w:r w:rsidRPr="009A6E30">
        <w:rPr>
          <w:rFonts w:ascii="Times New Roman" w:hAnsi="Times New Roman"/>
          <w:color w:val="000000"/>
          <w:sz w:val="24"/>
          <w:szCs w:val="24"/>
        </w:rPr>
        <w:t xml:space="preserve"> осознанно выбирать поступки, поведение, позволяющие сохранять и укреплять здоровье;</w:t>
      </w:r>
    </w:p>
    <w:p w:rsidR="0068522C" w:rsidRPr="009A6E30" w:rsidRDefault="0068522C" w:rsidP="00936B61">
      <w:pPr>
        <w:numPr>
          <w:ilvl w:val="0"/>
          <w:numId w:val="30"/>
        </w:numPr>
        <w:shd w:val="clear" w:color="auto" w:fill="FFFFFF"/>
        <w:autoSpaceDE w:val="0"/>
        <w:autoSpaceDN w:val="0"/>
        <w:adjustRightInd w:val="0"/>
        <w:spacing w:after="0" w:line="240" w:lineRule="auto"/>
        <w:jc w:val="both"/>
        <w:rPr>
          <w:rFonts w:ascii="Times New Roman" w:hAnsi="Times New Roman"/>
          <w:sz w:val="24"/>
          <w:szCs w:val="24"/>
        </w:rPr>
      </w:pPr>
      <w:r w:rsidRPr="009A6E30">
        <w:rPr>
          <w:rFonts w:ascii="Times New Roman" w:hAnsi="Times New Roman"/>
          <w:color w:val="000000"/>
          <w:sz w:val="24"/>
          <w:szCs w:val="24"/>
        </w:rPr>
        <w:t>научить выполнять правила личной гигиены и развить готовность на основе её использования самостоятельно поддерживать своё здоровье;</w:t>
      </w:r>
    </w:p>
    <w:p w:rsidR="0068522C" w:rsidRPr="009A6E30" w:rsidRDefault="0068522C" w:rsidP="00936B61">
      <w:pPr>
        <w:numPr>
          <w:ilvl w:val="0"/>
          <w:numId w:val="30"/>
        </w:numPr>
        <w:spacing w:after="0" w:line="240" w:lineRule="auto"/>
        <w:jc w:val="both"/>
        <w:rPr>
          <w:rFonts w:ascii="Times New Roman" w:hAnsi="Times New Roman"/>
          <w:color w:val="000000"/>
          <w:sz w:val="24"/>
          <w:szCs w:val="24"/>
        </w:rPr>
      </w:pPr>
      <w:r w:rsidRPr="009A6E30">
        <w:rPr>
          <w:rFonts w:ascii="Times New Roman" w:hAnsi="Times New Roman"/>
          <w:color w:val="000000"/>
          <w:sz w:val="24"/>
          <w:szCs w:val="24"/>
        </w:rPr>
        <w:t>сформировать представление о правильном (здоровом) питании, его режиме, структуре, полезных продуктах;</w:t>
      </w:r>
    </w:p>
    <w:p w:rsidR="0068522C" w:rsidRPr="009A6E30" w:rsidRDefault="0068522C" w:rsidP="00936B61">
      <w:pPr>
        <w:numPr>
          <w:ilvl w:val="0"/>
          <w:numId w:val="30"/>
        </w:numPr>
        <w:shd w:val="clear" w:color="auto" w:fill="FFFFFF"/>
        <w:autoSpaceDE w:val="0"/>
        <w:autoSpaceDN w:val="0"/>
        <w:adjustRightInd w:val="0"/>
        <w:spacing w:after="0" w:line="240" w:lineRule="auto"/>
        <w:jc w:val="both"/>
        <w:rPr>
          <w:rFonts w:ascii="Times New Roman" w:hAnsi="Times New Roman"/>
          <w:sz w:val="24"/>
          <w:szCs w:val="24"/>
        </w:rPr>
      </w:pPr>
      <w:r w:rsidRPr="009A6E30">
        <w:rPr>
          <w:rFonts w:ascii="Times New Roman" w:hAnsi="Times New Roman"/>
          <w:color w:val="000000"/>
          <w:sz w:val="24"/>
          <w:szCs w:val="24"/>
        </w:rPr>
        <w:t>сформировать представление о рациональной организации режима дня, учёбы и отдыха, двигательной активности, научить ребёнка составлять, анализировать и контролировать свой режим дня;</w:t>
      </w:r>
    </w:p>
    <w:p w:rsidR="0068522C" w:rsidRPr="009A6E30" w:rsidRDefault="0068522C" w:rsidP="00936B61">
      <w:pPr>
        <w:numPr>
          <w:ilvl w:val="0"/>
          <w:numId w:val="30"/>
        </w:numPr>
        <w:shd w:val="clear" w:color="auto" w:fill="FFFFFF"/>
        <w:autoSpaceDE w:val="0"/>
        <w:autoSpaceDN w:val="0"/>
        <w:adjustRightInd w:val="0"/>
        <w:spacing w:after="0" w:line="240" w:lineRule="auto"/>
        <w:jc w:val="both"/>
        <w:rPr>
          <w:rFonts w:ascii="Times New Roman" w:hAnsi="Times New Roman"/>
          <w:sz w:val="24"/>
          <w:szCs w:val="24"/>
        </w:rPr>
      </w:pPr>
      <w:r w:rsidRPr="009A6E30">
        <w:rPr>
          <w:rFonts w:ascii="Times New Roman" w:hAnsi="Times New Roman"/>
          <w:color w:val="000000"/>
          <w:sz w:val="24"/>
          <w:szCs w:val="24"/>
        </w:rPr>
        <w:t>дать представление с учётом принципа информационной безопасности о негативных факторах риска здоровью детей (сниженная двигательная активность, инфекционные заболевания, переутомления и т. п.), о существовании и причинах возникновения зависимостей от табака, алкоголя, наркотиков и других психоактивных веществ, их пагубном влиянии на здоровье;</w:t>
      </w:r>
    </w:p>
    <w:p w:rsidR="0068522C" w:rsidRPr="009A6E30" w:rsidRDefault="0068522C" w:rsidP="00936B61">
      <w:pPr>
        <w:numPr>
          <w:ilvl w:val="0"/>
          <w:numId w:val="30"/>
        </w:numPr>
        <w:shd w:val="clear" w:color="auto" w:fill="FFFFFF"/>
        <w:autoSpaceDE w:val="0"/>
        <w:autoSpaceDN w:val="0"/>
        <w:adjustRightInd w:val="0"/>
        <w:spacing w:after="0" w:line="240" w:lineRule="auto"/>
        <w:jc w:val="both"/>
        <w:rPr>
          <w:rFonts w:ascii="Times New Roman" w:hAnsi="Times New Roman"/>
          <w:sz w:val="24"/>
          <w:szCs w:val="24"/>
        </w:rPr>
      </w:pPr>
      <w:r w:rsidRPr="009A6E30">
        <w:rPr>
          <w:rFonts w:ascii="Times New Roman" w:hAnsi="Times New Roman"/>
          <w:color w:val="000000"/>
          <w:sz w:val="24"/>
          <w:szCs w:val="24"/>
        </w:rPr>
        <w:t>дать представление о влиянии позитивных и негативных эмоций на здоровье, в том числе получаемых от общения с компьютером, просмотра телепередач, участия в азартных играх;</w:t>
      </w:r>
    </w:p>
    <w:p w:rsidR="0068522C" w:rsidRPr="009A6E30" w:rsidRDefault="0068522C" w:rsidP="00936B61">
      <w:pPr>
        <w:numPr>
          <w:ilvl w:val="0"/>
          <w:numId w:val="30"/>
        </w:numPr>
        <w:shd w:val="clear" w:color="auto" w:fill="FFFFFF"/>
        <w:autoSpaceDE w:val="0"/>
        <w:autoSpaceDN w:val="0"/>
        <w:adjustRightInd w:val="0"/>
        <w:spacing w:after="0" w:line="240" w:lineRule="auto"/>
        <w:jc w:val="both"/>
        <w:rPr>
          <w:rFonts w:ascii="Times New Roman" w:hAnsi="Times New Roman"/>
          <w:sz w:val="24"/>
          <w:szCs w:val="24"/>
        </w:rPr>
      </w:pPr>
      <w:r w:rsidRPr="009A6E30">
        <w:rPr>
          <w:rFonts w:ascii="Times New Roman" w:hAnsi="Times New Roman"/>
          <w:color w:val="000000"/>
          <w:sz w:val="24"/>
          <w:szCs w:val="24"/>
        </w:rPr>
        <w:t>обучить элементарным навыкам эмоциональной разгрузки (релаксации);</w:t>
      </w:r>
    </w:p>
    <w:p w:rsidR="0068522C" w:rsidRPr="009A6E30" w:rsidRDefault="0068522C" w:rsidP="00936B61">
      <w:pPr>
        <w:numPr>
          <w:ilvl w:val="0"/>
          <w:numId w:val="30"/>
        </w:numPr>
        <w:shd w:val="clear" w:color="auto" w:fill="FFFFFF"/>
        <w:autoSpaceDE w:val="0"/>
        <w:autoSpaceDN w:val="0"/>
        <w:adjustRightInd w:val="0"/>
        <w:spacing w:after="0" w:line="240" w:lineRule="auto"/>
        <w:jc w:val="both"/>
        <w:rPr>
          <w:rFonts w:ascii="Times New Roman" w:hAnsi="Times New Roman"/>
          <w:sz w:val="24"/>
          <w:szCs w:val="24"/>
        </w:rPr>
      </w:pPr>
      <w:r w:rsidRPr="009A6E30">
        <w:rPr>
          <w:rFonts w:ascii="Times New Roman" w:hAnsi="Times New Roman"/>
          <w:color w:val="000000"/>
          <w:sz w:val="24"/>
          <w:szCs w:val="24"/>
        </w:rPr>
        <w:t>сформировать навыки позитивного коммуникативного общения;</w:t>
      </w:r>
    </w:p>
    <w:p w:rsidR="0068522C" w:rsidRPr="009A6E30" w:rsidRDefault="0068522C" w:rsidP="00936B61">
      <w:pPr>
        <w:numPr>
          <w:ilvl w:val="0"/>
          <w:numId w:val="30"/>
        </w:numPr>
        <w:shd w:val="clear" w:color="auto" w:fill="FFFFFF"/>
        <w:autoSpaceDE w:val="0"/>
        <w:autoSpaceDN w:val="0"/>
        <w:adjustRightInd w:val="0"/>
        <w:spacing w:after="0" w:line="240" w:lineRule="auto"/>
        <w:jc w:val="both"/>
        <w:rPr>
          <w:rFonts w:ascii="Times New Roman" w:hAnsi="Times New Roman"/>
          <w:sz w:val="24"/>
          <w:szCs w:val="24"/>
        </w:rPr>
      </w:pPr>
      <w:r w:rsidRPr="009A6E30">
        <w:rPr>
          <w:rFonts w:ascii="Times New Roman" w:hAnsi="Times New Roman"/>
          <w:color w:val="000000"/>
          <w:sz w:val="24"/>
          <w:szCs w:val="24"/>
        </w:rPr>
        <w:t>сформировать представление об основных компонентах культуры здоровья и здорового образа жизни;</w:t>
      </w:r>
    </w:p>
    <w:p w:rsidR="0068522C" w:rsidRPr="009A6E30" w:rsidRDefault="0068522C" w:rsidP="00936B61">
      <w:pPr>
        <w:numPr>
          <w:ilvl w:val="0"/>
          <w:numId w:val="30"/>
        </w:numPr>
        <w:spacing w:after="0" w:line="240" w:lineRule="auto"/>
        <w:jc w:val="both"/>
        <w:rPr>
          <w:rFonts w:ascii="Times New Roman" w:hAnsi="Times New Roman"/>
          <w:color w:val="000000"/>
          <w:sz w:val="24"/>
          <w:szCs w:val="24"/>
        </w:rPr>
      </w:pPr>
      <w:r w:rsidRPr="009A6E30">
        <w:rPr>
          <w:rFonts w:ascii="Times New Roman" w:hAnsi="Times New Roman"/>
          <w:color w:val="000000"/>
          <w:sz w:val="24"/>
          <w:szCs w:val="24"/>
        </w:rPr>
        <w:t>сформировать потребность ребёнка безбоязненно обращаться к врачу по любым вопросам состояния здоровья, в том числе связанным с особенностями роста и развития.</w:t>
      </w:r>
    </w:p>
    <w:p w:rsidR="0068522C" w:rsidRPr="009A6E30" w:rsidRDefault="0068522C" w:rsidP="000E3281">
      <w:pPr>
        <w:spacing w:after="0" w:line="240" w:lineRule="auto"/>
        <w:ind w:firstLine="708"/>
        <w:rPr>
          <w:rFonts w:ascii="Times New Roman" w:hAnsi="Times New Roman"/>
          <w:color w:val="000000"/>
          <w:sz w:val="24"/>
          <w:szCs w:val="24"/>
        </w:rPr>
      </w:pPr>
    </w:p>
    <w:p w:rsidR="0068522C" w:rsidRPr="009A6E30" w:rsidRDefault="00FB3ED3" w:rsidP="000E3281">
      <w:pPr>
        <w:pStyle w:val="2"/>
        <w:spacing w:line="240" w:lineRule="auto"/>
        <w:rPr>
          <w:sz w:val="24"/>
        </w:rPr>
      </w:pPr>
      <w:bookmarkStart w:id="54" w:name="_Toc322773088"/>
      <w:bookmarkStart w:id="55" w:name="_Toc322773468"/>
      <w:r>
        <w:rPr>
          <w:sz w:val="24"/>
          <w:lang w:val="ru-RU"/>
        </w:rPr>
        <w:t>3</w:t>
      </w:r>
      <w:r w:rsidR="0068522C" w:rsidRPr="009A6E30">
        <w:rPr>
          <w:sz w:val="24"/>
        </w:rPr>
        <w:t>.2. Направления реализации программы</w:t>
      </w:r>
      <w:bookmarkEnd w:id="54"/>
      <w:bookmarkEnd w:id="55"/>
    </w:p>
    <w:p w:rsidR="0068522C" w:rsidRPr="009A6E30" w:rsidRDefault="0068522C" w:rsidP="000E3281">
      <w:pPr>
        <w:shd w:val="clear" w:color="auto" w:fill="FFFFFF"/>
        <w:autoSpaceDE w:val="0"/>
        <w:autoSpaceDN w:val="0"/>
        <w:adjustRightInd w:val="0"/>
        <w:spacing w:after="0" w:line="240" w:lineRule="auto"/>
        <w:rPr>
          <w:rFonts w:ascii="Times New Roman" w:hAnsi="Times New Roman"/>
          <w:b/>
          <w:color w:val="000000"/>
          <w:sz w:val="24"/>
          <w:szCs w:val="24"/>
        </w:rPr>
      </w:pPr>
    </w:p>
    <w:p w:rsidR="0068522C" w:rsidRPr="009A6E30" w:rsidRDefault="0068522C" w:rsidP="000E3281">
      <w:pPr>
        <w:shd w:val="clear" w:color="auto" w:fill="FFFFFF"/>
        <w:autoSpaceDE w:val="0"/>
        <w:autoSpaceDN w:val="0"/>
        <w:adjustRightInd w:val="0"/>
        <w:spacing w:after="0" w:line="240" w:lineRule="auto"/>
        <w:jc w:val="both"/>
        <w:rPr>
          <w:rFonts w:ascii="Times New Roman" w:hAnsi="Times New Roman"/>
          <w:b/>
          <w:color w:val="000000"/>
          <w:sz w:val="24"/>
          <w:szCs w:val="24"/>
        </w:rPr>
      </w:pPr>
      <w:r w:rsidRPr="009A6E30">
        <w:rPr>
          <w:rFonts w:ascii="Times New Roman" w:hAnsi="Times New Roman"/>
          <w:b/>
          <w:color w:val="000000"/>
          <w:sz w:val="24"/>
          <w:szCs w:val="24"/>
        </w:rPr>
        <w:t xml:space="preserve">1. Создание здоровьесберегающей инфраструктуры образовательного учреждения. </w:t>
      </w:r>
    </w:p>
    <w:p w:rsidR="0068522C" w:rsidRPr="009A6E30" w:rsidRDefault="0068522C" w:rsidP="000E3281">
      <w:pPr>
        <w:shd w:val="clear" w:color="auto" w:fill="FFFFFF"/>
        <w:autoSpaceDE w:val="0"/>
        <w:autoSpaceDN w:val="0"/>
        <w:adjustRightInd w:val="0"/>
        <w:spacing w:after="0" w:line="240" w:lineRule="auto"/>
        <w:ind w:firstLine="708"/>
        <w:jc w:val="both"/>
        <w:rPr>
          <w:rFonts w:ascii="Times New Roman" w:hAnsi="Times New Roman"/>
          <w:color w:val="000000"/>
          <w:sz w:val="24"/>
          <w:szCs w:val="24"/>
        </w:rPr>
      </w:pPr>
      <w:r w:rsidRPr="009A6E30">
        <w:rPr>
          <w:rFonts w:ascii="Times New Roman" w:hAnsi="Times New Roman"/>
          <w:color w:val="000000"/>
          <w:sz w:val="24"/>
          <w:szCs w:val="24"/>
        </w:rPr>
        <w:t xml:space="preserve">В школьном здании созданы необходимые условия для сбережения здоровья учащихся. Все школьные помещения соответствуют санитарным и гигиеническим нормам, нормам пожарной безопасности, требованиям охраны здоровья и охраны труда </w:t>
      </w:r>
      <w:proofErr w:type="gramStart"/>
      <w:r w:rsidRPr="009A6E30">
        <w:rPr>
          <w:rFonts w:ascii="Times New Roman" w:hAnsi="Times New Roman"/>
          <w:color w:val="000000"/>
          <w:sz w:val="24"/>
          <w:szCs w:val="24"/>
        </w:rPr>
        <w:t>обучающихся</w:t>
      </w:r>
      <w:proofErr w:type="gramEnd"/>
      <w:r w:rsidRPr="009A6E30">
        <w:rPr>
          <w:rFonts w:ascii="Times New Roman" w:hAnsi="Times New Roman"/>
          <w:color w:val="000000"/>
          <w:sz w:val="24"/>
          <w:szCs w:val="24"/>
        </w:rPr>
        <w:t xml:space="preserve">. </w:t>
      </w:r>
    </w:p>
    <w:p w:rsidR="0068522C" w:rsidRPr="009A6E30" w:rsidRDefault="0068522C" w:rsidP="000E3281">
      <w:pPr>
        <w:shd w:val="clear" w:color="auto" w:fill="FFFFFF"/>
        <w:autoSpaceDE w:val="0"/>
        <w:autoSpaceDN w:val="0"/>
        <w:adjustRightInd w:val="0"/>
        <w:spacing w:after="0" w:line="240" w:lineRule="auto"/>
        <w:ind w:firstLine="708"/>
        <w:jc w:val="both"/>
        <w:rPr>
          <w:rFonts w:ascii="Times New Roman" w:hAnsi="Times New Roman"/>
          <w:color w:val="000000"/>
          <w:sz w:val="24"/>
          <w:szCs w:val="24"/>
        </w:rPr>
      </w:pPr>
      <w:r w:rsidRPr="009A6E30">
        <w:rPr>
          <w:rFonts w:ascii="Times New Roman" w:hAnsi="Times New Roman"/>
          <w:color w:val="000000"/>
          <w:sz w:val="24"/>
          <w:szCs w:val="24"/>
        </w:rPr>
        <w:t xml:space="preserve">В школе работает </w:t>
      </w:r>
      <w:r w:rsidRPr="009A6E30">
        <w:rPr>
          <w:rFonts w:ascii="Times New Roman" w:hAnsi="Times New Roman"/>
          <w:b/>
          <w:i/>
          <w:color w:val="000000"/>
          <w:sz w:val="24"/>
          <w:szCs w:val="24"/>
        </w:rPr>
        <w:t>столовая,</w:t>
      </w:r>
      <w:r w:rsidRPr="009A6E30">
        <w:rPr>
          <w:rFonts w:ascii="Times New Roman" w:hAnsi="Times New Roman"/>
          <w:color w:val="000000"/>
          <w:sz w:val="24"/>
          <w:szCs w:val="24"/>
        </w:rPr>
        <w:t xml:space="preserve"> позволяющая организ</w:t>
      </w:r>
      <w:r w:rsidR="007C2D19">
        <w:rPr>
          <w:rFonts w:ascii="Times New Roman" w:hAnsi="Times New Roman"/>
          <w:color w:val="000000"/>
          <w:sz w:val="24"/>
          <w:szCs w:val="24"/>
        </w:rPr>
        <w:t xml:space="preserve">овывать горячие завтраки </w:t>
      </w:r>
      <w:r w:rsidRPr="009A6E30">
        <w:rPr>
          <w:rFonts w:ascii="Times New Roman" w:hAnsi="Times New Roman"/>
          <w:color w:val="000000"/>
          <w:sz w:val="24"/>
          <w:szCs w:val="24"/>
        </w:rPr>
        <w:t xml:space="preserve"> в урочное время. </w:t>
      </w:r>
    </w:p>
    <w:p w:rsidR="007C2D19" w:rsidRDefault="0068522C" w:rsidP="000E3281">
      <w:pPr>
        <w:shd w:val="clear" w:color="auto" w:fill="FFFFFF"/>
        <w:autoSpaceDE w:val="0"/>
        <w:autoSpaceDN w:val="0"/>
        <w:adjustRightInd w:val="0"/>
        <w:spacing w:after="0" w:line="240" w:lineRule="auto"/>
        <w:ind w:firstLine="708"/>
        <w:jc w:val="both"/>
        <w:rPr>
          <w:rFonts w:ascii="Times New Roman" w:hAnsi="Times New Roman"/>
          <w:color w:val="000000"/>
          <w:sz w:val="24"/>
          <w:szCs w:val="24"/>
        </w:rPr>
      </w:pPr>
      <w:r w:rsidRPr="009A6E30">
        <w:rPr>
          <w:rFonts w:ascii="Times New Roman" w:hAnsi="Times New Roman"/>
          <w:color w:val="000000"/>
          <w:sz w:val="24"/>
          <w:szCs w:val="24"/>
        </w:rPr>
        <w:t>Режим работы столовой</w:t>
      </w:r>
      <w:r w:rsidR="007C2D19">
        <w:rPr>
          <w:rFonts w:ascii="Times New Roman" w:hAnsi="Times New Roman"/>
          <w:color w:val="000000"/>
          <w:sz w:val="24"/>
          <w:szCs w:val="24"/>
        </w:rPr>
        <w:t>:</w:t>
      </w:r>
    </w:p>
    <w:p w:rsidR="0068522C" w:rsidRPr="009A6E30" w:rsidRDefault="007C2D19" w:rsidP="000E3281">
      <w:pPr>
        <w:shd w:val="clear" w:color="auto" w:fill="FFFFFF"/>
        <w:autoSpaceDE w:val="0"/>
        <w:autoSpaceDN w:val="0"/>
        <w:adjustRightInd w:val="0"/>
        <w:spacing w:after="0" w:line="240" w:lineRule="auto"/>
        <w:ind w:firstLine="708"/>
        <w:jc w:val="both"/>
        <w:rPr>
          <w:rFonts w:ascii="Times New Roman" w:hAnsi="Times New Roman"/>
          <w:color w:val="000000"/>
          <w:sz w:val="24"/>
          <w:szCs w:val="24"/>
        </w:rPr>
      </w:pPr>
      <w:r>
        <w:rPr>
          <w:rFonts w:ascii="Times New Roman" w:hAnsi="Times New Roman"/>
          <w:color w:val="000000"/>
          <w:sz w:val="24"/>
          <w:szCs w:val="24"/>
        </w:rPr>
        <w:t>9.40ч.-    9.50</w:t>
      </w:r>
      <w:r w:rsidR="0068522C" w:rsidRPr="009A6E30">
        <w:rPr>
          <w:rFonts w:ascii="Times New Roman" w:hAnsi="Times New Roman"/>
          <w:color w:val="000000"/>
          <w:sz w:val="24"/>
          <w:szCs w:val="24"/>
        </w:rPr>
        <w:t>ч. – горячий завтрак 1</w:t>
      </w:r>
      <w:r>
        <w:rPr>
          <w:rFonts w:ascii="Times New Roman" w:hAnsi="Times New Roman"/>
          <w:color w:val="000000"/>
          <w:sz w:val="24"/>
          <w:szCs w:val="24"/>
        </w:rPr>
        <w:t>-2</w:t>
      </w:r>
      <w:r w:rsidR="0068522C" w:rsidRPr="009A6E30">
        <w:rPr>
          <w:rFonts w:ascii="Times New Roman" w:hAnsi="Times New Roman"/>
          <w:color w:val="000000"/>
          <w:sz w:val="24"/>
          <w:szCs w:val="24"/>
        </w:rPr>
        <w:t xml:space="preserve"> кл.</w:t>
      </w:r>
    </w:p>
    <w:p w:rsidR="0068522C" w:rsidRPr="009A6E30" w:rsidRDefault="0068522C" w:rsidP="000E3281">
      <w:pPr>
        <w:shd w:val="clear" w:color="auto" w:fill="FFFFFF"/>
        <w:autoSpaceDE w:val="0"/>
        <w:autoSpaceDN w:val="0"/>
        <w:adjustRightInd w:val="0"/>
        <w:spacing w:after="0" w:line="240" w:lineRule="auto"/>
        <w:ind w:firstLine="708"/>
        <w:jc w:val="both"/>
        <w:rPr>
          <w:rFonts w:ascii="Times New Roman" w:hAnsi="Times New Roman"/>
          <w:color w:val="000000"/>
          <w:sz w:val="24"/>
          <w:szCs w:val="24"/>
        </w:rPr>
      </w:pPr>
      <w:r w:rsidRPr="009A6E30">
        <w:rPr>
          <w:rFonts w:ascii="Times New Roman" w:hAnsi="Times New Roman"/>
          <w:color w:val="000000"/>
          <w:sz w:val="24"/>
          <w:szCs w:val="24"/>
        </w:rPr>
        <w:t>10</w:t>
      </w:r>
      <w:r w:rsidR="007C2D19">
        <w:rPr>
          <w:rFonts w:ascii="Times New Roman" w:hAnsi="Times New Roman"/>
          <w:color w:val="000000"/>
          <w:sz w:val="24"/>
          <w:szCs w:val="24"/>
        </w:rPr>
        <w:t>.35ч.- 10.55ч</w:t>
      </w:r>
      <w:proofErr w:type="gramStart"/>
      <w:r w:rsidR="007C2D19">
        <w:rPr>
          <w:rFonts w:ascii="Times New Roman" w:hAnsi="Times New Roman"/>
          <w:color w:val="000000"/>
          <w:sz w:val="24"/>
          <w:szCs w:val="24"/>
        </w:rPr>
        <w:t xml:space="preserve">.. – </w:t>
      </w:r>
      <w:proofErr w:type="gramEnd"/>
      <w:r w:rsidR="007C2D19">
        <w:rPr>
          <w:rFonts w:ascii="Times New Roman" w:hAnsi="Times New Roman"/>
          <w:color w:val="000000"/>
          <w:sz w:val="24"/>
          <w:szCs w:val="24"/>
        </w:rPr>
        <w:t>горячий завтрак 3-4</w:t>
      </w:r>
      <w:r w:rsidRPr="009A6E30">
        <w:rPr>
          <w:rFonts w:ascii="Times New Roman" w:hAnsi="Times New Roman"/>
          <w:color w:val="000000"/>
          <w:sz w:val="24"/>
          <w:szCs w:val="24"/>
        </w:rPr>
        <w:t xml:space="preserve"> кл.</w:t>
      </w:r>
    </w:p>
    <w:p w:rsidR="0068522C" w:rsidRPr="009A6E30" w:rsidRDefault="0068522C" w:rsidP="000E3281">
      <w:pPr>
        <w:shd w:val="clear" w:color="auto" w:fill="FFFFFF"/>
        <w:autoSpaceDE w:val="0"/>
        <w:autoSpaceDN w:val="0"/>
        <w:adjustRightInd w:val="0"/>
        <w:spacing w:after="0" w:line="240" w:lineRule="auto"/>
        <w:jc w:val="both"/>
        <w:rPr>
          <w:rFonts w:ascii="Times New Roman" w:hAnsi="Times New Roman"/>
          <w:color w:val="000000"/>
          <w:sz w:val="24"/>
          <w:szCs w:val="24"/>
        </w:rPr>
      </w:pPr>
      <w:r w:rsidRPr="009A6E30">
        <w:rPr>
          <w:rFonts w:ascii="Times New Roman" w:hAnsi="Times New Roman"/>
          <w:color w:val="000000"/>
          <w:sz w:val="24"/>
          <w:szCs w:val="24"/>
        </w:rPr>
        <w:t>Завтраки 1-4 классов осуществляются во время динамических пауз (между 2 и 3 уроками),            13ч. – 14ч.20мин. – обеды 1-4 классов</w:t>
      </w:r>
    </w:p>
    <w:p w:rsidR="0068522C" w:rsidRPr="009A6E30" w:rsidRDefault="0068522C" w:rsidP="000E3281">
      <w:pPr>
        <w:shd w:val="clear" w:color="auto" w:fill="FFFFFF"/>
        <w:autoSpaceDE w:val="0"/>
        <w:autoSpaceDN w:val="0"/>
        <w:adjustRightInd w:val="0"/>
        <w:spacing w:after="0" w:line="240" w:lineRule="auto"/>
        <w:jc w:val="both"/>
        <w:rPr>
          <w:rFonts w:ascii="Times New Roman" w:hAnsi="Times New Roman"/>
          <w:color w:val="000000"/>
          <w:sz w:val="24"/>
          <w:szCs w:val="24"/>
        </w:rPr>
      </w:pPr>
      <w:r w:rsidRPr="009A6E30">
        <w:rPr>
          <w:rFonts w:ascii="Times New Roman" w:hAnsi="Times New Roman"/>
          <w:color w:val="000000"/>
          <w:sz w:val="24"/>
          <w:szCs w:val="24"/>
        </w:rPr>
        <w:t>В школьной столовой учащиеся получают не только горячее питание, но и вкусную выпечку, разнообразные салаты, фрукты, соки.</w:t>
      </w:r>
    </w:p>
    <w:p w:rsidR="007C2D19" w:rsidRDefault="0068522C" w:rsidP="000E3281">
      <w:pPr>
        <w:shd w:val="clear" w:color="auto" w:fill="FFFFFF"/>
        <w:autoSpaceDE w:val="0"/>
        <w:autoSpaceDN w:val="0"/>
        <w:adjustRightInd w:val="0"/>
        <w:spacing w:after="0" w:line="240" w:lineRule="auto"/>
        <w:jc w:val="both"/>
        <w:rPr>
          <w:rFonts w:ascii="Times New Roman" w:hAnsi="Times New Roman"/>
          <w:color w:val="000000"/>
          <w:sz w:val="24"/>
          <w:szCs w:val="24"/>
        </w:rPr>
      </w:pPr>
      <w:r w:rsidRPr="009A6E30">
        <w:rPr>
          <w:rFonts w:ascii="Times New Roman" w:hAnsi="Times New Roman"/>
          <w:color w:val="000000"/>
          <w:sz w:val="24"/>
          <w:szCs w:val="24"/>
        </w:rPr>
        <w:t>Все учащиеся начальных классов питаются горячими завтраками</w:t>
      </w:r>
      <w:r w:rsidR="007C2D19">
        <w:rPr>
          <w:rFonts w:ascii="Times New Roman" w:hAnsi="Times New Roman"/>
          <w:color w:val="000000"/>
          <w:sz w:val="24"/>
          <w:szCs w:val="24"/>
        </w:rPr>
        <w:t xml:space="preserve"> бесплатно.</w:t>
      </w:r>
    </w:p>
    <w:p w:rsidR="007C2D19" w:rsidRDefault="0068522C" w:rsidP="007C2D19">
      <w:pPr>
        <w:shd w:val="clear" w:color="auto" w:fill="FFFFFF"/>
        <w:autoSpaceDE w:val="0"/>
        <w:autoSpaceDN w:val="0"/>
        <w:adjustRightInd w:val="0"/>
        <w:spacing w:after="0" w:line="240" w:lineRule="auto"/>
        <w:jc w:val="both"/>
        <w:rPr>
          <w:rFonts w:ascii="Times New Roman" w:hAnsi="Times New Roman"/>
          <w:color w:val="000000"/>
          <w:sz w:val="24"/>
          <w:szCs w:val="24"/>
        </w:rPr>
      </w:pPr>
      <w:r w:rsidRPr="009A6E30">
        <w:rPr>
          <w:rFonts w:ascii="Times New Roman" w:hAnsi="Times New Roman"/>
          <w:color w:val="000000"/>
          <w:sz w:val="24"/>
          <w:szCs w:val="24"/>
        </w:rPr>
        <w:t>В школе имеется школьный стадион, оснащённый необходимым игровым и спортивным оборудованием и инвентарём</w:t>
      </w:r>
      <w:r w:rsidR="007C2D19">
        <w:rPr>
          <w:rFonts w:ascii="Times New Roman" w:hAnsi="Times New Roman"/>
          <w:color w:val="000000"/>
          <w:sz w:val="24"/>
          <w:szCs w:val="24"/>
        </w:rPr>
        <w:t xml:space="preserve">. </w:t>
      </w:r>
    </w:p>
    <w:p w:rsidR="0068522C" w:rsidRPr="007C2D19" w:rsidRDefault="0068522C" w:rsidP="007C2D19">
      <w:pPr>
        <w:shd w:val="clear" w:color="auto" w:fill="FFFFFF"/>
        <w:autoSpaceDE w:val="0"/>
        <w:autoSpaceDN w:val="0"/>
        <w:adjustRightInd w:val="0"/>
        <w:spacing w:after="0" w:line="240" w:lineRule="auto"/>
        <w:jc w:val="both"/>
        <w:rPr>
          <w:rFonts w:ascii="Times New Roman" w:hAnsi="Times New Roman"/>
          <w:color w:val="000000"/>
          <w:sz w:val="24"/>
          <w:szCs w:val="24"/>
        </w:rPr>
      </w:pPr>
      <w:r w:rsidRPr="009A6E30">
        <w:rPr>
          <w:rFonts w:ascii="Times New Roman" w:hAnsi="Times New Roman"/>
          <w:b/>
          <w:sz w:val="24"/>
          <w:szCs w:val="24"/>
        </w:rPr>
        <w:lastRenderedPageBreak/>
        <w:t>2. Использование возможностей УМК «Школа России» в образовательном процессе.</w:t>
      </w:r>
    </w:p>
    <w:p w:rsidR="0068522C" w:rsidRPr="009A6E30" w:rsidRDefault="0068522C" w:rsidP="000E3281">
      <w:pPr>
        <w:shd w:val="clear" w:color="auto" w:fill="FFFFFF"/>
        <w:autoSpaceDE w:val="0"/>
        <w:autoSpaceDN w:val="0"/>
        <w:adjustRightInd w:val="0"/>
        <w:spacing w:after="0" w:line="240" w:lineRule="auto"/>
        <w:ind w:firstLine="720"/>
        <w:jc w:val="both"/>
        <w:rPr>
          <w:rFonts w:ascii="Times New Roman" w:hAnsi="Times New Roman"/>
          <w:sz w:val="24"/>
          <w:szCs w:val="24"/>
        </w:rPr>
      </w:pPr>
      <w:r w:rsidRPr="009A6E30">
        <w:rPr>
          <w:rFonts w:ascii="Times New Roman" w:hAnsi="Times New Roman"/>
          <w:sz w:val="24"/>
          <w:szCs w:val="24"/>
        </w:rPr>
        <w:t xml:space="preserve">Программа формирования культуры здорового и безопасного образа жизни средствами урочной деятельности может быть реализовано с помощью предметов УМК «Школа России».  </w:t>
      </w:r>
    </w:p>
    <w:p w:rsidR="0068522C" w:rsidRPr="009A6E30" w:rsidRDefault="0068522C" w:rsidP="000E3281">
      <w:pPr>
        <w:spacing w:after="0" w:line="240" w:lineRule="auto"/>
        <w:ind w:firstLine="708"/>
        <w:jc w:val="both"/>
        <w:rPr>
          <w:rFonts w:ascii="Times New Roman" w:hAnsi="Times New Roman"/>
          <w:sz w:val="24"/>
          <w:szCs w:val="24"/>
        </w:rPr>
      </w:pPr>
      <w:r w:rsidRPr="009A6E30">
        <w:rPr>
          <w:rFonts w:ascii="Times New Roman" w:hAnsi="Times New Roman"/>
          <w:sz w:val="24"/>
          <w:szCs w:val="24"/>
        </w:rPr>
        <w:t>Система учебников «Школа России» формирует установку школьников на безопасный, здоровый образ жизни. С этой целью предусмотрены соответствующие разделы и темы. Их содержание направлено на обсуждение с детьми  проблем, связанных с безопасностью жизни,  укреплением собственного физического, нравственного и  духовного здоровья, активным отдыхом.</w:t>
      </w:r>
    </w:p>
    <w:p w:rsidR="0068522C" w:rsidRPr="009A6E30" w:rsidRDefault="0068522C" w:rsidP="000E3281">
      <w:pPr>
        <w:spacing w:after="0" w:line="240" w:lineRule="auto"/>
        <w:ind w:firstLine="708"/>
        <w:jc w:val="both"/>
        <w:rPr>
          <w:rFonts w:ascii="Times New Roman" w:hAnsi="Times New Roman"/>
          <w:sz w:val="24"/>
          <w:szCs w:val="24"/>
        </w:rPr>
      </w:pPr>
      <w:r w:rsidRPr="009A6E30">
        <w:rPr>
          <w:rFonts w:ascii="Times New Roman" w:hAnsi="Times New Roman"/>
          <w:sz w:val="24"/>
          <w:szCs w:val="24"/>
        </w:rPr>
        <w:t xml:space="preserve"> </w:t>
      </w:r>
      <w:r w:rsidRPr="009A6E30">
        <w:rPr>
          <w:rFonts w:ascii="Times New Roman" w:hAnsi="Times New Roman"/>
          <w:b/>
          <w:sz w:val="24"/>
          <w:szCs w:val="24"/>
        </w:rPr>
        <w:t xml:space="preserve">В курсе «Окружающий мир» — </w:t>
      </w:r>
      <w:r w:rsidRPr="009A6E30">
        <w:rPr>
          <w:rFonts w:ascii="Times New Roman" w:hAnsi="Times New Roman"/>
          <w:sz w:val="24"/>
          <w:szCs w:val="24"/>
        </w:rPr>
        <w:t>это разделы: «Здоровье и безопасность», «Мы и наше здоровье», «Наша безопасность», «Как устроен мир», «Путешествия» (и учебный проект «Путешествуем без опасности»), «Чему учит экономика» и др. и темы: «Что вокруг нас может быть опасным?»,  «Зачем мы спим ночью?», «Почему нужно есть много овощей и фруктов?», «Почему нужно чистить зубы и мыть руки?», «Почему в автомобиле и поезде нужно соблюдать правила безопасности?», «Почему на корабле и в самолете нужно соблюдать правила безопасности?».</w:t>
      </w:r>
    </w:p>
    <w:p w:rsidR="0068522C" w:rsidRPr="009A6E30" w:rsidRDefault="0068522C" w:rsidP="000E3281">
      <w:pPr>
        <w:spacing w:after="0" w:line="240" w:lineRule="auto"/>
        <w:ind w:firstLine="708"/>
        <w:jc w:val="both"/>
        <w:rPr>
          <w:rFonts w:ascii="Times New Roman" w:hAnsi="Times New Roman"/>
          <w:sz w:val="24"/>
          <w:szCs w:val="24"/>
        </w:rPr>
      </w:pPr>
      <w:r w:rsidRPr="009A6E30">
        <w:rPr>
          <w:rFonts w:ascii="Times New Roman" w:hAnsi="Times New Roman"/>
          <w:sz w:val="24"/>
          <w:szCs w:val="24"/>
        </w:rPr>
        <w:t xml:space="preserve"> При выполнении  упражнений на уроках русского языка учащиеся обсуждают вопросы внешнего облика ученика,  соблюдения правил перехода улицы, активного отдыха летом и зимой.</w:t>
      </w:r>
    </w:p>
    <w:p w:rsidR="0068522C" w:rsidRPr="009A6E30" w:rsidRDefault="0068522C" w:rsidP="000E3281">
      <w:pPr>
        <w:shd w:val="clear" w:color="auto" w:fill="FFFFFF"/>
        <w:autoSpaceDE w:val="0"/>
        <w:autoSpaceDN w:val="0"/>
        <w:adjustRightInd w:val="0"/>
        <w:spacing w:after="0" w:line="240" w:lineRule="auto"/>
        <w:ind w:firstLine="708"/>
        <w:jc w:val="both"/>
        <w:rPr>
          <w:rFonts w:ascii="Times New Roman" w:hAnsi="Times New Roman"/>
          <w:sz w:val="24"/>
          <w:szCs w:val="24"/>
        </w:rPr>
      </w:pPr>
      <w:r w:rsidRPr="009A6E30">
        <w:rPr>
          <w:rFonts w:ascii="Times New Roman" w:hAnsi="Times New Roman"/>
          <w:sz w:val="24"/>
          <w:szCs w:val="24"/>
        </w:rPr>
        <w:t xml:space="preserve">Формированию бережного отношения к материальным и духовным ценностям России и мира способствуют  разделы,  темы учебников, художественные тексты, упражнения, задачи, иллюстративный и фотоматериал с вопросами для последующего обсуждения.  </w:t>
      </w:r>
    </w:p>
    <w:p w:rsidR="0068522C" w:rsidRPr="009A6E30" w:rsidRDefault="0068522C" w:rsidP="000E3281">
      <w:pPr>
        <w:shd w:val="clear" w:color="auto" w:fill="FFFFFF"/>
        <w:autoSpaceDE w:val="0"/>
        <w:autoSpaceDN w:val="0"/>
        <w:adjustRightInd w:val="0"/>
        <w:spacing w:after="0" w:line="240" w:lineRule="auto"/>
        <w:ind w:firstLine="708"/>
        <w:jc w:val="both"/>
        <w:rPr>
          <w:rFonts w:ascii="Times New Roman" w:hAnsi="Times New Roman"/>
          <w:sz w:val="24"/>
          <w:szCs w:val="24"/>
        </w:rPr>
      </w:pPr>
      <w:r w:rsidRPr="009A6E30">
        <w:rPr>
          <w:rFonts w:ascii="Times New Roman" w:hAnsi="Times New Roman"/>
          <w:b/>
          <w:sz w:val="24"/>
          <w:szCs w:val="24"/>
        </w:rPr>
        <w:t>В курсе «Технология»</w:t>
      </w:r>
      <w:r w:rsidRPr="009A6E30">
        <w:rPr>
          <w:rFonts w:ascii="Times New Roman" w:hAnsi="Times New Roman"/>
          <w:sz w:val="24"/>
          <w:szCs w:val="24"/>
        </w:rPr>
        <w:t xml:space="preserve"> при первом знакомстве с каждым инструментом или приспособлением в учебниках обязательно вводятся правила безопасной работы с ним. В учебнике 1 класса в разделе «Человек и информация»  показаны важные для безопасного передвижения по улицам и дорогам знаки дорожного движения, а также таблица с важнейшими номерами телефонов, которые могут потребоваться ребенку в критической ситуации. </w:t>
      </w:r>
    </w:p>
    <w:p w:rsidR="0068522C" w:rsidRPr="009A6E30" w:rsidRDefault="0068522C" w:rsidP="000E3281">
      <w:pPr>
        <w:spacing w:after="0" w:line="240" w:lineRule="auto"/>
        <w:ind w:firstLine="709"/>
        <w:jc w:val="both"/>
        <w:rPr>
          <w:rFonts w:ascii="Times New Roman" w:hAnsi="Times New Roman"/>
          <w:sz w:val="24"/>
          <w:szCs w:val="24"/>
        </w:rPr>
      </w:pPr>
      <w:proofErr w:type="gramStart"/>
      <w:r w:rsidRPr="009A6E30">
        <w:rPr>
          <w:rFonts w:ascii="Times New Roman" w:hAnsi="Times New Roman"/>
          <w:b/>
          <w:sz w:val="24"/>
          <w:szCs w:val="24"/>
        </w:rPr>
        <w:t>В курсе «Английский язык»</w:t>
      </w:r>
      <w:r w:rsidRPr="009A6E30">
        <w:rPr>
          <w:rFonts w:ascii="Times New Roman" w:hAnsi="Times New Roman"/>
          <w:sz w:val="24"/>
          <w:szCs w:val="24"/>
        </w:rPr>
        <w:t xml:space="preserve"> в учебниках “</w:t>
      </w:r>
      <w:r w:rsidRPr="009A6E30">
        <w:rPr>
          <w:rFonts w:ascii="Times New Roman" w:hAnsi="Times New Roman"/>
          <w:sz w:val="24"/>
          <w:szCs w:val="24"/>
          <w:lang w:val="en-US"/>
        </w:rPr>
        <w:t>English</w:t>
      </w:r>
      <w:r w:rsidRPr="009A6E30">
        <w:rPr>
          <w:rFonts w:ascii="Times New Roman" w:hAnsi="Times New Roman"/>
          <w:sz w:val="24"/>
          <w:szCs w:val="24"/>
        </w:rPr>
        <w:t xml:space="preserve"> 2—4” содержится достаточное количество информации, направленной на воспитание ценностного отношения к своему здоровью, здоровью близких и окружающих людей, на развитие интереса к прогулкам на природе </w:t>
      </w:r>
      <w:r w:rsidRPr="009A6E30">
        <w:rPr>
          <w:rFonts w:ascii="Times New Roman" w:hAnsi="Times New Roman"/>
          <w:i/>
          <w:sz w:val="24"/>
          <w:szCs w:val="24"/>
        </w:rPr>
        <w:t>(</w:t>
      </w:r>
      <w:r w:rsidRPr="009A6E30">
        <w:rPr>
          <w:rFonts w:ascii="Times New Roman" w:hAnsi="Times New Roman"/>
          <w:i/>
          <w:sz w:val="24"/>
          <w:szCs w:val="24"/>
          <w:lang w:val="en-US"/>
        </w:rPr>
        <w:t>Have</w:t>
      </w:r>
      <w:r w:rsidRPr="009A6E30">
        <w:rPr>
          <w:rFonts w:ascii="Times New Roman" w:hAnsi="Times New Roman"/>
          <w:i/>
          <w:sz w:val="24"/>
          <w:szCs w:val="24"/>
        </w:rPr>
        <w:t xml:space="preserve"> </w:t>
      </w:r>
      <w:r w:rsidRPr="009A6E30">
        <w:rPr>
          <w:rFonts w:ascii="Times New Roman" w:hAnsi="Times New Roman"/>
          <w:i/>
          <w:sz w:val="24"/>
          <w:szCs w:val="24"/>
          <w:lang w:val="en-US"/>
        </w:rPr>
        <w:t>you</w:t>
      </w:r>
      <w:r w:rsidRPr="009A6E30">
        <w:rPr>
          <w:rFonts w:ascii="Times New Roman" w:hAnsi="Times New Roman"/>
          <w:i/>
          <w:sz w:val="24"/>
          <w:szCs w:val="24"/>
        </w:rPr>
        <w:t xml:space="preserve"> </w:t>
      </w:r>
      <w:r w:rsidRPr="009A6E30">
        <w:rPr>
          <w:rFonts w:ascii="Times New Roman" w:hAnsi="Times New Roman"/>
          <w:i/>
          <w:sz w:val="24"/>
          <w:szCs w:val="24"/>
          <w:lang w:val="en-US"/>
        </w:rPr>
        <w:t>ever</w:t>
      </w:r>
      <w:r w:rsidRPr="009A6E30">
        <w:rPr>
          <w:rFonts w:ascii="Times New Roman" w:hAnsi="Times New Roman"/>
          <w:i/>
          <w:sz w:val="24"/>
          <w:szCs w:val="24"/>
        </w:rPr>
        <w:t xml:space="preserve"> </w:t>
      </w:r>
      <w:r w:rsidRPr="009A6E30">
        <w:rPr>
          <w:rFonts w:ascii="Times New Roman" w:hAnsi="Times New Roman"/>
          <w:i/>
          <w:sz w:val="24"/>
          <w:szCs w:val="24"/>
          <w:lang w:val="en-US"/>
        </w:rPr>
        <w:t>been</w:t>
      </w:r>
      <w:r w:rsidRPr="009A6E30">
        <w:rPr>
          <w:rFonts w:ascii="Times New Roman" w:hAnsi="Times New Roman"/>
          <w:i/>
          <w:sz w:val="24"/>
          <w:szCs w:val="24"/>
        </w:rPr>
        <w:t xml:space="preserve"> </w:t>
      </w:r>
      <w:r w:rsidRPr="009A6E30">
        <w:rPr>
          <w:rFonts w:ascii="Times New Roman" w:hAnsi="Times New Roman"/>
          <w:i/>
          <w:sz w:val="24"/>
          <w:szCs w:val="24"/>
          <w:lang w:val="en-US"/>
        </w:rPr>
        <w:t>on</w:t>
      </w:r>
      <w:r w:rsidRPr="009A6E30">
        <w:rPr>
          <w:rFonts w:ascii="Times New Roman" w:hAnsi="Times New Roman"/>
          <w:i/>
          <w:sz w:val="24"/>
          <w:szCs w:val="24"/>
        </w:rPr>
        <w:t xml:space="preserve"> </w:t>
      </w:r>
      <w:r w:rsidRPr="009A6E30">
        <w:rPr>
          <w:rFonts w:ascii="Times New Roman" w:hAnsi="Times New Roman"/>
          <w:i/>
          <w:sz w:val="24"/>
          <w:szCs w:val="24"/>
          <w:lang w:val="en-US"/>
        </w:rPr>
        <w:t>a</w:t>
      </w:r>
      <w:r w:rsidRPr="009A6E30">
        <w:rPr>
          <w:rFonts w:ascii="Times New Roman" w:hAnsi="Times New Roman"/>
          <w:i/>
          <w:sz w:val="24"/>
          <w:szCs w:val="24"/>
        </w:rPr>
        <w:t xml:space="preserve"> </w:t>
      </w:r>
      <w:r w:rsidRPr="009A6E30">
        <w:rPr>
          <w:rFonts w:ascii="Times New Roman" w:hAnsi="Times New Roman"/>
          <w:i/>
          <w:sz w:val="24"/>
          <w:szCs w:val="24"/>
          <w:lang w:val="en-US"/>
        </w:rPr>
        <w:t>picnic</w:t>
      </w:r>
      <w:r w:rsidRPr="009A6E30">
        <w:rPr>
          <w:rFonts w:ascii="Times New Roman" w:hAnsi="Times New Roman"/>
          <w:i/>
          <w:sz w:val="24"/>
          <w:szCs w:val="24"/>
        </w:rPr>
        <w:t xml:space="preserve">? </w:t>
      </w:r>
      <w:r w:rsidRPr="009A6E30">
        <w:rPr>
          <w:rFonts w:ascii="Times New Roman" w:hAnsi="Times New Roman"/>
          <w:sz w:val="24"/>
          <w:szCs w:val="24"/>
        </w:rPr>
        <w:t>(3 кл.), подвижным играм (</w:t>
      </w:r>
      <w:r w:rsidRPr="009A6E30">
        <w:rPr>
          <w:rFonts w:ascii="Times New Roman" w:hAnsi="Times New Roman"/>
          <w:i/>
          <w:sz w:val="24"/>
          <w:szCs w:val="24"/>
          <w:lang w:val="en-US"/>
        </w:rPr>
        <w:t>We</w:t>
      </w:r>
      <w:r w:rsidRPr="009A6E30">
        <w:rPr>
          <w:rFonts w:ascii="Times New Roman" w:hAnsi="Times New Roman"/>
          <w:i/>
          <w:sz w:val="24"/>
          <w:szCs w:val="24"/>
        </w:rPr>
        <w:t xml:space="preserve"> </w:t>
      </w:r>
      <w:r w:rsidRPr="009A6E30">
        <w:rPr>
          <w:rFonts w:ascii="Times New Roman" w:hAnsi="Times New Roman"/>
          <w:i/>
          <w:sz w:val="24"/>
          <w:szCs w:val="24"/>
          <w:lang w:val="en-US"/>
        </w:rPr>
        <w:t>like</w:t>
      </w:r>
      <w:r w:rsidRPr="009A6E30">
        <w:rPr>
          <w:rFonts w:ascii="Times New Roman" w:hAnsi="Times New Roman"/>
          <w:i/>
          <w:sz w:val="24"/>
          <w:szCs w:val="24"/>
        </w:rPr>
        <w:t xml:space="preserve"> </w:t>
      </w:r>
      <w:r w:rsidRPr="009A6E30">
        <w:rPr>
          <w:rFonts w:ascii="Times New Roman" w:hAnsi="Times New Roman"/>
          <w:i/>
          <w:sz w:val="24"/>
          <w:szCs w:val="24"/>
          <w:lang w:val="en-US"/>
        </w:rPr>
        <w:t>playing</w:t>
      </w:r>
      <w:r w:rsidRPr="009A6E30">
        <w:rPr>
          <w:rFonts w:ascii="Times New Roman" w:hAnsi="Times New Roman"/>
          <w:i/>
          <w:sz w:val="24"/>
          <w:szCs w:val="24"/>
        </w:rPr>
        <w:t xml:space="preserve"> </w:t>
      </w:r>
      <w:r w:rsidRPr="009A6E30">
        <w:rPr>
          <w:rFonts w:ascii="Times New Roman" w:hAnsi="Times New Roman"/>
          <w:i/>
          <w:sz w:val="24"/>
          <w:szCs w:val="24"/>
          <w:lang w:val="en-US"/>
        </w:rPr>
        <w:t>games</w:t>
      </w:r>
      <w:r w:rsidRPr="009A6E30">
        <w:rPr>
          <w:rFonts w:ascii="Times New Roman" w:hAnsi="Times New Roman"/>
          <w:i/>
          <w:sz w:val="24"/>
          <w:szCs w:val="24"/>
        </w:rPr>
        <w:t>)</w:t>
      </w:r>
      <w:r w:rsidRPr="009A6E30">
        <w:rPr>
          <w:rFonts w:ascii="Times New Roman" w:hAnsi="Times New Roman"/>
          <w:sz w:val="24"/>
          <w:szCs w:val="24"/>
        </w:rPr>
        <w:t xml:space="preserve">, участию в спортивных соревнованиях </w:t>
      </w:r>
      <w:r w:rsidRPr="009A6E30">
        <w:rPr>
          <w:rFonts w:ascii="Times New Roman" w:hAnsi="Times New Roman"/>
          <w:i/>
          <w:sz w:val="24"/>
          <w:szCs w:val="24"/>
        </w:rPr>
        <w:t>(Расспросите друг друга о том, какие виды спорта или</w:t>
      </w:r>
      <w:proofErr w:type="gramEnd"/>
      <w:r w:rsidRPr="009A6E30">
        <w:rPr>
          <w:rFonts w:ascii="Times New Roman" w:hAnsi="Times New Roman"/>
          <w:i/>
          <w:sz w:val="24"/>
          <w:szCs w:val="24"/>
        </w:rPr>
        <w:t xml:space="preserve"> игры удаются вам лучше других. </w:t>
      </w:r>
      <w:r w:rsidRPr="009A6E30">
        <w:rPr>
          <w:rFonts w:ascii="Times New Roman" w:hAnsi="Times New Roman"/>
          <w:sz w:val="24"/>
          <w:szCs w:val="24"/>
        </w:rPr>
        <w:t>(2 кл.).</w:t>
      </w:r>
    </w:p>
    <w:p w:rsidR="0068522C" w:rsidRPr="009A6E30" w:rsidRDefault="0068522C" w:rsidP="000E3281">
      <w:pPr>
        <w:spacing w:after="0" w:line="240" w:lineRule="auto"/>
        <w:ind w:firstLine="709"/>
        <w:jc w:val="both"/>
        <w:rPr>
          <w:rFonts w:ascii="Times New Roman" w:hAnsi="Times New Roman"/>
          <w:sz w:val="24"/>
          <w:szCs w:val="24"/>
        </w:rPr>
      </w:pPr>
      <w:proofErr w:type="gramStart"/>
      <w:r w:rsidRPr="009A6E30">
        <w:rPr>
          <w:rFonts w:ascii="Times New Roman" w:hAnsi="Times New Roman"/>
          <w:sz w:val="24"/>
          <w:szCs w:val="24"/>
        </w:rPr>
        <w:t>Учащиеся приобретают первоначальные представления о роли физической культуры, знакомятся с понятием «Олимпийские игры», с символами и талисманами летних и зимних Олимпийских игр (</w:t>
      </w:r>
      <w:r w:rsidRPr="009A6E30">
        <w:rPr>
          <w:rFonts w:ascii="Times New Roman" w:hAnsi="Times New Roman"/>
          <w:i/>
          <w:sz w:val="24"/>
          <w:szCs w:val="24"/>
          <w:lang w:val="en-US"/>
        </w:rPr>
        <w:t>My</w:t>
      </w:r>
      <w:r w:rsidRPr="009A6E30">
        <w:rPr>
          <w:rFonts w:ascii="Times New Roman" w:hAnsi="Times New Roman"/>
          <w:i/>
          <w:sz w:val="24"/>
          <w:szCs w:val="24"/>
        </w:rPr>
        <w:t xml:space="preserve"> </w:t>
      </w:r>
      <w:r w:rsidRPr="009A6E30">
        <w:rPr>
          <w:rFonts w:ascii="Times New Roman" w:hAnsi="Times New Roman"/>
          <w:i/>
          <w:sz w:val="24"/>
          <w:szCs w:val="24"/>
          <w:lang w:val="en-US"/>
        </w:rPr>
        <w:t>favourite</w:t>
      </w:r>
      <w:r w:rsidRPr="009A6E30">
        <w:rPr>
          <w:rFonts w:ascii="Times New Roman" w:hAnsi="Times New Roman"/>
          <w:i/>
          <w:sz w:val="24"/>
          <w:szCs w:val="24"/>
        </w:rPr>
        <w:t xml:space="preserve"> </w:t>
      </w:r>
      <w:r w:rsidRPr="009A6E30">
        <w:rPr>
          <w:rFonts w:ascii="Times New Roman" w:hAnsi="Times New Roman"/>
          <w:i/>
          <w:sz w:val="24"/>
          <w:szCs w:val="24"/>
          <w:lang w:val="en-US"/>
        </w:rPr>
        <w:t>mascot</w:t>
      </w:r>
      <w:r w:rsidRPr="009A6E30">
        <w:rPr>
          <w:rFonts w:ascii="Times New Roman" w:hAnsi="Times New Roman"/>
          <w:i/>
          <w:sz w:val="24"/>
          <w:szCs w:val="24"/>
        </w:rPr>
        <w:t>.</w:t>
      </w:r>
      <w:proofErr w:type="gramEnd"/>
      <w:r w:rsidRPr="009A6E30">
        <w:rPr>
          <w:rFonts w:ascii="Times New Roman" w:hAnsi="Times New Roman"/>
          <w:sz w:val="24"/>
          <w:szCs w:val="24"/>
        </w:rPr>
        <w:t xml:space="preserve"> </w:t>
      </w:r>
      <w:r w:rsidRPr="009A6E30">
        <w:rPr>
          <w:rFonts w:ascii="Times New Roman" w:hAnsi="Times New Roman"/>
          <w:i/>
          <w:sz w:val="24"/>
          <w:szCs w:val="24"/>
        </w:rPr>
        <w:t xml:space="preserve">Кого бы вы хотели видеть в роли талисмана Олимпийских игр, которые будут проходить в России, в городе Сочи? </w:t>
      </w:r>
      <w:r w:rsidRPr="009A6E30">
        <w:rPr>
          <w:rFonts w:ascii="Times New Roman" w:hAnsi="Times New Roman"/>
          <w:sz w:val="24"/>
          <w:szCs w:val="24"/>
        </w:rPr>
        <w:t>(2 кл.)</w:t>
      </w:r>
      <w:r w:rsidRPr="009A6E30">
        <w:rPr>
          <w:rFonts w:ascii="Times New Roman" w:hAnsi="Times New Roman"/>
          <w:i/>
          <w:sz w:val="24"/>
          <w:szCs w:val="24"/>
        </w:rPr>
        <w:t xml:space="preserve">. Олимпийские игры бывают летними и зимними. Какие из представленных ниже видов спорта летние, а какие зимние? </w:t>
      </w:r>
      <w:r w:rsidRPr="009A6E30">
        <w:rPr>
          <w:rFonts w:ascii="Times New Roman" w:hAnsi="Times New Roman"/>
          <w:sz w:val="24"/>
          <w:szCs w:val="24"/>
        </w:rPr>
        <w:t xml:space="preserve">(2 кл.). </w:t>
      </w:r>
    </w:p>
    <w:p w:rsidR="0068522C" w:rsidRPr="009A6E30" w:rsidRDefault="0068522C" w:rsidP="000E3281">
      <w:pPr>
        <w:shd w:val="clear" w:color="auto" w:fill="FFFFFF"/>
        <w:autoSpaceDE w:val="0"/>
        <w:autoSpaceDN w:val="0"/>
        <w:adjustRightInd w:val="0"/>
        <w:spacing w:after="0" w:line="240" w:lineRule="auto"/>
        <w:ind w:firstLine="708"/>
        <w:jc w:val="both"/>
        <w:rPr>
          <w:rFonts w:ascii="Times New Roman" w:hAnsi="Times New Roman"/>
          <w:sz w:val="24"/>
          <w:szCs w:val="24"/>
        </w:rPr>
      </w:pPr>
      <w:r w:rsidRPr="009A6E30">
        <w:rPr>
          <w:rFonts w:ascii="Times New Roman" w:hAnsi="Times New Roman"/>
          <w:b/>
          <w:sz w:val="24"/>
          <w:szCs w:val="24"/>
        </w:rPr>
        <w:t>В курсе «Основы религиозных культур и светской этики»</w:t>
      </w:r>
      <w:r w:rsidRPr="009A6E30">
        <w:rPr>
          <w:rFonts w:ascii="Times New Roman" w:hAnsi="Times New Roman"/>
          <w:sz w:val="24"/>
          <w:szCs w:val="24"/>
        </w:rPr>
        <w:t xml:space="preserve">  тема труда, образования, природы проходит через содержание всех учебников, но наиболее убедительно раскрывается на специальных уроках: «Ценность и польза образования», «Ислам и наука» (№26-27 «Основы исламской культуры»), «Отношение к природе» (№13 «Основы буддийской культуры»), «Христианин в труде», «Отношение христиан к природе» (№26, 29 «Основы православной культуры») и др.</w:t>
      </w:r>
    </w:p>
    <w:p w:rsidR="0068522C" w:rsidRPr="009A6E30" w:rsidRDefault="0068522C" w:rsidP="000E3281">
      <w:pPr>
        <w:shd w:val="clear" w:color="auto" w:fill="FFFFFF"/>
        <w:autoSpaceDE w:val="0"/>
        <w:autoSpaceDN w:val="0"/>
        <w:adjustRightInd w:val="0"/>
        <w:spacing w:after="0" w:line="240" w:lineRule="auto"/>
        <w:ind w:firstLine="708"/>
        <w:jc w:val="both"/>
        <w:rPr>
          <w:rFonts w:ascii="Times New Roman" w:hAnsi="Times New Roman"/>
          <w:sz w:val="24"/>
          <w:szCs w:val="24"/>
        </w:rPr>
      </w:pPr>
      <w:r w:rsidRPr="009A6E30">
        <w:rPr>
          <w:rFonts w:ascii="Times New Roman" w:hAnsi="Times New Roman"/>
          <w:b/>
          <w:sz w:val="24"/>
          <w:szCs w:val="24"/>
        </w:rPr>
        <w:t>В курсе «Физическая культура»</w:t>
      </w:r>
      <w:r w:rsidRPr="009A6E30">
        <w:rPr>
          <w:rFonts w:ascii="Times New Roman" w:hAnsi="Times New Roman"/>
          <w:sz w:val="24"/>
          <w:szCs w:val="24"/>
        </w:rPr>
        <w:t xml:space="preserve"> весь материал учебника (1-4 кл.) способствует выработке установки на безопасный, здоровый образ жизни. На это ориентированы все разделы книги, но особенно, те, в которых сообщаются сведения по освоению и </w:t>
      </w:r>
      <w:r w:rsidRPr="009A6E30">
        <w:rPr>
          <w:rFonts w:ascii="Times New Roman" w:hAnsi="Times New Roman"/>
          <w:sz w:val="24"/>
          <w:szCs w:val="24"/>
        </w:rPr>
        <w:lastRenderedPageBreak/>
        <w:t xml:space="preserve">соблюдению режима дня, личной гигиены, закаливания, приема пищи и питательных веществ, воды и питьевого режима, необходимости оказания первой помощи при травмах. </w:t>
      </w:r>
    </w:p>
    <w:p w:rsidR="0068522C" w:rsidRPr="009A6E30" w:rsidRDefault="0068522C" w:rsidP="000E3281">
      <w:pPr>
        <w:shd w:val="clear" w:color="auto" w:fill="FFFFFF"/>
        <w:autoSpaceDE w:val="0"/>
        <w:autoSpaceDN w:val="0"/>
        <w:adjustRightInd w:val="0"/>
        <w:spacing w:after="0" w:line="240" w:lineRule="auto"/>
        <w:ind w:firstLine="708"/>
        <w:jc w:val="both"/>
        <w:rPr>
          <w:rFonts w:ascii="Times New Roman" w:hAnsi="Times New Roman"/>
          <w:sz w:val="24"/>
          <w:szCs w:val="24"/>
        </w:rPr>
      </w:pPr>
      <w:r w:rsidRPr="009A6E30">
        <w:rPr>
          <w:rFonts w:ascii="Times New Roman" w:hAnsi="Times New Roman"/>
          <w:sz w:val="24"/>
          <w:szCs w:val="24"/>
        </w:rPr>
        <w:t xml:space="preserve">Развитию мотивации к творческому труду, работе на результат служат материалы рубрики «Наши проекты», представленной в учебниках 1-4 классов </w:t>
      </w:r>
      <w:r w:rsidRPr="009A6E30">
        <w:rPr>
          <w:rFonts w:ascii="Times New Roman" w:hAnsi="Times New Roman"/>
          <w:b/>
          <w:sz w:val="24"/>
          <w:szCs w:val="24"/>
        </w:rPr>
        <w:t>по математике, русскому языку, литературному чтению, окружающему миру</w:t>
      </w:r>
      <w:r w:rsidRPr="009A6E30">
        <w:rPr>
          <w:rFonts w:ascii="Times New Roman" w:hAnsi="Times New Roman"/>
          <w:sz w:val="24"/>
          <w:szCs w:val="24"/>
        </w:rPr>
        <w:t xml:space="preserve">, а также материал для организации проектной деятельности в учебниках </w:t>
      </w:r>
      <w:r w:rsidRPr="009A6E30">
        <w:rPr>
          <w:rFonts w:ascii="Times New Roman" w:hAnsi="Times New Roman"/>
          <w:b/>
          <w:sz w:val="24"/>
          <w:szCs w:val="24"/>
        </w:rPr>
        <w:t>технологии, иностранных языков, информатики.</w:t>
      </w:r>
      <w:r w:rsidRPr="009A6E30">
        <w:rPr>
          <w:rFonts w:ascii="Times New Roman" w:hAnsi="Times New Roman"/>
          <w:sz w:val="24"/>
          <w:szCs w:val="24"/>
        </w:rPr>
        <w:t xml:space="preserve"> </w:t>
      </w:r>
    </w:p>
    <w:p w:rsidR="0068522C" w:rsidRPr="009A6E30" w:rsidRDefault="0068522C" w:rsidP="000E3281">
      <w:pPr>
        <w:shd w:val="clear" w:color="auto" w:fill="FFFFFF"/>
        <w:autoSpaceDE w:val="0"/>
        <w:autoSpaceDN w:val="0"/>
        <w:adjustRightInd w:val="0"/>
        <w:spacing w:after="0" w:line="240" w:lineRule="auto"/>
        <w:ind w:firstLine="708"/>
        <w:jc w:val="both"/>
        <w:rPr>
          <w:rFonts w:ascii="Times New Roman" w:hAnsi="Times New Roman"/>
          <w:b/>
          <w:sz w:val="24"/>
          <w:szCs w:val="24"/>
        </w:rPr>
      </w:pPr>
      <w:r w:rsidRPr="009A6E30">
        <w:rPr>
          <w:rFonts w:ascii="Times New Roman" w:hAnsi="Times New Roman"/>
          <w:sz w:val="24"/>
          <w:szCs w:val="24"/>
        </w:rPr>
        <w:t xml:space="preserve">Содержание материала рубрики «Наши проекты» выстроено так, что способствует организации проектной деятельности,  как </w:t>
      </w:r>
      <w:r w:rsidRPr="009A6E30">
        <w:rPr>
          <w:rFonts w:ascii="Times New Roman" w:hAnsi="Times New Roman"/>
          <w:b/>
          <w:sz w:val="24"/>
          <w:szCs w:val="24"/>
        </w:rPr>
        <w:t xml:space="preserve">на уроке, так и во внеурочной работе.  </w:t>
      </w:r>
    </w:p>
    <w:p w:rsidR="0068522C" w:rsidRPr="009A6E30" w:rsidRDefault="0068522C" w:rsidP="000E3281">
      <w:pPr>
        <w:spacing w:after="0" w:line="240" w:lineRule="auto"/>
        <w:ind w:firstLine="567"/>
        <w:jc w:val="both"/>
        <w:rPr>
          <w:rFonts w:ascii="Times New Roman" w:hAnsi="Times New Roman"/>
          <w:sz w:val="24"/>
          <w:szCs w:val="24"/>
        </w:rPr>
      </w:pPr>
      <w:r w:rsidRPr="009A6E30">
        <w:rPr>
          <w:rFonts w:ascii="Times New Roman" w:hAnsi="Times New Roman"/>
          <w:sz w:val="24"/>
          <w:szCs w:val="24"/>
        </w:rPr>
        <w:t xml:space="preserve"> Задача формирования бережного, уважительного, сознательного отношения к материальным и духовным ценностям  решается средствами всей системы учебников «Школа России»,  в течение всего учебно-воспитательного процесса.</w:t>
      </w:r>
    </w:p>
    <w:p w:rsidR="0068522C" w:rsidRPr="009A6E30" w:rsidRDefault="0068522C" w:rsidP="000E3281">
      <w:pPr>
        <w:shd w:val="clear" w:color="auto" w:fill="FFFFFF"/>
        <w:autoSpaceDE w:val="0"/>
        <w:autoSpaceDN w:val="0"/>
        <w:adjustRightInd w:val="0"/>
        <w:spacing w:after="0" w:line="240" w:lineRule="auto"/>
        <w:ind w:firstLine="720"/>
        <w:jc w:val="both"/>
        <w:rPr>
          <w:rFonts w:ascii="Times New Roman" w:hAnsi="Times New Roman"/>
          <w:b/>
          <w:color w:val="000000"/>
          <w:sz w:val="24"/>
          <w:szCs w:val="24"/>
        </w:rPr>
      </w:pPr>
      <w:r w:rsidRPr="009A6E30">
        <w:rPr>
          <w:rFonts w:ascii="Times New Roman" w:hAnsi="Times New Roman"/>
          <w:sz w:val="24"/>
          <w:szCs w:val="24"/>
        </w:rPr>
        <w:t xml:space="preserve"> </w:t>
      </w:r>
      <w:r w:rsidRPr="009A6E30">
        <w:rPr>
          <w:rFonts w:ascii="Times New Roman" w:hAnsi="Times New Roman"/>
          <w:b/>
          <w:color w:val="000000"/>
          <w:sz w:val="24"/>
          <w:szCs w:val="24"/>
        </w:rPr>
        <w:t xml:space="preserve">3. Рациональная организация учебной и внеучебной деятельности </w:t>
      </w:r>
      <w:proofErr w:type="gramStart"/>
      <w:r w:rsidRPr="009A6E30">
        <w:rPr>
          <w:rFonts w:ascii="Times New Roman" w:hAnsi="Times New Roman"/>
          <w:b/>
          <w:color w:val="000000"/>
          <w:sz w:val="24"/>
          <w:szCs w:val="24"/>
        </w:rPr>
        <w:t>обучающихся</w:t>
      </w:r>
      <w:proofErr w:type="gramEnd"/>
      <w:r w:rsidRPr="009A6E30">
        <w:rPr>
          <w:rFonts w:ascii="Times New Roman" w:hAnsi="Times New Roman"/>
          <w:b/>
          <w:color w:val="000000"/>
          <w:sz w:val="24"/>
          <w:szCs w:val="24"/>
        </w:rPr>
        <w:t>.</w:t>
      </w:r>
    </w:p>
    <w:p w:rsidR="0068522C" w:rsidRPr="009A6E30" w:rsidRDefault="0068522C" w:rsidP="000E3281">
      <w:pPr>
        <w:shd w:val="clear" w:color="auto" w:fill="FFFFFF"/>
        <w:autoSpaceDE w:val="0"/>
        <w:autoSpaceDN w:val="0"/>
        <w:adjustRightInd w:val="0"/>
        <w:spacing w:after="0" w:line="240" w:lineRule="auto"/>
        <w:ind w:firstLine="708"/>
        <w:jc w:val="both"/>
        <w:rPr>
          <w:rFonts w:ascii="Times New Roman" w:hAnsi="Times New Roman"/>
          <w:color w:val="000000"/>
          <w:sz w:val="24"/>
          <w:szCs w:val="24"/>
        </w:rPr>
      </w:pPr>
      <w:proofErr w:type="gramStart"/>
      <w:r w:rsidRPr="009A6E30">
        <w:rPr>
          <w:rFonts w:ascii="Times New Roman" w:hAnsi="Times New Roman"/>
          <w:color w:val="000000"/>
          <w:sz w:val="24"/>
          <w:szCs w:val="24"/>
        </w:rPr>
        <w:t xml:space="preserve">Сохранение и укрепление здоровья учащихся средствами рациональной организации их деятельности достигается благодаря систематической работы педагогического коллектива над вопросами повышения эффективности учебного процесса, снижения функционального напряжения и утомления детей, создания условий для снятия перегрузки, нормального чередования труда и отдыха. </w:t>
      </w:r>
      <w:proofErr w:type="gramEnd"/>
    </w:p>
    <w:p w:rsidR="0068522C" w:rsidRPr="009A6E30" w:rsidRDefault="0068522C" w:rsidP="000E3281">
      <w:pPr>
        <w:shd w:val="clear" w:color="auto" w:fill="FFFFFF"/>
        <w:autoSpaceDE w:val="0"/>
        <w:autoSpaceDN w:val="0"/>
        <w:adjustRightInd w:val="0"/>
        <w:spacing w:after="0" w:line="240" w:lineRule="auto"/>
        <w:ind w:firstLine="708"/>
        <w:jc w:val="both"/>
        <w:rPr>
          <w:rFonts w:ascii="Times New Roman" w:hAnsi="Times New Roman"/>
          <w:color w:val="000000"/>
          <w:sz w:val="24"/>
          <w:szCs w:val="24"/>
        </w:rPr>
      </w:pPr>
      <w:r w:rsidRPr="009A6E30">
        <w:rPr>
          <w:rFonts w:ascii="Times New Roman" w:hAnsi="Times New Roman"/>
          <w:color w:val="000000"/>
          <w:sz w:val="24"/>
          <w:szCs w:val="24"/>
        </w:rPr>
        <w:t xml:space="preserve">Организация образовательного процесса строится с учетом </w:t>
      </w:r>
      <w:r w:rsidRPr="009A6E30">
        <w:rPr>
          <w:rFonts w:ascii="Times New Roman" w:hAnsi="Times New Roman"/>
          <w:b/>
          <w:i/>
          <w:color w:val="000000"/>
          <w:sz w:val="24"/>
          <w:szCs w:val="24"/>
        </w:rPr>
        <w:t>гигиенических норм и требований</w:t>
      </w:r>
      <w:r w:rsidRPr="009A6E30">
        <w:rPr>
          <w:rFonts w:ascii="Times New Roman" w:hAnsi="Times New Roman"/>
          <w:color w:val="000000"/>
          <w:sz w:val="24"/>
          <w:szCs w:val="24"/>
        </w:rPr>
        <w:t xml:space="preserve"> к орга</w:t>
      </w:r>
      <w:r w:rsidRPr="009A6E30">
        <w:rPr>
          <w:rFonts w:ascii="Times New Roman" w:hAnsi="Times New Roman"/>
          <w:color w:val="000000"/>
          <w:sz w:val="24"/>
          <w:szCs w:val="24"/>
        </w:rPr>
        <w:softHyphen/>
        <w:t>низации и объёму учебной и внеучебной нагрузки (выполнение домашних заданий, занятия в кружках и спортивных секциях). В гимназии ежегодно проводятся тематические педагогические советы и семинары по вопросу нормирования домашних работ учащимся, мониторинг времени на выполнение учащимися домашних заданий. В школе строго соблюдаются все требования к использованию технических средств обучения, в том числе компьютеров и аудиовизуальных средств.</w:t>
      </w:r>
    </w:p>
    <w:p w:rsidR="0068522C" w:rsidRPr="009A6E30" w:rsidRDefault="0068522C" w:rsidP="000E3281">
      <w:pPr>
        <w:shd w:val="clear" w:color="auto" w:fill="FFFFFF"/>
        <w:autoSpaceDE w:val="0"/>
        <w:autoSpaceDN w:val="0"/>
        <w:adjustRightInd w:val="0"/>
        <w:spacing w:after="0" w:line="240" w:lineRule="auto"/>
        <w:jc w:val="both"/>
        <w:rPr>
          <w:rFonts w:ascii="Times New Roman" w:hAnsi="Times New Roman"/>
          <w:b/>
          <w:color w:val="000000"/>
          <w:sz w:val="24"/>
          <w:szCs w:val="24"/>
        </w:rPr>
      </w:pPr>
      <w:r w:rsidRPr="009A6E30">
        <w:rPr>
          <w:rFonts w:ascii="Times New Roman" w:hAnsi="Times New Roman"/>
          <w:b/>
          <w:color w:val="000000"/>
          <w:sz w:val="24"/>
          <w:szCs w:val="24"/>
        </w:rPr>
        <w:t xml:space="preserve">           4. Организация физкультурно-оздоровительной работы </w:t>
      </w:r>
    </w:p>
    <w:p w:rsidR="0068522C" w:rsidRPr="009A6E30" w:rsidRDefault="0068522C" w:rsidP="000E3281">
      <w:pPr>
        <w:shd w:val="clear" w:color="auto" w:fill="FFFFFF"/>
        <w:autoSpaceDE w:val="0"/>
        <w:autoSpaceDN w:val="0"/>
        <w:adjustRightInd w:val="0"/>
        <w:spacing w:after="0" w:line="240" w:lineRule="auto"/>
        <w:ind w:firstLine="708"/>
        <w:jc w:val="both"/>
        <w:rPr>
          <w:rFonts w:ascii="Times New Roman" w:hAnsi="Times New Roman"/>
          <w:color w:val="000000"/>
          <w:sz w:val="24"/>
          <w:szCs w:val="24"/>
        </w:rPr>
      </w:pPr>
      <w:r w:rsidRPr="009A6E30">
        <w:rPr>
          <w:rFonts w:ascii="Times New Roman" w:hAnsi="Times New Roman"/>
          <w:color w:val="000000"/>
          <w:sz w:val="24"/>
          <w:szCs w:val="24"/>
        </w:rPr>
        <w:t>Система физкультурно-оздоровительной работы в школе направлена на обеспечение рациональной организации двигательного режима обучающихся, нормального физического развития и двигательной подготовленности обучающихся всех возрастов, повышение адаптивных возможностей организма, сохранение и укрепление здоровья обучающихся и формирование культуры здоровья. Сложившаяся система включает:</w:t>
      </w:r>
    </w:p>
    <w:p w:rsidR="0068522C" w:rsidRPr="009A6E30" w:rsidRDefault="0068522C" w:rsidP="00936B61">
      <w:pPr>
        <w:numPr>
          <w:ilvl w:val="0"/>
          <w:numId w:val="31"/>
        </w:numPr>
        <w:shd w:val="clear" w:color="auto" w:fill="FFFFFF"/>
        <w:autoSpaceDE w:val="0"/>
        <w:autoSpaceDN w:val="0"/>
        <w:adjustRightInd w:val="0"/>
        <w:spacing w:after="0" w:line="240" w:lineRule="auto"/>
        <w:jc w:val="both"/>
        <w:rPr>
          <w:rFonts w:ascii="Times New Roman" w:hAnsi="Times New Roman"/>
          <w:sz w:val="24"/>
          <w:szCs w:val="24"/>
        </w:rPr>
      </w:pPr>
      <w:r w:rsidRPr="009A6E30">
        <w:rPr>
          <w:rFonts w:ascii="Times New Roman" w:hAnsi="Times New Roman"/>
          <w:color w:val="000000"/>
          <w:sz w:val="24"/>
          <w:szCs w:val="24"/>
        </w:rPr>
        <w:t xml:space="preserve">полноценную и эффективную работу с </w:t>
      </w:r>
      <w:proofErr w:type="gramStart"/>
      <w:r w:rsidRPr="009A6E30">
        <w:rPr>
          <w:rFonts w:ascii="Times New Roman" w:hAnsi="Times New Roman"/>
          <w:color w:val="000000"/>
          <w:sz w:val="24"/>
          <w:szCs w:val="24"/>
        </w:rPr>
        <w:t>обучающимися</w:t>
      </w:r>
      <w:proofErr w:type="gramEnd"/>
      <w:r w:rsidRPr="009A6E30">
        <w:rPr>
          <w:rFonts w:ascii="Times New Roman" w:hAnsi="Times New Roman"/>
          <w:color w:val="000000"/>
          <w:sz w:val="24"/>
          <w:szCs w:val="24"/>
        </w:rPr>
        <w:t xml:space="preserve"> всех групп здоровья (на уроках физкультуры, в секциях и т. п.);</w:t>
      </w:r>
    </w:p>
    <w:p w:rsidR="0068522C" w:rsidRPr="009A6E30" w:rsidRDefault="0068522C" w:rsidP="00936B61">
      <w:pPr>
        <w:numPr>
          <w:ilvl w:val="0"/>
          <w:numId w:val="31"/>
        </w:numPr>
        <w:shd w:val="clear" w:color="auto" w:fill="FFFFFF"/>
        <w:autoSpaceDE w:val="0"/>
        <w:autoSpaceDN w:val="0"/>
        <w:adjustRightInd w:val="0"/>
        <w:spacing w:after="0" w:line="240" w:lineRule="auto"/>
        <w:jc w:val="both"/>
        <w:rPr>
          <w:rFonts w:ascii="Times New Roman" w:hAnsi="Times New Roman"/>
          <w:sz w:val="24"/>
          <w:szCs w:val="24"/>
        </w:rPr>
      </w:pPr>
      <w:r w:rsidRPr="009A6E30">
        <w:rPr>
          <w:rFonts w:ascii="Times New Roman" w:hAnsi="Times New Roman"/>
          <w:color w:val="000000"/>
          <w:sz w:val="24"/>
          <w:szCs w:val="24"/>
        </w:rPr>
        <w:t>рациональную и соответствующую организацию уроков физической культуры и занятий активно-двигательного характера на ступени начального общего образования;</w:t>
      </w:r>
    </w:p>
    <w:p w:rsidR="0068522C" w:rsidRPr="009A6E30" w:rsidRDefault="0068522C" w:rsidP="00936B61">
      <w:pPr>
        <w:numPr>
          <w:ilvl w:val="0"/>
          <w:numId w:val="31"/>
        </w:numPr>
        <w:shd w:val="clear" w:color="auto" w:fill="FFFFFF"/>
        <w:autoSpaceDE w:val="0"/>
        <w:autoSpaceDN w:val="0"/>
        <w:adjustRightInd w:val="0"/>
        <w:spacing w:after="0" w:line="240" w:lineRule="auto"/>
        <w:jc w:val="both"/>
        <w:rPr>
          <w:rFonts w:ascii="Times New Roman" w:hAnsi="Times New Roman"/>
          <w:sz w:val="24"/>
          <w:szCs w:val="24"/>
        </w:rPr>
      </w:pPr>
      <w:r w:rsidRPr="009A6E30">
        <w:rPr>
          <w:rFonts w:ascii="Times New Roman" w:hAnsi="Times New Roman"/>
          <w:color w:val="000000"/>
          <w:sz w:val="24"/>
          <w:szCs w:val="24"/>
        </w:rPr>
        <w:t>организацию занятий по лечебной физкультуре;</w:t>
      </w:r>
    </w:p>
    <w:p w:rsidR="0068522C" w:rsidRPr="009A6E30" w:rsidRDefault="0068522C" w:rsidP="00936B61">
      <w:pPr>
        <w:numPr>
          <w:ilvl w:val="0"/>
          <w:numId w:val="31"/>
        </w:numPr>
        <w:shd w:val="clear" w:color="auto" w:fill="FFFFFF"/>
        <w:autoSpaceDE w:val="0"/>
        <w:autoSpaceDN w:val="0"/>
        <w:adjustRightInd w:val="0"/>
        <w:spacing w:after="0" w:line="240" w:lineRule="auto"/>
        <w:jc w:val="both"/>
        <w:rPr>
          <w:rFonts w:ascii="Times New Roman" w:hAnsi="Times New Roman"/>
          <w:sz w:val="24"/>
          <w:szCs w:val="24"/>
        </w:rPr>
      </w:pPr>
      <w:r w:rsidRPr="009A6E30">
        <w:rPr>
          <w:rFonts w:ascii="Times New Roman" w:hAnsi="Times New Roman"/>
          <w:color w:val="000000"/>
          <w:sz w:val="24"/>
          <w:szCs w:val="24"/>
        </w:rPr>
        <w:t>организацию часа активных движений (динамической паузы) между 2-м и 3-м уроками;</w:t>
      </w:r>
    </w:p>
    <w:p w:rsidR="0068522C" w:rsidRPr="009A6E30" w:rsidRDefault="0068522C" w:rsidP="00936B61">
      <w:pPr>
        <w:numPr>
          <w:ilvl w:val="0"/>
          <w:numId w:val="31"/>
        </w:numPr>
        <w:shd w:val="clear" w:color="auto" w:fill="FFFFFF"/>
        <w:autoSpaceDE w:val="0"/>
        <w:autoSpaceDN w:val="0"/>
        <w:adjustRightInd w:val="0"/>
        <w:spacing w:after="0" w:line="240" w:lineRule="auto"/>
        <w:jc w:val="both"/>
        <w:rPr>
          <w:rFonts w:ascii="Times New Roman" w:hAnsi="Times New Roman"/>
          <w:sz w:val="24"/>
          <w:szCs w:val="24"/>
        </w:rPr>
      </w:pPr>
      <w:r w:rsidRPr="009A6E30">
        <w:rPr>
          <w:rFonts w:ascii="Times New Roman" w:hAnsi="Times New Roman"/>
          <w:color w:val="000000"/>
          <w:sz w:val="24"/>
          <w:szCs w:val="24"/>
        </w:rPr>
        <w:t>организацию динамических перемен, физкультминуток на уроках, способствующих эмоциональной разгрузке и повышению двигательной активности;</w:t>
      </w:r>
    </w:p>
    <w:p w:rsidR="0068522C" w:rsidRPr="009A6E30" w:rsidRDefault="0068522C" w:rsidP="00936B61">
      <w:pPr>
        <w:numPr>
          <w:ilvl w:val="0"/>
          <w:numId w:val="31"/>
        </w:numPr>
        <w:shd w:val="clear" w:color="auto" w:fill="FFFFFF"/>
        <w:autoSpaceDE w:val="0"/>
        <w:autoSpaceDN w:val="0"/>
        <w:adjustRightInd w:val="0"/>
        <w:spacing w:after="0" w:line="240" w:lineRule="auto"/>
        <w:jc w:val="both"/>
        <w:rPr>
          <w:rFonts w:ascii="Times New Roman" w:hAnsi="Times New Roman"/>
          <w:sz w:val="24"/>
          <w:szCs w:val="24"/>
        </w:rPr>
      </w:pPr>
      <w:r w:rsidRPr="009A6E30">
        <w:rPr>
          <w:rFonts w:ascii="Times New Roman" w:hAnsi="Times New Roman"/>
          <w:color w:val="000000"/>
          <w:sz w:val="24"/>
          <w:szCs w:val="24"/>
        </w:rPr>
        <w:t>организацию работы спортивных секций и создание условий для их эффективного функционирования;</w:t>
      </w:r>
    </w:p>
    <w:p w:rsidR="0068522C" w:rsidRPr="009A6E30" w:rsidRDefault="0068522C" w:rsidP="00936B61">
      <w:pPr>
        <w:numPr>
          <w:ilvl w:val="0"/>
          <w:numId w:val="31"/>
        </w:numPr>
        <w:shd w:val="clear" w:color="auto" w:fill="FFFFFF"/>
        <w:autoSpaceDE w:val="0"/>
        <w:autoSpaceDN w:val="0"/>
        <w:adjustRightInd w:val="0"/>
        <w:spacing w:after="0" w:line="240" w:lineRule="auto"/>
        <w:jc w:val="both"/>
        <w:rPr>
          <w:rFonts w:ascii="Times New Roman" w:hAnsi="Times New Roman"/>
          <w:sz w:val="24"/>
          <w:szCs w:val="24"/>
        </w:rPr>
      </w:pPr>
      <w:r w:rsidRPr="009A6E30">
        <w:rPr>
          <w:rFonts w:ascii="Times New Roman" w:hAnsi="Times New Roman"/>
          <w:color w:val="000000"/>
          <w:sz w:val="24"/>
          <w:szCs w:val="24"/>
        </w:rPr>
        <w:t>регулярное проведение спортивно-оздоровительных мероприятий (дней спорта, соревнований, олимпиад, походов и т. п.).</w:t>
      </w:r>
    </w:p>
    <w:p w:rsidR="0068522C" w:rsidRPr="009A6E30" w:rsidRDefault="0068522C" w:rsidP="000E3281">
      <w:pPr>
        <w:shd w:val="clear" w:color="auto" w:fill="FFFFFF"/>
        <w:autoSpaceDE w:val="0"/>
        <w:autoSpaceDN w:val="0"/>
        <w:adjustRightInd w:val="0"/>
        <w:spacing w:after="0" w:line="240" w:lineRule="auto"/>
        <w:jc w:val="both"/>
        <w:rPr>
          <w:rFonts w:ascii="Times New Roman" w:hAnsi="Times New Roman"/>
          <w:b/>
          <w:color w:val="000000"/>
          <w:sz w:val="24"/>
          <w:szCs w:val="24"/>
        </w:rPr>
      </w:pPr>
      <w:r w:rsidRPr="009A6E30">
        <w:rPr>
          <w:rFonts w:ascii="Times New Roman" w:hAnsi="Times New Roman"/>
          <w:b/>
          <w:color w:val="000000"/>
          <w:sz w:val="24"/>
          <w:szCs w:val="24"/>
        </w:rPr>
        <w:t xml:space="preserve">5. Просветительская работа с родителями (законными представителями).  </w:t>
      </w:r>
    </w:p>
    <w:p w:rsidR="0068522C" w:rsidRPr="009A6E30" w:rsidRDefault="0068522C" w:rsidP="000E3281">
      <w:pPr>
        <w:shd w:val="clear" w:color="auto" w:fill="FFFFFF"/>
        <w:autoSpaceDE w:val="0"/>
        <w:autoSpaceDN w:val="0"/>
        <w:adjustRightInd w:val="0"/>
        <w:spacing w:after="0" w:line="240" w:lineRule="auto"/>
        <w:ind w:firstLine="708"/>
        <w:jc w:val="both"/>
        <w:rPr>
          <w:rFonts w:ascii="Times New Roman" w:hAnsi="Times New Roman"/>
          <w:sz w:val="24"/>
          <w:szCs w:val="24"/>
        </w:rPr>
      </w:pPr>
      <w:r w:rsidRPr="009A6E30">
        <w:rPr>
          <w:rFonts w:ascii="Times New Roman" w:hAnsi="Times New Roman"/>
          <w:color w:val="000000"/>
          <w:sz w:val="24"/>
          <w:szCs w:val="24"/>
        </w:rPr>
        <w:lastRenderedPageBreak/>
        <w:t>Сложившаяся система работы с родителями по вопросам охраны и укрепления здоровья детей направлена на повышение их уровня знаний и включает:</w:t>
      </w:r>
    </w:p>
    <w:p w:rsidR="0068522C" w:rsidRPr="009A6E30" w:rsidRDefault="0068522C" w:rsidP="00936B61">
      <w:pPr>
        <w:numPr>
          <w:ilvl w:val="0"/>
          <w:numId w:val="32"/>
        </w:numPr>
        <w:shd w:val="clear" w:color="auto" w:fill="FFFFFF"/>
        <w:autoSpaceDE w:val="0"/>
        <w:autoSpaceDN w:val="0"/>
        <w:adjustRightInd w:val="0"/>
        <w:spacing w:after="0" w:line="240" w:lineRule="auto"/>
        <w:jc w:val="both"/>
        <w:rPr>
          <w:rFonts w:ascii="Times New Roman" w:hAnsi="Times New Roman"/>
          <w:sz w:val="24"/>
          <w:szCs w:val="24"/>
        </w:rPr>
      </w:pPr>
      <w:r w:rsidRPr="009A6E30">
        <w:rPr>
          <w:rFonts w:ascii="Times New Roman" w:hAnsi="Times New Roman"/>
          <w:color w:val="000000"/>
          <w:sz w:val="24"/>
          <w:szCs w:val="24"/>
        </w:rPr>
        <w:t>проведение соответствующих лекций, семинаров, круглых столов и т. п.;</w:t>
      </w:r>
    </w:p>
    <w:p w:rsidR="0068522C" w:rsidRPr="009A6E30" w:rsidRDefault="0068522C" w:rsidP="00936B61">
      <w:pPr>
        <w:numPr>
          <w:ilvl w:val="0"/>
          <w:numId w:val="32"/>
        </w:numPr>
        <w:shd w:val="clear" w:color="auto" w:fill="FFFFFF"/>
        <w:autoSpaceDE w:val="0"/>
        <w:autoSpaceDN w:val="0"/>
        <w:adjustRightInd w:val="0"/>
        <w:spacing w:after="0" w:line="240" w:lineRule="auto"/>
        <w:jc w:val="both"/>
        <w:rPr>
          <w:rFonts w:ascii="Times New Roman" w:hAnsi="Times New Roman"/>
          <w:color w:val="000000"/>
          <w:sz w:val="24"/>
          <w:szCs w:val="24"/>
        </w:rPr>
      </w:pPr>
      <w:r w:rsidRPr="009A6E30">
        <w:rPr>
          <w:rFonts w:ascii="Times New Roman" w:hAnsi="Times New Roman"/>
          <w:color w:val="000000"/>
          <w:sz w:val="24"/>
          <w:szCs w:val="24"/>
        </w:rPr>
        <w:t>привлечение родителей (законных представителей) к совместной работе по проведению оздоровительных мероприятий и спортивных соревнований;</w:t>
      </w:r>
    </w:p>
    <w:p w:rsidR="0068522C" w:rsidRPr="009A6E30" w:rsidRDefault="0068522C" w:rsidP="00936B61">
      <w:pPr>
        <w:numPr>
          <w:ilvl w:val="0"/>
          <w:numId w:val="32"/>
        </w:numPr>
        <w:shd w:val="clear" w:color="auto" w:fill="FFFFFF"/>
        <w:autoSpaceDE w:val="0"/>
        <w:autoSpaceDN w:val="0"/>
        <w:adjustRightInd w:val="0"/>
        <w:spacing w:after="0" w:line="240" w:lineRule="auto"/>
        <w:jc w:val="both"/>
        <w:rPr>
          <w:rFonts w:ascii="Times New Roman" w:hAnsi="Times New Roman"/>
          <w:color w:val="000000"/>
          <w:sz w:val="24"/>
          <w:szCs w:val="24"/>
        </w:rPr>
      </w:pPr>
      <w:r w:rsidRPr="009A6E30">
        <w:rPr>
          <w:rFonts w:ascii="Times New Roman" w:hAnsi="Times New Roman"/>
          <w:color w:val="000000"/>
          <w:sz w:val="24"/>
          <w:szCs w:val="24"/>
        </w:rPr>
        <w:t xml:space="preserve">создание библиотечки детского здоровья, доступной для родителей и т.п. </w:t>
      </w:r>
    </w:p>
    <w:p w:rsidR="0068522C" w:rsidRPr="009A6E30" w:rsidRDefault="0068522C" w:rsidP="000E3281">
      <w:pPr>
        <w:shd w:val="clear" w:color="auto" w:fill="FFFFFF"/>
        <w:autoSpaceDE w:val="0"/>
        <w:autoSpaceDN w:val="0"/>
        <w:adjustRightInd w:val="0"/>
        <w:spacing w:after="0" w:line="240" w:lineRule="auto"/>
        <w:rPr>
          <w:rFonts w:ascii="Times New Roman" w:hAnsi="Times New Roman"/>
          <w:color w:val="000000"/>
          <w:sz w:val="24"/>
          <w:szCs w:val="24"/>
        </w:rPr>
      </w:pPr>
    </w:p>
    <w:p w:rsidR="0068522C" w:rsidRPr="009A6E30" w:rsidRDefault="00FB3ED3" w:rsidP="000E3281">
      <w:pPr>
        <w:pStyle w:val="2"/>
        <w:spacing w:line="240" w:lineRule="auto"/>
        <w:rPr>
          <w:sz w:val="24"/>
        </w:rPr>
      </w:pPr>
      <w:bookmarkStart w:id="56" w:name="_Toc322773089"/>
      <w:bookmarkStart w:id="57" w:name="_Toc322773469"/>
      <w:r>
        <w:rPr>
          <w:sz w:val="24"/>
          <w:lang w:val="ru-RU"/>
        </w:rPr>
        <w:t>3</w:t>
      </w:r>
      <w:r w:rsidR="0068522C" w:rsidRPr="009A6E30">
        <w:rPr>
          <w:sz w:val="24"/>
        </w:rPr>
        <w:t>.3. Оценка эффективности реализации программы</w:t>
      </w:r>
      <w:bookmarkEnd w:id="56"/>
      <w:bookmarkEnd w:id="57"/>
    </w:p>
    <w:p w:rsidR="0068522C" w:rsidRPr="009A6E30" w:rsidRDefault="0068522C" w:rsidP="000E3281">
      <w:pPr>
        <w:shd w:val="clear" w:color="auto" w:fill="FFFFFF"/>
        <w:autoSpaceDE w:val="0"/>
        <w:autoSpaceDN w:val="0"/>
        <w:adjustRightInd w:val="0"/>
        <w:spacing w:after="0" w:line="240" w:lineRule="auto"/>
        <w:rPr>
          <w:rFonts w:ascii="Times New Roman" w:hAnsi="Times New Roman"/>
          <w:color w:val="000000"/>
          <w:sz w:val="24"/>
          <w:szCs w:val="24"/>
        </w:rPr>
      </w:pPr>
    </w:p>
    <w:p w:rsidR="0068522C" w:rsidRDefault="0068522C" w:rsidP="000E3281">
      <w:pPr>
        <w:spacing w:after="0" w:line="240" w:lineRule="auto"/>
        <w:ind w:firstLine="708"/>
        <w:jc w:val="both"/>
        <w:rPr>
          <w:rFonts w:ascii="Times New Roman" w:hAnsi="Times New Roman"/>
          <w:color w:val="000000"/>
          <w:sz w:val="24"/>
          <w:szCs w:val="24"/>
        </w:rPr>
      </w:pPr>
      <w:r w:rsidRPr="009A6E30">
        <w:rPr>
          <w:rFonts w:ascii="Times New Roman" w:hAnsi="Times New Roman"/>
          <w:sz w:val="24"/>
          <w:szCs w:val="24"/>
        </w:rPr>
        <w:t xml:space="preserve">Основные результаты реализации программы  формирования культуры здорового и безопасного образа жизни учащихся оцениваются в рамках мониторинговых процедур, предусматривающих выявление: динамики сезонных заболеваний; динамики школьного травматизма; утомляемости учащихся, анализа объёма двигательной активности учащихся на уроках и во внеурочной деятельности. </w:t>
      </w:r>
      <w:r w:rsidRPr="009A6E30">
        <w:rPr>
          <w:rFonts w:ascii="Times New Roman" w:hAnsi="Times New Roman"/>
          <w:color w:val="000000"/>
          <w:sz w:val="24"/>
          <w:szCs w:val="24"/>
        </w:rPr>
        <w:t xml:space="preserve">Развиваемые у учащихся в образовательном процессе компетенции в области здоровьсбережения выявляются в процессе урочной и внеурочной работы. На уроках в процессе обсуждения вопросов, связанных с охраной и укреплением здоровья. Во внеурочной деятельности в процессе реализации дополнительных программ оздоровительной направленности.  </w:t>
      </w:r>
    </w:p>
    <w:p w:rsidR="0068522C" w:rsidRDefault="0068522C" w:rsidP="000E3281">
      <w:pPr>
        <w:spacing w:after="0" w:line="240" w:lineRule="auto"/>
        <w:ind w:firstLine="708"/>
        <w:rPr>
          <w:rFonts w:ascii="Times New Roman" w:hAnsi="Times New Roman"/>
          <w:color w:val="000000"/>
          <w:sz w:val="24"/>
          <w:szCs w:val="24"/>
        </w:rPr>
      </w:pPr>
    </w:p>
    <w:p w:rsidR="0068522C" w:rsidRDefault="00FB3ED3" w:rsidP="000E3281">
      <w:pPr>
        <w:pStyle w:val="1"/>
        <w:spacing w:before="0"/>
        <w:rPr>
          <w:lang w:val="ru-RU"/>
        </w:rPr>
      </w:pPr>
      <w:bookmarkStart w:id="58" w:name="_Toc322773097"/>
      <w:bookmarkStart w:id="59" w:name="_Toc322773477"/>
      <w:r>
        <w:rPr>
          <w:sz w:val="24"/>
          <w:szCs w:val="24"/>
          <w:lang w:val="ru-RU"/>
        </w:rPr>
        <w:t>4</w:t>
      </w:r>
      <w:r w:rsidR="0068522C" w:rsidRPr="00D205C9">
        <w:rPr>
          <w:sz w:val="24"/>
          <w:szCs w:val="24"/>
        </w:rPr>
        <w:t xml:space="preserve">. </w:t>
      </w:r>
      <w:r w:rsidR="0068522C" w:rsidRPr="00D205C9">
        <w:t>Программа коррекционной работы.</w:t>
      </w:r>
      <w:r w:rsidR="0068522C" w:rsidRPr="00D205C9">
        <w:br/>
      </w:r>
      <w:bookmarkEnd w:id="58"/>
      <w:bookmarkEnd w:id="59"/>
    </w:p>
    <w:p w:rsidR="003C0072" w:rsidRPr="003C0072" w:rsidRDefault="003C0072" w:rsidP="003C0072">
      <w:pPr>
        <w:spacing w:after="0" w:line="240" w:lineRule="auto"/>
        <w:jc w:val="both"/>
        <w:rPr>
          <w:rFonts w:ascii="Times New Roman" w:hAnsi="Times New Roman"/>
          <w:sz w:val="24"/>
          <w:szCs w:val="24"/>
        </w:rPr>
      </w:pPr>
      <w:r w:rsidRPr="003C0072">
        <w:rPr>
          <w:rFonts w:ascii="Times New Roman" w:hAnsi="Times New Roman"/>
          <w:sz w:val="24"/>
          <w:szCs w:val="24"/>
        </w:rPr>
        <w:t>Одной из важнейших задач начального образования в соответствии с Федеральным государственным образовательным стандартом начального общего образования является обеспечение:</w:t>
      </w:r>
    </w:p>
    <w:p w:rsidR="003C0072" w:rsidRPr="003C0072" w:rsidRDefault="003C0072" w:rsidP="003C0072">
      <w:pPr>
        <w:numPr>
          <w:ilvl w:val="0"/>
          <w:numId w:val="70"/>
        </w:numPr>
        <w:spacing w:after="0" w:line="240" w:lineRule="auto"/>
        <w:contextualSpacing/>
        <w:rPr>
          <w:rFonts w:ascii="Times New Roman" w:hAnsi="Times New Roman"/>
          <w:sz w:val="24"/>
          <w:szCs w:val="24"/>
        </w:rPr>
      </w:pPr>
      <w:r w:rsidRPr="003C0072">
        <w:rPr>
          <w:rFonts w:ascii="Times New Roman" w:hAnsi="Times New Roman"/>
          <w:sz w:val="24"/>
          <w:szCs w:val="24"/>
        </w:rPr>
        <w:t>условий для индивидуального развития всех обучающихся, в особенности тех, кто в наибольшей степени нуждается в специальных условиях обучения, как одарённых детей, так и детей с ограниченными возможностями здоровья</w:t>
      </w:r>
    </w:p>
    <w:p w:rsidR="003C0072" w:rsidRPr="003C0072" w:rsidRDefault="003C0072" w:rsidP="003C0072">
      <w:pPr>
        <w:numPr>
          <w:ilvl w:val="0"/>
          <w:numId w:val="70"/>
        </w:numPr>
        <w:spacing w:after="0" w:line="240" w:lineRule="auto"/>
        <w:contextualSpacing/>
        <w:rPr>
          <w:rFonts w:ascii="Times New Roman" w:hAnsi="Times New Roman"/>
          <w:sz w:val="24"/>
          <w:szCs w:val="24"/>
        </w:rPr>
      </w:pPr>
      <w:r w:rsidRPr="003C0072">
        <w:rPr>
          <w:rFonts w:ascii="Times New Roman" w:hAnsi="Times New Roman"/>
          <w:sz w:val="24"/>
          <w:szCs w:val="24"/>
        </w:rPr>
        <w:t>учет  образовательных  потребностей  детей  с  ограниченными  возможностями здоровья</w:t>
      </w:r>
    </w:p>
    <w:p w:rsidR="003C0072" w:rsidRPr="003C0072" w:rsidRDefault="003C0072" w:rsidP="003C0072">
      <w:pPr>
        <w:spacing w:after="0" w:line="240" w:lineRule="auto"/>
        <w:rPr>
          <w:rFonts w:ascii="Times New Roman" w:eastAsia="Calibri" w:hAnsi="Times New Roman"/>
          <w:sz w:val="24"/>
          <w:szCs w:val="24"/>
          <w:lang w:eastAsia="en-US"/>
        </w:rPr>
      </w:pPr>
      <w:r w:rsidRPr="003C0072">
        <w:rPr>
          <w:rFonts w:ascii="Times New Roman" w:eastAsia="Calibri" w:hAnsi="Times New Roman"/>
          <w:sz w:val="24"/>
          <w:szCs w:val="24"/>
          <w:lang w:eastAsia="en-US"/>
        </w:rPr>
        <w:t>Цель программы</w:t>
      </w:r>
    </w:p>
    <w:p w:rsidR="003C0072" w:rsidRPr="003C0072" w:rsidRDefault="003C0072" w:rsidP="003C0072">
      <w:pPr>
        <w:spacing w:after="0" w:line="240" w:lineRule="auto"/>
        <w:jc w:val="both"/>
        <w:rPr>
          <w:rFonts w:ascii="Times New Roman" w:eastAsia="Calibri" w:hAnsi="Times New Roman"/>
          <w:sz w:val="24"/>
          <w:szCs w:val="24"/>
          <w:lang w:eastAsia="en-US"/>
        </w:rPr>
      </w:pPr>
      <w:r w:rsidRPr="003C0072">
        <w:rPr>
          <w:rFonts w:ascii="Times New Roman" w:eastAsia="Calibri" w:hAnsi="Times New Roman"/>
          <w:sz w:val="24"/>
          <w:szCs w:val="24"/>
          <w:lang w:eastAsia="en-US"/>
        </w:rPr>
        <w:t xml:space="preserve">Программа коррекционной работы в соответствии со Стандартом направлена </w:t>
      </w:r>
      <w:proofErr w:type="gramStart"/>
      <w:r w:rsidRPr="003C0072">
        <w:rPr>
          <w:rFonts w:ascii="Times New Roman" w:eastAsia="Calibri" w:hAnsi="Times New Roman"/>
          <w:sz w:val="24"/>
          <w:szCs w:val="24"/>
          <w:lang w:eastAsia="en-US"/>
        </w:rPr>
        <w:t>на</w:t>
      </w:r>
      <w:proofErr w:type="gramEnd"/>
      <w:r w:rsidRPr="003C0072">
        <w:rPr>
          <w:rFonts w:ascii="Times New Roman" w:eastAsia="Calibri" w:hAnsi="Times New Roman"/>
          <w:sz w:val="24"/>
          <w:szCs w:val="24"/>
          <w:lang w:eastAsia="en-US"/>
        </w:rPr>
        <w:t>:</w:t>
      </w:r>
    </w:p>
    <w:p w:rsidR="003C0072" w:rsidRPr="003C0072" w:rsidRDefault="003C0072" w:rsidP="003C0072">
      <w:pPr>
        <w:spacing w:after="0" w:line="240" w:lineRule="auto"/>
        <w:jc w:val="both"/>
        <w:rPr>
          <w:rFonts w:ascii="Times New Roman" w:eastAsia="Calibri" w:hAnsi="Times New Roman"/>
          <w:sz w:val="24"/>
          <w:szCs w:val="24"/>
          <w:lang w:eastAsia="en-US"/>
        </w:rPr>
      </w:pPr>
      <w:r w:rsidRPr="003C0072">
        <w:rPr>
          <w:rFonts w:ascii="Times New Roman" w:eastAsia="Calibri" w:hAnsi="Times New Roman"/>
          <w:sz w:val="24"/>
          <w:szCs w:val="24"/>
          <w:lang w:eastAsia="en-US"/>
        </w:rPr>
        <w:t>•</w:t>
      </w:r>
      <w:r w:rsidRPr="003C0072">
        <w:rPr>
          <w:rFonts w:ascii="Times New Roman" w:eastAsia="Calibri" w:hAnsi="Times New Roman"/>
          <w:sz w:val="24"/>
          <w:szCs w:val="24"/>
          <w:lang w:eastAsia="en-US"/>
        </w:rPr>
        <w:tab/>
        <w:t>преодоление затруднений учащихся в учебной деятельности;</w:t>
      </w:r>
    </w:p>
    <w:p w:rsidR="003C0072" w:rsidRPr="003C0072" w:rsidRDefault="003C0072" w:rsidP="003C0072">
      <w:pPr>
        <w:spacing w:after="0" w:line="240" w:lineRule="auto"/>
        <w:jc w:val="both"/>
        <w:rPr>
          <w:rFonts w:ascii="Times New Roman" w:eastAsia="Calibri" w:hAnsi="Times New Roman"/>
          <w:sz w:val="24"/>
          <w:szCs w:val="24"/>
          <w:lang w:eastAsia="en-US"/>
        </w:rPr>
      </w:pPr>
      <w:r w:rsidRPr="003C0072">
        <w:rPr>
          <w:rFonts w:ascii="Times New Roman" w:eastAsia="Calibri" w:hAnsi="Times New Roman"/>
          <w:sz w:val="24"/>
          <w:szCs w:val="24"/>
          <w:lang w:eastAsia="en-US"/>
        </w:rPr>
        <w:t>•</w:t>
      </w:r>
      <w:r w:rsidRPr="003C0072">
        <w:rPr>
          <w:rFonts w:ascii="Times New Roman" w:eastAsia="Calibri" w:hAnsi="Times New Roman"/>
          <w:sz w:val="24"/>
          <w:szCs w:val="24"/>
          <w:lang w:eastAsia="en-US"/>
        </w:rPr>
        <w:tab/>
        <w:t xml:space="preserve">овладение навыками адаптации учащихся к социуму; </w:t>
      </w:r>
    </w:p>
    <w:p w:rsidR="003C0072" w:rsidRPr="003C0072" w:rsidRDefault="003C0072" w:rsidP="003C0072">
      <w:pPr>
        <w:spacing w:after="0" w:line="240" w:lineRule="auto"/>
        <w:jc w:val="both"/>
        <w:rPr>
          <w:rFonts w:ascii="Times New Roman" w:eastAsia="Calibri" w:hAnsi="Times New Roman"/>
          <w:sz w:val="24"/>
          <w:szCs w:val="24"/>
          <w:lang w:eastAsia="en-US"/>
        </w:rPr>
      </w:pPr>
      <w:r w:rsidRPr="003C0072">
        <w:rPr>
          <w:rFonts w:ascii="Times New Roman" w:eastAsia="Calibri" w:hAnsi="Times New Roman"/>
          <w:sz w:val="24"/>
          <w:szCs w:val="24"/>
          <w:lang w:eastAsia="en-US"/>
        </w:rPr>
        <w:t>•</w:t>
      </w:r>
      <w:r w:rsidRPr="003C0072">
        <w:rPr>
          <w:rFonts w:ascii="Times New Roman" w:eastAsia="Calibri" w:hAnsi="Times New Roman"/>
          <w:sz w:val="24"/>
          <w:szCs w:val="24"/>
          <w:lang w:eastAsia="en-US"/>
        </w:rPr>
        <w:tab/>
        <w:t>психолого-медико-педагогическое сопровождение школьников, имеющих проблемы в обучении;</w:t>
      </w:r>
    </w:p>
    <w:p w:rsidR="003C0072" w:rsidRPr="003C0072" w:rsidRDefault="003C0072" w:rsidP="003C0072">
      <w:pPr>
        <w:spacing w:after="0" w:line="240" w:lineRule="auto"/>
        <w:jc w:val="both"/>
        <w:rPr>
          <w:rFonts w:ascii="Times New Roman" w:eastAsia="Calibri" w:hAnsi="Times New Roman"/>
          <w:sz w:val="24"/>
          <w:szCs w:val="24"/>
          <w:lang w:eastAsia="en-US"/>
        </w:rPr>
      </w:pPr>
      <w:r w:rsidRPr="003C0072">
        <w:rPr>
          <w:rFonts w:ascii="Times New Roman" w:eastAsia="Calibri" w:hAnsi="Times New Roman"/>
          <w:sz w:val="24"/>
          <w:szCs w:val="24"/>
          <w:lang w:eastAsia="en-US"/>
        </w:rPr>
        <w:t>•</w:t>
      </w:r>
      <w:r w:rsidRPr="003C0072">
        <w:rPr>
          <w:rFonts w:ascii="Times New Roman" w:eastAsia="Calibri" w:hAnsi="Times New Roman"/>
          <w:sz w:val="24"/>
          <w:szCs w:val="24"/>
          <w:lang w:eastAsia="en-US"/>
        </w:rPr>
        <w:tab/>
        <w:t>развитие творческого потенциала учащихся (одаренных детей);</w:t>
      </w:r>
    </w:p>
    <w:p w:rsidR="003C0072" w:rsidRPr="003C0072" w:rsidRDefault="003C0072" w:rsidP="003C0072">
      <w:pPr>
        <w:spacing w:after="0" w:line="240" w:lineRule="auto"/>
        <w:jc w:val="both"/>
        <w:rPr>
          <w:rFonts w:ascii="Times New Roman" w:eastAsia="Calibri" w:hAnsi="Times New Roman"/>
          <w:sz w:val="24"/>
          <w:szCs w:val="24"/>
          <w:lang w:eastAsia="en-US"/>
        </w:rPr>
      </w:pPr>
      <w:r w:rsidRPr="003C0072">
        <w:rPr>
          <w:rFonts w:ascii="Times New Roman" w:eastAsia="Calibri" w:hAnsi="Times New Roman"/>
          <w:sz w:val="24"/>
          <w:szCs w:val="24"/>
          <w:lang w:eastAsia="en-US"/>
        </w:rPr>
        <w:t>•</w:t>
      </w:r>
      <w:r w:rsidRPr="003C0072">
        <w:rPr>
          <w:rFonts w:ascii="Times New Roman" w:eastAsia="Calibri" w:hAnsi="Times New Roman"/>
          <w:sz w:val="24"/>
          <w:szCs w:val="24"/>
          <w:lang w:eastAsia="en-US"/>
        </w:rPr>
        <w:tab/>
        <w:t>развитие потенциала учащихся с ограниченными возможностями</w:t>
      </w:r>
    </w:p>
    <w:p w:rsidR="003C0072" w:rsidRPr="003C0072" w:rsidRDefault="003C0072" w:rsidP="003C0072">
      <w:pPr>
        <w:spacing w:after="0" w:line="240" w:lineRule="auto"/>
        <w:jc w:val="both"/>
        <w:rPr>
          <w:rFonts w:ascii="Times New Roman" w:hAnsi="Times New Roman"/>
          <w:sz w:val="24"/>
          <w:szCs w:val="24"/>
        </w:rPr>
      </w:pPr>
      <w:r w:rsidRPr="003C0072">
        <w:rPr>
          <w:rFonts w:ascii="Times New Roman" w:hAnsi="Times New Roman"/>
          <w:sz w:val="24"/>
          <w:szCs w:val="24"/>
        </w:rPr>
        <w:t xml:space="preserve">      Коррекционная работа строится не как отдельные упражнения по совершенствованию каких-либо личностных качеств или норм поведения ребенка, а как целостная система мер, направленных на создание комфортности в обучении младших школьников.</w:t>
      </w:r>
    </w:p>
    <w:p w:rsidR="003C0072" w:rsidRPr="003C0072" w:rsidRDefault="003C0072" w:rsidP="003C0072">
      <w:pPr>
        <w:spacing w:after="0" w:line="240" w:lineRule="auto"/>
        <w:jc w:val="both"/>
        <w:rPr>
          <w:rFonts w:ascii="Times New Roman" w:hAnsi="Times New Roman"/>
          <w:sz w:val="24"/>
          <w:szCs w:val="24"/>
        </w:rPr>
      </w:pPr>
      <w:r w:rsidRPr="003C0072">
        <w:rPr>
          <w:rFonts w:ascii="Times New Roman" w:hAnsi="Times New Roman"/>
          <w:sz w:val="24"/>
          <w:szCs w:val="24"/>
        </w:rPr>
        <w:t>Особое вним</w:t>
      </w:r>
      <w:r w:rsidR="00F812CB">
        <w:rPr>
          <w:rFonts w:ascii="Times New Roman" w:hAnsi="Times New Roman"/>
          <w:sz w:val="24"/>
          <w:szCs w:val="24"/>
        </w:rPr>
        <w:t xml:space="preserve">ание </w:t>
      </w:r>
      <w:r w:rsidRPr="003C0072">
        <w:rPr>
          <w:rFonts w:ascii="Times New Roman" w:hAnsi="Times New Roman"/>
          <w:sz w:val="24"/>
          <w:szCs w:val="24"/>
        </w:rPr>
        <w:t xml:space="preserve"> уделяется </w:t>
      </w:r>
      <w:proofErr w:type="gramStart"/>
      <w:r w:rsidRPr="003C0072">
        <w:rPr>
          <w:rFonts w:ascii="Times New Roman" w:hAnsi="Times New Roman"/>
          <w:sz w:val="24"/>
          <w:szCs w:val="24"/>
        </w:rPr>
        <w:t>обучающимся</w:t>
      </w:r>
      <w:proofErr w:type="gramEnd"/>
      <w:r w:rsidRPr="003C0072">
        <w:rPr>
          <w:rFonts w:ascii="Times New Roman" w:hAnsi="Times New Roman"/>
          <w:sz w:val="24"/>
          <w:szCs w:val="24"/>
        </w:rPr>
        <w:t xml:space="preserve"> первого класса, поскольку</w:t>
      </w:r>
    </w:p>
    <w:p w:rsidR="003C0072" w:rsidRPr="003C0072" w:rsidRDefault="003C0072" w:rsidP="003C0072">
      <w:pPr>
        <w:spacing w:after="0" w:line="240" w:lineRule="auto"/>
        <w:jc w:val="both"/>
        <w:rPr>
          <w:rFonts w:ascii="Times New Roman" w:hAnsi="Times New Roman"/>
          <w:sz w:val="24"/>
          <w:szCs w:val="24"/>
        </w:rPr>
      </w:pPr>
      <w:r w:rsidRPr="003C0072">
        <w:rPr>
          <w:rFonts w:ascii="Times New Roman" w:hAnsi="Times New Roman"/>
          <w:sz w:val="24"/>
          <w:szCs w:val="24"/>
        </w:rPr>
        <w:t xml:space="preserve">меняется привычный уклад жизни дошкольника, он адаптируется к новым социальным условиям, новой деятельности, незнакомым взрослым и сверстникам. Педагогами в школе проводится наблюдение за адаптацией первоклассников в течение первых двух-трех месяцев, психологом гимназии проводятся диагностики по адаптации первоклассников к обучению. Учителя и воспитатели групп продленного дня учитывают в своей деятельности степень и длительность адаптации детей к школе и рекомендации педагога-психолога. </w:t>
      </w:r>
    </w:p>
    <w:p w:rsidR="003C0072" w:rsidRPr="003C0072" w:rsidRDefault="003C0072" w:rsidP="003C0072">
      <w:pPr>
        <w:spacing w:after="0" w:line="240" w:lineRule="auto"/>
        <w:rPr>
          <w:rFonts w:ascii="Times New Roman" w:hAnsi="Times New Roman"/>
          <w:sz w:val="24"/>
          <w:szCs w:val="24"/>
        </w:rPr>
      </w:pPr>
      <w:r w:rsidRPr="003C0072">
        <w:rPr>
          <w:rFonts w:ascii="Times New Roman" w:hAnsi="Times New Roman"/>
          <w:sz w:val="24"/>
          <w:szCs w:val="24"/>
        </w:rPr>
        <w:t xml:space="preserve">Коррекционная работа с обучающимися 2-4 классов осуществляется по итогам психолого-педагогического наблюдения за развитием эмоционально-личностной сферы ребенка и его </w:t>
      </w:r>
      <w:r w:rsidRPr="003C0072">
        <w:rPr>
          <w:rFonts w:ascii="Times New Roman" w:hAnsi="Times New Roman"/>
          <w:sz w:val="24"/>
          <w:szCs w:val="24"/>
        </w:rPr>
        <w:lastRenderedPageBreak/>
        <w:t>образовательными результатами</w:t>
      </w:r>
      <w:r w:rsidRPr="003C0072">
        <w:rPr>
          <w:rFonts w:ascii="Arial" w:hAnsi="Arial" w:cs="Arial"/>
          <w:sz w:val="35"/>
          <w:szCs w:val="35"/>
        </w:rPr>
        <w:t xml:space="preserve">. </w:t>
      </w:r>
      <w:proofErr w:type="gramStart"/>
      <w:r w:rsidRPr="003C0072">
        <w:rPr>
          <w:rFonts w:ascii="Times New Roman" w:hAnsi="Times New Roman"/>
          <w:sz w:val="24"/>
          <w:szCs w:val="24"/>
        </w:rPr>
        <w:t>На контроле а</w:t>
      </w:r>
      <w:r w:rsidR="00F812CB">
        <w:rPr>
          <w:rFonts w:ascii="Times New Roman" w:hAnsi="Times New Roman"/>
          <w:sz w:val="24"/>
          <w:szCs w:val="24"/>
        </w:rPr>
        <w:t xml:space="preserve">дминистрации школы </w:t>
      </w:r>
      <w:r w:rsidRPr="003C0072">
        <w:rPr>
          <w:rFonts w:ascii="Times New Roman" w:hAnsi="Times New Roman"/>
          <w:sz w:val="24"/>
          <w:szCs w:val="24"/>
        </w:rPr>
        <w:t>особое внимание к адаптации выпускников начальной школы при переходе в ср</w:t>
      </w:r>
      <w:r w:rsidR="00F812CB">
        <w:rPr>
          <w:rFonts w:ascii="Times New Roman" w:hAnsi="Times New Roman"/>
          <w:sz w:val="24"/>
          <w:szCs w:val="24"/>
        </w:rPr>
        <w:t>еднее звено обучения в школе</w:t>
      </w:r>
      <w:proofErr w:type="gramEnd"/>
      <w:r w:rsidRPr="003C0072">
        <w:rPr>
          <w:rFonts w:ascii="Times New Roman" w:hAnsi="Times New Roman"/>
          <w:sz w:val="24"/>
          <w:szCs w:val="24"/>
        </w:rPr>
        <w:t xml:space="preserve"> </w:t>
      </w:r>
    </w:p>
    <w:p w:rsidR="003C0072" w:rsidRPr="003C0072" w:rsidRDefault="003C0072" w:rsidP="003C0072">
      <w:pPr>
        <w:spacing w:after="0" w:line="240" w:lineRule="auto"/>
        <w:jc w:val="both"/>
        <w:rPr>
          <w:rFonts w:ascii="Times New Roman" w:eastAsia="Calibri" w:hAnsi="Times New Roman"/>
          <w:i/>
          <w:sz w:val="24"/>
          <w:szCs w:val="24"/>
          <w:lang w:eastAsia="en-US"/>
        </w:rPr>
      </w:pPr>
    </w:p>
    <w:p w:rsidR="003C0072" w:rsidRPr="003C0072" w:rsidRDefault="003C0072" w:rsidP="003C0072">
      <w:pPr>
        <w:spacing w:after="0" w:line="240" w:lineRule="auto"/>
        <w:jc w:val="both"/>
        <w:rPr>
          <w:rFonts w:ascii="Times New Roman" w:eastAsia="Calibri" w:hAnsi="Times New Roman"/>
          <w:i/>
          <w:sz w:val="24"/>
          <w:szCs w:val="24"/>
          <w:lang w:eastAsia="en-US"/>
        </w:rPr>
      </w:pPr>
      <w:r w:rsidRPr="003C0072">
        <w:rPr>
          <w:rFonts w:ascii="Times New Roman" w:eastAsia="Calibri" w:hAnsi="Times New Roman"/>
          <w:i/>
          <w:sz w:val="24"/>
          <w:szCs w:val="24"/>
          <w:lang w:eastAsia="en-US"/>
        </w:rPr>
        <w:t>Работа с одарёнными учащимися</w:t>
      </w:r>
    </w:p>
    <w:p w:rsidR="003C0072" w:rsidRPr="003C0072" w:rsidRDefault="003C0072" w:rsidP="003C0072">
      <w:pPr>
        <w:shd w:val="clear" w:color="auto" w:fill="FFFFFF"/>
        <w:spacing w:after="0" w:line="240" w:lineRule="auto"/>
        <w:ind w:right="5"/>
        <w:jc w:val="both"/>
        <w:rPr>
          <w:rFonts w:ascii="Times New Roman" w:hAnsi="Times New Roman"/>
          <w:color w:val="000000"/>
          <w:sz w:val="24"/>
          <w:szCs w:val="24"/>
        </w:rPr>
      </w:pPr>
      <w:r w:rsidRPr="003C0072">
        <w:rPr>
          <w:rFonts w:ascii="Times New Roman" w:hAnsi="Times New Roman"/>
          <w:color w:val="000000"/>
          <w:sz w:val="24"/>
          <w:szCs w:val="24"/>
        </w:rPr>
        <w:t>Педагог</w:t>
      </w:r>
      <w:r w:rsidR="00F812CB">
        <w:rPr>
          <w:rFonts w:ascii="Times New Roman" w:hAnsi="Times New Roman"/>
          <w:color w:val="000000"/>
          <w:sz w:val="24"/>
          <w:szCs w:val="24"/>
        </w:rPr>
        <w:t>ический коллектив</w:t>
      </w:r>
      <w:r w:rsidR="00F812CB" w:rsidRPr="00F812CB">
        <w:rPr>
          <w:sz w:val="24"/>
          <w:szCs w:val="24"/>
        </w:rPr>
        <w:t xml:space="preserve"> </w:t>
      </w:r>
      <w:r w:rsidR="00F812CB" w:rsidRPr="00F812CB">
        <w:rPr>
          <w:rFonts w:ascii="Cambria" w:hAnsi="Cambria"/>
          <w:sz w:val="24"/>
          <w:szCs w:val="24"/>
        </w:rPr>
        <w:t>МКОУ «Кичигамринская СОШ</w:t>
      </w:r>
      <w:r w:rsidR="00F812CB">
        <w:rPr>
          <w:sz w:val="24"/>
          <w:szCs w:val="24"/>
        </w:rPr>
        <w:t>»</w:t>
      </w:r>
      <w:r w:rsidR="00F812CB">
        <w:rPr>
          <w:rFonts w:ascii="Times New Roman" w:hAnsi="Times New Roman"/>
          <w:color w:val="000000"/>
          <w:sz w:val="24"/>
          <w:szCs w:val="24"/>
        </w:rPr>
        <w:t xml:space="preserve"> </w:t>
      </w:r>
      <w:r w:rsidRPr="003C0072">
        <w:rPr>
          <w:rFonts w:ascii="Times New Roman" w:hAnsi="Times New Roman"/>
          <w:color w:val="000000"/>
          <w:sz w:val="24"/>
          <w:szCs w:val="24"/>
        </w:rPr>
        <w:t xml:space="preserve"> проводит системную работу с </w:t>
      </w:r>
      <w:r w:rsidR="00F812CB">
        <w:rPr>
          <w:rFonts w:ascii="Times New Roman" w:hAnsi="Times New Roman"/>
          <w:color w:val="000000"/>
          <w:sz w:val="24"/>
          <w:szCs w:val="24"/>
        </w:rPr>
        <w:t>одаренными детьми. Задача школы</w:t>
      </w:r>
      <w:r w:rsidRPr="003C0072">
        <w:rPr>
          <w:rFonts w:ascii="Times New Roman" w:hAnsi="Times New Roman"/>
          <w:color w:val="000000"/>
          <w:sz w:val="24"/>
          <w:szCs w:val="24"/>
        </w:rPr>
        <w:t xml:space="preserve"> - поддержать ребенка и развить его способности, подготовить почву для того, чтобы эти способности были реализованы. </w:t>
      </w:r>
    </w:p>
    <w:p w:rsidR="003C0072" w:rsidRPr="003C0072" w:rsidRDefault="003C0072" w:rsidP="003C0072">
      <w:pPr>
        <w:shd w:val="clear" w:color="auto" w:fill="FFFFFF"/>
        <w:spacing w:after="0" w:line="240" w:lineRule="auto"/>
        <w:jc w:val="both"/>
        <w:rPr>
          <w:rFonts w:ascii="Times New Roman" w:hAnsi="Times New Roman"/>
          <w:color w:val="000000"/>
          <w:sz w:val="24"/>
          <w:szCs w:val="24"/>
        </w:rPr>
      </w:pPr>
      <w:r w:rsidRPr="003C0072">
        <w:rPr>
          <w:rFonts w:ascii="Times New Roman" w:hAnsi="Times New Roman"/>
          <w:color w:val="000000"/>
          <w:sz w:val="24"/>
          <w:szCs w:val="24"/>
        </w:rPr>
        <w:t>Выявление одаренных детей должно начинаться в начальной школе на основе наблюдения, изучения психологических особен</w:t>
      </w:r>
      <w:r w:rsidRPr="003C0072">
        <w:rPr>
          <w:rFonts w:ascii="Times New Roman" w:hAnsi="Times New Roman"/>
          <w:color w:val="000000"/>
          <w:spacing w:val="-1"/>
          <w:sz w:val="24"/>
          <w:szCs w:val="24"/>
        </w:rPr>
        <w:t xml:space="preserve">ностей речи, памяти, логического мышления. Работа с одаренными </w:t>
      </w:r>
      <w:r w:rsidRPr="003C0072">
        <w:rPr>
          <w:rFonts w:ascii="Times New Roman" w:hAnsi="Times New Roman"/>
          <w:color w:val="000000"/>
          <w:sz w:val="24"/>
          <w:szCs w:val="24"/>
        </w:rPr>
        <w:t>и способными учащимися, их поиск, выявление и развитие - один из важнейших аспектов деятельности начальной школы.</w:t>
      </w:r>
    </w:p>
    <w:p w:rsidR="003C0072" w:rsidRPr="003C0072" w:rsidRDefault="003C0072" w:rsidP="003C0072">
      <w:pPr>
        <w:shd w:val="clear" w:color="auto" w:fill="FFFFFF"/>
        <w:spacing w:after="0" w:line="240" w:lineRule="auto"/>
        <w:ind w:right="5"/>
        <w:jc w:val="both"/>
        <w:rPr>
          <w:rFonts w:ascii="Times New Roman" w:hAnsi="Times New Roman"/>
          <w:color w:val="000000"/>
          <w:sz w:val="24"/>
          <w:szCs w:val="24"/>
        </w:rPr>
      </w:pPr>
      <w:r w:rsidRPr="003C0072">
        <w:rPr>
          <w:rFonts w:ascii="Times New Roman" w:hAnsi="Times New Roman"/>
          <w:color w:val="000000"/>
          <w:sz w:val="24"/>
          <w:szCs w:val="24"/>
        </w:rPr>
        <w:t>Одаренные дети имеют более высокие по сравнению с боль</w:t>
      </w:r>
      <w:r w:rsidRPr="003C0072">
        <w:rPr>
          <w:rFonts w:ascii="Times New Roman" w:hAnsi="Times New Roman"/>
          <w:color w:val="000000"/>
          <w:sz w:val="24"/>
          <w:szCs w:val="24"/>
        </w:rPr>
        <w:softHyphen/>
        <w:t>шинством интеллектуальные способности, восприимчивость к учению, творческие возможности и проявления; обладают доми</w:t>
      </w:r>
      <w:r w:rsidRPr="003C0072">
        <w:rPr>
          <w:rFonts w:ascii="Times New Roman" w:hAnsi="Times New Roman"/>
          <w:color w:val="000000"/>
          <w:sz w:val="24"/>
          <w:szCs w:val="24"/>
        </w:rPr>
        <w:softHyphen/>
        <w:t>нирующей активной познавательной потребностью, испытывают радость от добывания знаний, умственного труда.</w:t>
      </w:r>
    </w:p>
    <w:p w:rsidR="003C0072" w:rsidRPr="003C0072" w:rsidRDefault="003C0072" w:rsidP="003C0072">
      <w:pPr>
        <w:shd w:val="clear" w:color="auto" w:fill="FFFFFF"/>
        <w:spacing w:after="0" w:line="240" w:lineRule="auto"/>
        <w:jc w:val="both"/>
        <w:rPr>
          <w:rFonts w:ascii="Times New Roman" w:hAnsi="Times New Roman"/>
          <w:color w:val="000000"/>
          <w:sz w:val="24"/>
          <w:szCs w:val="24"/>
        </w:rPr>
      </w:pPr>
      <w:r w:rsidRPr="003C0072">
        <w:rPr>
          <w:rFonts w:ascii="Times New Roman" w:hAnsi="Times New Roman"/>
          <w:color w:val="000000"/>
          <w:sz w:val="24"/>
          <w:szCs w:val="24"/>
        </w:rPr>
        <w:t>Жажда открытия, стремление проникнуть в самые сокровенные тайны бытия рождаются еще на школьной скамье. Уже в начальной школе можно встретить таких учеников, которых не удовлетворяет работа со школьным учебником, им неинтересна работа на уроке, они ищут ответы на свои вопросы в различных областях знаний, читают словари и специальную литературу. Поэтому именно в школе важно выявить всех, кто интересуется раз</w:t>
      </w:r>
      <w:r w:rsidRPr="003C0072">
        <w:rPr>
          <w:rFonts w:ascii="Times New Roman" w:hAnsi="Times New Roman"/>
          <w:color w:val="000000"/>
          <w:sz w:val="24"/>
          <w:szCs w:val="24"/>
        </w:rPr>
        <w:softHyphen/>
        <w:t>личными областями науки и техники, помочь претворить в жизнь их планы и мечты, вывести школьников на дорогу поиска в науке, в жизни, помочь наиболее полно раскрыть свои способности. Именно на этих детей общество в первую очередь возлагает наде</w:t>
      </w:r>
      <w:r w:rsidRPr="003C0072">
        <w:rPr>
          <w:rFonts w:ascii="Times New Roman" w:hAnsi="Times New Roman"/>
          <w:color w:val="000000"/>
          <w:spacing w:val="-1"/>
          <w:sz w:val="24"/>
          <w:szCs w:val="24"/>
        </w:rPr>
        <w:t xml:space="preserve">жду при решении актуальных проблем современной цивилизации, </w:t>
      </w:r>
      <w:r w:rsidRPr="003C0072">
        <w:rPr>
          <w:rFonts w:ascii="Times New Roman" w:hAnsi="Times New Roman"/>
          <w:color w:val="000000"/>
          <w:sz w:val="24"/>
          <w:szCs w:val="24"/>
        </w:rPr>
        <w:t>именно их интеллектуальные способности являются залогом про</w:t>
      </w:r>
      <w:r w:rsidRPr="003C0072">
        <w:rPr>
          <w:rFonts w:ascii="Times New Roman" w:hAnsi="Times New Roman"/>
          <w:color w:val="000000"/>
          <w:sz w:val="24"/>
          <w:szCs w:val="24"/>
        </w:rPr>
        <w:softHyphen/>
        <w:t xml:space="preserve">гресса в любой сфере жизни. Таким образом, поддержать и развить индивидуальность ребенка, не растерять, не затормозить рост его способностей - это особо значимая задача обучения одаренных детей. </w:t>
      </w:r>
    </w:p>
    <w:p w:rsidR="003C0072" w:rsidRPr="003C0072" w:rsidRDefault="003C0072" w:rsidP="003C0072">
      <w:pPr>
        <w:shd w:val="clear" w:color="auto" w:fill="FFFFFF"/>
        <w:spacing w:after="0" w:line="240" w:lineRule="auto"/>
        <w:jc w:val="both"/>
        <w:rPr>
          <w:rFonts w:ascii="Times New Roman" w:hAnsi="Times New Roman"/>
          <w:color w:val="000000"/>
          <w:sz w:val="24"/>
          <w:szCs w:val="24"/>
        </w:rPr>
      </w:pPr>
      <w:r w:rsidRPr="003C0072">
        <w:rPr>
          <w:rFonts w:ascii="Times New Roman" w:hAnsi="Times New Roman"/>
          <w:color w:val="000000"/>
          <w:sz w:val="24"/>
          <w:szCs w:val="24"/>
        </w:rPr>
        <w:t> Наиболее характерной чертой одаренных детей, отмечаемой всеми исследователями и педагогами, является их ярко выражен</w:t>
      </w:r>
      <w:r w:rsidRPr="003C0072">
        <w:rPr>
          <w:rFonts w:ascii="Times New Roman" w:hAnsi="Times New Roman"/>
          <w:color w:val="000000"/>
          <w:sz w:val="24"/>
          <w:szCs w:val="24"/>
        </w:rPr>
        <w:softHyphen/>
        <w:t>ная познавательная потребность, проявляющаяся в любознательности и жажде новых впечатлений, в умственных усилиях.</w:t>
      </w:r>
    </w:p>
    <w:p w:rsidR="003C0072" w:rsidRPr="003C0072" w:rsidRDefault="003C0072" w:rsidP="003C0072">
      <w:pPr>
        <w:shd w:val="clear" w:color="auto" w:fill="FFFFFF"/>
        <w:spacing w:after="0" w:line="240" w:lineRule="auto"/>
        <w:jc w:val="both"/>
        <w:rPr>
          <w:rFonts w:ascii="Times New Roman" w:hAnsi="Times New Roman"/>
          <w:color w:val="000000"/>
          <w:sz w:val="24"/>
          <w:szCs w:val="24"/>
        </w:rPr>
      </w:pPr>
      <w:r w:rsidRPr="003C0072">
        <w:rPr>
          <w:rFonts w:ascii="Times New Roman" w:hAnsi="Times New Roman"/>
          <w:color w:val="000000"/>
          <w:sz w:val="24"/>
          <w:szCs w:val="24"/>
        </w:rPr>
        <w:t>При воспитании одаренного ребенка необходимо, чтобы любопытство вовремя переросло в любовь к знаниям - «любознательность», а последняя - в устойчивое психическое образование - «познавательную потребность».</w:t>
      </w:r>
    </w:p>
    <w:p w:rsidR="003C0072" w:rsidRPr="003C0072" w:rsidRDefault="003C0072" w:rsidP="003C0072">
      <w:pPr>
        <w:shd w:val="clear" w:color="auto" w:fill="FFFFFF"/>
        <w:spacing w:after="0" w:line="240" w:lineRule="auto"/>
        <w:ind w:right="24"/>
        <w:jc w:val="both"/>
        <w:rPr>
          <w:rFonts w:ascii="Times New Roman" w:hAnsi="Times New Roman"/>
          <w:color w:val="000000"/>
          <w:sz w:val="24"/>
          <w:szCs w:val="24"/>
        </w:rPr>
      </w:pPr>
      <w:r w:rsidRPr="003C0072">
        <w:rPr>
          <w:rFonts w:ascii="Times New Roman" w:hAnsi="Times New Roman"/>
          <w:color w:val="000000"/>
          <w:sz w:val="24"/>
          <w:szCs w:val="24"/>
        </w:rPr>
        <w:t>Для одаренного ребенка решение задачи не является завершением работы. Это начало будущей новой работы. «В этой способности не «гаснуть» в полученном ответе, - пишет Д.Б. Богоявленская, - а «возгораться» в новом вопросе кроется тайна высших форм творчества, способность видеть в предмете нечто новое, такое, что не видят другие».</w:t>
      </w:r>
    </w:p>
    <w:p w:rsidR="003C0072" w:rsidRPr="003C0072" w:rsidRDefault="003C0072" w:rsidP="003C0072">
      <w:pPr>
        <w:shd w:val="clear" w:color="auto" w:fill="FFFFFF"/>
        <w:spacing w:after="0" w:line="240" w:lineRule="auto"/>
        <w:ind w:right="5"/>
        <w:jc w:val="both"/>
        <w:rPr>
          <w:rFonts w:ascii="Times New Roman" w:hAnsi="Times New Roman"/>
          <w:color w:val="000000"/>
          <w:sz w:val="24"/>
          <w:szCs w:val="24"/>
        </w:rPr>
      </w:pPr>
      <w:r w:rsidRPr="003C0072">
        <w:rPr>
          <w:rFonts w:ascii="Times New Roman" w:hAnsi="Times New Roman"/>
          <w:color w:val="000000"/>
          <w:sz w:val="24"/>
          <w:szCs w:val="24"/>
        </w:rPr>
        <w:t>Способность видеть проблему там, где другие не видят ника</w:t>
      </w:r>
      <w:r w:rsidRPr="003C0072">
        <w:rPr>
          <w:rFonts w:ascii="Times New Roman" w:hAnsi="Times New Roman"/>
          <w:color w:val="000000"/>
          <w:sz w:val="24"/>
          <w:szCs w:val="24"/>
        </w:rPr>
        <w:softHyphen/>
        <w:t xml:space="preserve">ких сложностей, где все представляется как будто ясным, - одно из важнейших качеств, отличающих истинного творца от </w:t>
      </w:r>
      <w:proofErr w:type="gramStart"/>
      <w:r w:rsidRPr="003C0072">
        <w:rPr>
          <w:rFonts w:ascii="Times New Roman" w:hAnsi="Times New Roman"/>
          <w:color w:val="000000"/>
          <w:sz w:val="24"/>
          <w:szCs w:val="24"/>
        </w:rPr>
        <w:t>посред</w:t>
      </w:r>
      <w:r w:rsidRPr="003C0072">
        <w:rPr>
          <w:rFonts w:ascii="Times New Roman" w:hAnsi="Times New Roman"/>
          <w:color w:val="000000"/>
          <w:sz w:val="24"/>
          <w:szCs w:val="24"/>
        </w:rPr>
        <w:softHyphen/>
        <w:t>ственного</w:t>
      </w:r>
      <w:proofErr w:type="gramEnd"/>
      <w:r w:rsidRPr="003C0072">
        <w:rPr>
          <w:rFonts w:ascii="Times New Roman" w:hAnsi="Times New Roman"/>
          <w:color w:val="000000"/>
          <w:sz w:val="24"/>
          <w:szCs w:val="24"/>
        </w:rPr>
        <w:t xml:space="preserve"> человека. Среди качеств, свойственных одаренному ре</w:t>
      </w:r>
      <w:r w:rsidRPr="003C0072">
        <w:rPr>
          <w:rFonts w:ascii="Times New Roman" w:hAnsi="Times New Roman"/>
          <w:color w:val="000000"/>
          <w:sz w:val="24"/>
          <w:szCs w:val="24"/>
        </w:rPr>
        <w:softHyphen/>
        <w:t xml:space="preserve">бенку, сверхчувствительность к проблемам традиционно занимает </w:t>
      </w:r>
      <w:r w:rsidRPr="003C0072">
        <w:rPr>
          <w:rFonts w:ascii="Times New Roman" w:hAnsi="Times New Roman"/>
          <w:color w:val="000000"/>
          <w:spacing w:val="-1"/>
          <w:sz w:val="24"/>
          <w:szCs w:val="24"/>
        </w:rPr>
        <w:t>одно из ведущих мест. Еще Платон отмечал, что познание начина</w:t>
      </w:r>
      <w:r w:rsidRPr="003C0072">
        <w:rPr>
          <w:rFonts w:ascii="Times New Roman" w:hAnsi="Times New Roman"/>
          <w:color w:val="000000"/>
          <w:spacing w:val="-1"/>
          <w:sz w:val="24"/>
          <w:szCs w:val="24"/>
        </w:rPr>
        <w:softHyphen/>
      </w:r>
      <w:r w:rsidRPr="003C0072">
        <w:rPr>
          <w:rFonts w:ascii="Times New Roman" w:hAnsi="Times New Roman"/>
          <w:color w:val="000000"/>
          <w:sz w:val="24"/>
          <w:szCs w:val="24"/>
        </w:rPr>
        <w:t>ется с удивления тому, что обыденно: «...только для того, кто не привык самостоятельно мыслить, не существует проблем». «Все представляется само собой разумеющимся лишь тому, чей разум еще бездействует», - писал известный психолог С.Л. Рубинштейн.</w:t>
      </w:r>
    </w:p>
    <w:p w:rsidR="003C0072" w:rsidRPr="003C0072" w:rsidRDefault="003C0072" w:rsidP="003C0072">
      <w:pPr>
        <w:shd w:val="clear" w:color="auto" w:fill="FFFFFF"/>
        <w:spacing w:after="0" w:line="240" w:lineRule="auto"/>
        <w:ind w:left="19" w:right="10" w:firstLine="422"/>
        <w:jc w:val="both"/>
        <w:rPr>
          <w:rFonts w:ascii="Times New Roman" w:hAnsi="Times New Roman"/>
          <w:color w:val="000000"/>
          <w:sz w:val="24"/>
          <w:szCs w:val="24"/>
        </w:rPr>
      </w:pPr>
      <w:r w:rsidRPr="003C0072">
        <w:rPr>
          <w:rFonts w:ascii="Times New Roman" w:hAnsi="Times New Roman"/>
          <w:color w:val="000000"/>
          <w:sz w:val="24"/>
          <w:szCs w:val="24"/>
        </w:rPr>
        <w:t>Занятия исследовательской деятельностью, выполнение творческих проектов развивают аналитические способности, форми</w:t>
      </w:r>
      <w:r w:rsidRPr="003C0072">
        <w:rPr>
          <w:rFonts w:ascii="Times New Roman" w:hAnsi="Times New Roman"/>
          <w:color w:val="000000"/>
          <w:spacing w:val="-1"/>
          <w:sz w:val="24"/>
          <w:szCs w:val="24"/>
        </w:rPr>
        <w:t>руют способность принимать решения, повышают конкурентоспо</w:t>
      </w:r>
      <w:r w:rsidRPr="003C0072">
        <w:rPr>
          <w:rFonts w:ascii="Times New Roman" w:hAnsi="Times New Roman"/>
          <w:color w:val="000000"/>
          <w:sz w:val="24"/>
          <w:szCs w:val="24"/>
        </w:rPr>
        <w:t>собность.  В современном мире без подобных умений просто не обойтись!</w:t>
      </w:r>
    </w:p>
    <w:p w:rsidR="003C0072" w:rsidRPr="003C0072" w:rsidRDefault="003C0072" w:rsidP="003C0072">
      <w:pPr>
        <w:shd w:val="clear" w:color="auto" w:fill="FFFFFF"/>
        <w:spacing w:after="0" w:line="240" w:lineRule="auto"/>
        <w:ind w:left="14" w:right="10" w:firstLine="422"/>
        <w:jc w:val="both"/>
        <w:rPr>
          <w:rFonts w:ascii="Times New Roman" w:hAnsi="Times New Roman"/>
          <w:color w:val="000000"/>
          <w:sz w:val="24"/>
          <w:szCs w:val="24"/>
        </w:rPr>
      </w:pPr>
      <w:r w:rsidRPr="003C0072">
        <w:rPr>
          <w:rFonts w:ascii="Times New Roman" w:hAnsi="Times New Roman"/>
          <w:color w:val="000000"/>
          <w:sz w:val="24"/>
          <w:szCs w:val="24"/>
        </w:rPr>
        <w:lastRenderedPageBreak/>
        <w:t>Конкурсы и конференции различного уровня для учащихся называют «стартом в науку, в  жизнь», и подготовку к этому самому старту нужно начинать именно в начальной школе.</w:t>
      </w:r>
    </w:p>
    <w:p w:rsidR="003C0072" w:rsidRPr="003C0072" w:rsidRDefault="003C0072" w:rsidP="003C0072">
      <w:pPr>
        <w:spacing w:after="0" w:line="240" w:lineRule="auto"/>
        <w:jc w:val="both"/>
        <w:rPr>
          <w:rFonts w:ascii="Times New Roman" w:hAnsi="Times New Roman"/>
          <w:sz w:val="24"/>
          <w:szCs w:val="24"/>
        </w:rPr>
      </w:pPr>
      <w:r w:rsidRPr="003C0072">
        <w:rPr>
          <w:rFonts w:ascii="Times New Roman" w:hAnsi="Times New Roman"/>
          <w:sz w:val="24"/>
          <w:szCs w:val="24"/>
        </w:rPr>
        <w:t xml:space="preserve">Развитие творческого потенциала учащихся начальной школы осуществляется в рамках урочной и внеурочной деятельности. Использование на уроках УМК «Школа России», формирование и освоение творческих способов и приёмов действий основывается на разработанной в учебниках системе заданий творческого и поискового характера, направленных на развитие у учащихся познавательных УУД и творческих способностей. В учебниках «Школы России» в каждой теме формулируются проблемные вопросы, учебные задачи или создаются проблемные ситуации. </w:t>
      </w:r>
    </w:p>
    <w:p w:rsidR="003C0072" w:rsidRPr="003C0072" w:rsidRDefault="003C0072" w:rsidP="003C0072">
      <w:pPr>
        <w:spacing w:after="0" w:line="240" w:lineRule="auto"/>
        <w:jc w:val="both"/>
        <w:rPr>
          <w:rFonts w:ascii="Times New Roman" w:hAnsi="Times New Roman"/>
          <w:sz w:val="24"/>
          <w:szCs w:val="24"/>
        </w:rPr>
      </w:pPr>
      <w:r w:rsidRPr="003C0072">
        <w:rPr>
          <w:rFonts w:ascii="Times New Roman" w:hAnsi="Times New Roman"/>
          <w:b/>
          <w:bCs/>
          <w:sz w:val="24"/>
          <w:szCs w:val="24"/>
        </w:rPr>
        <w:t>В курсе «Русский язык»</w:t>
      </w:r>
      <w:r w:rsidRPr="003C0072">
        <w:rPr>
          <w:rFonts w:ascii="Times New Roman" w:hAnsi="Times New Roman"/>
          <w:sz w:val="24"/>
          <w:szCs w:val="24"/>
        </w:rPr>
        <w:t xml:space="preserve"> одним из приёмов решения учебных проблем является языковой эксперимент, который представлен в учебнике под рубрикой «Проведи опыт». </w:t>
      </w:r>
      <w:proofErr w:type="gramStart"/>
      <w:r w:rsidRPr="003C0072">
        <w:rPr>
          <w:rFonts w:ascii="Times New Roman" w:hAnsi="Times New Roman"/>
          <w:sz w:val="24"/>
          <w:szCs w:val="24"/>
        </w:rPr>
        <w:t>Проводя исследование, дети, например, узнают, как можно определить слоги в слове, основу слова; убеждаются, что слов без корня не бывает; определяют, какие глаголы спрягаются, а какие — нет.</w:t>
      </w:r>
      <w:proofErr w:type="gramEnd"/>
      <w:r w:rsidRPr="003C0072">
        <w:rPr>
          <w:rFonts w:ascii="Times New Roman" w:hAnsi="Times New Roman"/>
          <w:sz w:val="24"/>
          <w:szCs w:val="24"/>
        </w:rPr>
        <w:t xml:space="preserve"> Учащиеся включаются в поиск ответа, выдвигая предположения, обсуждая их, находя с помощью учебника необходимую информацию, делая выводы и таким образом, овладевают новыми знаниями.</w:t>
      </w:r>
    </w:p>
    <w:p w:rsidR="003C0072" w:rsidRPr="003C0072" w:rsidRDefault="003C0072" w:rsidP="003C0072">
      <w:pPr>
        <w:spacing w:after="0" w:line="240" w:lineRule="auto"/>
        <w:jc w:val="both"/>
        <w:rPr>
          <w:rFonts w:ascii="Times New Roman" w:hAnsi="Times New Roman"/>
          <w:sz w:val="24"/>
          <w:szCs w:val="24"/>
        </w:rPr>
      </w:pPr>
      <w:r w:rsidRPr="003C0072">
        <w:rPr>
          <w:rFonts w:ascii="Times New Roman" w:hAnsi="Times New Roman"/>
          <w:sz w:val="24"/>
          <w:szCs w:val="24"/>
        </w:rPr>
        <w:t xml:space="preserve">Проблемы творческого и поискового характера решаются также при работе над учебными проектами и проектными задачами, которые предусмотрены в каждом классе предметных линий комплекса учебников «Школа России». </w:t>
      </w:r>
    </w:p>
    <w:p w:rsidR="003C0072" w:rsidRPr="003C0072" w:rsidRDefault="003C0072" w:rsidP="003C0072">
      <w:pPr>
        <w:spacing w:after="0" w:line="240" w:lineRule="auto"/>
        <w:jc w:val="both"/>
        <w:rPr>
          <w:rFonts w:ascii="Times New Roman" w:hAnsi="Times New Roman"/>
          <w:sz w:val="24"/>
          <w:szCs w:val="24"/>
        </w:rPr>
      </w:pPr>
      <w:r w:rsidRPr="003C0072">
        <w:rPr>
          <w:rFonts w:ascii="Times New Roman" w:hAnsi="Times New Roman"/>
          <w:b/>
          <w:bCs/>
          <w:sz w:val="24"/>
          <w:szCs w:val="24"/>
        </w:rPr>
        <w:t>В курсе «Математика»</w:t>
      </w:r>
      <w:r w:rsidRPr="003C0072">
        <w:rPr>
          <w:rFonts w:ascii="Times New Roman" w:hAnsi="Times New Roman"/>
          <w:sz w:val="24"/>
          <w:szCs w:val="24"/>
        </w:rPr>
        <w:t xml:space="preserve"> освоение  указанных способов основывается на представленной в учебниках 1—4 классов серии заданий творческого и поискового характера, например, предлагающих:</w:t>
      </w:r>
    </w:p>
    <w:p w:rsidR="003C0072" w:rsidRPr="003C0072" w:rsidRDefault="003C0072" w:rsidP="003C0072">
      <w:pPr>
        <w:numPr>
          <w:ilvl w:val="0"/>
          <w:numId w:val="38"/>
        </w:numPr>
        <w:spacing w:after="0" w:line="240" w:lineRule="auto"/>
        <w:jc w:val="both"/>
        <w:rPr>
          <w:rFonts w:ascii="Times New Roman" w:hAnsi="Times New Roman"/>
          <w:sz w:val="24"/>
          <w:szCs w:val="24"/>
        </w:rPr>
      </w:pPr>
      <w:r w:rsidRPr="003C0072">
        <w:rPr>
          <w:rFonts w:ascii="Times New Roman" w:hAnsi="Times New Roman"/>
          <w:sz w:val="24"/>
          <w:szCs w:val="24"/>
        </w:rPr>
        <w:t xml:space="preserve">продолжить (дополнить) ряд чисел, числовых выражений, равенств, значений величин, геометрических фигур и др., записанных по определённому правилу; </w:t>
      </w:r>
    </w:p>
    <w:p w:rsidR="003C0072" w:rsidRPr="003C0072" w:rsidRDefault="003C0072" w:rsidP="003C0072">
      <w:pPr>
        <w:numPr>
          <w:ilvl w:val="0"/>
          <w:numId w:val="38"/>
        </w:numPr>
        <w:spacing w:after="0" w:line="240" w:lineRule="auto"/>
        <w:jc w:val="both"/>
        <w:rPr>
          <w:rFonts w:ascii="Times New Roman" w:hAnsi="Times New Roman"/>
          <w:sz w:val="24"/>
          <w:szCs w:val="24"/>
        </w:rPr>
      </w:pPr>
      <w:r w:rsidRPr="003C0072">
        <w:rPr>
          <w:rFonts w:ascii="Times New Roman" w:hAnsi="Times New Roman"/>
          <w:sz w:val="24"/>
          <w:szCs w:val="24"/>
        </w:rPr>
        <w:t xml:space="preserve">провести классификацию объектов, чисел, равенств, значений величин, геометрических фигур и др. по заданному признаку; </w:t>
      </w:r>
    </w:p>
    <w:p w:rsidR="003C0072" w:rsidRPr="003C0072" w:rsidRDefault="003C0072" w:rsidP="003C0072">
      <w:pPr>
        <w:numPr>
          <w:ilvl w:val="0"/>
          <w:numId w:val="38"/>
        </w:numPr>
        <w:spacing w:after="0" w:line="240" w:lineRule="auto"/>
        <w:jc w:val="both"/>
        <w:rPr>
          <w:rFonts w:ascii="Times New Roman" w:hAnsi="Times New Roman"/>
          <w:sz w:val="24"/>
          <w:szCs w:val="24"/>
        </w:rPr>
      </w:pPr>
      <w:r w:rsidRPr="003C0072">
        <w:rPr>
          <w:rFonts w:ascii="Times New Roman" w:hAnsi="Times New Roman"/>
          <w:sz w:val="24"/>
          <w:szCs w:val="24"/>
        </w:rPr>
        <w:t xml:space="preserve">провести </w:t>
      </w:r>
      <w:proofErr w:type="gramStart"/>
      <w:r w:rsidRPr="003C0072">
        <w:rPr>
          <w:rFonts w:ascii="Times New Roman" w:hAnsi="Times New Roman"/>
          <w:sz w:val="24"/>
          <w:szCs w:val="24"/>
        </w:rPr>
        <w:t>логические рассуждения</w:t>
      </w:r>
      <w:proofErr w:type="gramEnd"/>
      <w:r w:rsidRPr="003C0072">
        <w:rPr>
          <w:rFonts w:ascii="Times New Roman" w:hAnsi="Times New Roman"/>
          <w:sz w:val="24"/>
          <w:szCs w:val="24"/>
        </w:rPr>
        <w:t xml:space="preserve">, использовать знания в новых условиях при выполнении заданий поискового характера. </w:t>
      </w:r>
    </w:p>
    <w:p w:rsidR="003C0072" w:rsidRPr="003C0072" w:rsidRDefault="003C0072" w:rsidP="003C0072">
      <w:pPr>
        <w:spacing w:after="0" w:line="240" w:lineRule="auto"/>
        <w:jc w:val="both"/>
        <w:rPr>
          <w:rFonts w:ascii="Times New Roman" w:hAnsi="Times New Roman"/>
          <w:sz w:val="24"/>
          <w:szCs w:val="24"/>
        </w:rPr>
      </w:pPr>
      <w:r w:rsidRPr="003C0072">
        <w:rPr>
          <w:rFonts w:ascii="Times New Roman" w:hAnsi="Times New Roman"/>
          <w:sz w:val="24"/>
          <w:szCs w:val="24"/>
        </w:rPr>
        <w:t xml:space="preserve">В учебниках предлагаются «Странички для любознательных» с заданиями творческого характера, начиная со 2 класса, добавляются странички «Готовимся к олимпиаде», задания конкурса «Смекалка». </w:t>
      </w:r>
    </w:p>
    <w:p w:rsidR="003C0072" w:rsidRPr="003C0072" w:rsidRDefault="003C0072" w:rsidP="003C0072">
      <w:pPr>
        <w:spacing w:after="0" w:line="240" w:lineRule="auto"/>
        <w:jc w:val="both"/>
        <w:rPr>
          <w:rFonts w:ascii="Times New Roman" w:hAnsi="Times New Roman"/>
          <w:sz w:val="24"/>
          <w:szCs w:val="24"/>
        </w:rPr>
      </w:pPr>
      <w:r w:rsidRPr="003C0072">
        <w:rPr>
          <w:rFonts w:ascii="Times New Roman" w:hAnsi="Times New Roman"/>
          <w:sz w:val="24"/>
          <w:szCs w:val="24"/>
        </w:rPr>
        <w:t xml:space="preserve">С первого класса младшие школьники учатся не только наблюдать, сравнивать, выполнять классификацию объектов, рассуждать, проводить обобщения и др., но и фиксировать результаты своих наблюдений и действий разными способами (словесными, практическими, знаковыми, графическими). Всё это формирует умения решать задачи творческого и поискового характера. </w:t>
      </w:r>
    </w:p>
    <w:p w:rsidR="003C0072" w:rsidRPr="003C0072" w:rsidRDefault="003C0072" w:rsidP="003C0072">
      <w:pPr>
        <w:spacing w:after="0" w:line="240" w:lineRule="auto"/>
        <w:jc w:val="both"/>
        <w:rPr>
          <w:rFonts w:ascii="Times New Roman" w:hAnsi="Times New Roman"/>
          <w:sz w:val="24"/>
          <w:szCs w:val="24"/>
        </w:rPr>
      </w:pPr>
      <w:r w:rsidRPr="003C0072">
        <w:rPr>
          <w:rFonts w:ascii="Times New Roman" w:hAnsi="Times New Roman"/>
          <w:sz w:val="24"/>
          <w:szCs w:val="24"/>
        </w:rPr>
        <w:t xml:space="preserve">Проблемы творческого и поискового характера решаются также при работе над учебными проектами по </w:t>
      </w:r>
      <w:r w:rsidRPr="003C0072">
        <w:rPr>
          <w:rFonts w:ascii="Times New Roman" w:hAnsi="Times New Roman"/>
          <w:b/>
          <w:bCs/>
          <w:sz w:val="24"/>
          <w:szCs w:val="24"/>
        </w:rPr>
        <w:t xml:space="preserve">математике, русскому языку, литературному чтению, окружающему миру, технологии, иностранным языкам, информатике, </w:t>
      </w:r>
      <w:r w:rsidRPr="003C0072">
        <w:rPr>
          <w:rFonts w:ascii="Times New Roman" w:hAnsi="Times New Roman"/>
          <w:sz w:val="24"/>
          <w:szCs w:val="24"/>
        </w:rPr>
        <w:t>которые предусмотрены в каждом учебнике с 1 по 4 класс.</w:t>
      </w:r>
    </w:p>
    <w:p w:rsidR="003C0072" w:rsidRPr="003C0072" w:rsidRDefault="003C0072" w:rsidP="003C0072">
      <w:pPr>
        <w:spacing w:after="0" w:line="240" w:lineRule="auto"/>
        <w:jc w:val="both"/>
        <w:rPr>
          <w:rFonts w:ascii="Times New Roman" w:hAnsi="Times New Roman"/>
          <w:sz w:val="24"/>
          <w:szCs w:val="24"/>
        </w:rPr>
      </w:pPr>
    </w:p>
    <w:p w:rsidR="003C0072" w:rsidRPr="003C0072" w:rsidRDefault="003C0072" w:rsidP="003C0072">
      <w:pPr>
        <w:spacing w:after="0" w:line="240" w:lineRule="auto"/>
        <w:jc w:val="both"/>
        <w:rPr>
          <w:rFonts w:ascii="Times New Roman" w:hAnsi="Times New Roman"/>
          <w:sz w:val="24"/>
          <w:szCs w:val="24"/>
        </w:rPr>
      </w:pPr>
      <w:r w:rsidRPr="003C0072">
        <w:rPr>
          <w:rFonts w:ascii="Times New Roman" w:hAnsi="Times New Roman"/>
          <w:sz w:val="24"/>
          <w:szCs w:val="24"/>
        </w:rPr>
        <w:t xml:space="preserve">Во внеурочной работе организуются творческие конкурсы, предметные олимпиады. </w:t>
      </w:r>
    </w:p>
    <w:p w:rsidR="003C0072" w:rsidRPr="003C0072" w:rsidRDefault="003C0072" w:rsidP="003C0072">
      <w:pPr>
        <w:shd w:val="clear" w:color="auto" w:fill="FFFFFF"/>
        <w:spacing w:after="0" w:line="240" w:lineRule="auto"/>
        <w:ind w:left="10" w:right="14"/>
        <w:jc w:val="both"/>
        <w:rPr>
          <w:rFonts w:ascii="Times New Roman" w:hAnsi="Times New Roman"/>
          <w:color w:val="000000"/>
          <w:sz w:val="24"/>
          <w:szCs w:val="24"/>
        </w:rPr>
      </w:pPr>
      <w:r w:rsidRPr="003C0072">
        <w:rPr>
          <w:rFonts w:ascii="Times New Roman" w:hAnsi="Times New Roman"/>
          <w:color w:val="000000"/>
          <w:spacing w:val="-1"/>
          <w:sz w:val="24"/>
          <w:szCs w:val="24"/>
        </w:rPr>
        <w:t xml:space="preserve">Ежегодно учащиеся 2-4 классов принимают участие </w:t>
      </w:r>
      <w:r w:rsidRPr="003C0072">
        <w:rPr>
          <w:rFonts w:ascii="Times New Roman" w:hAnsi="Times New Roman"/>
          <w:color w:val="000000"/>
          <w:sz w:val="24"/>
          <w:szCs w:val="24"/>
        </w:rPr>
        <w:t>в интеллектуальных олимпиадах и конкурсах различного уровня:</w:t>
      </w:r>
    </w:p>
    <w:p w:rsidR="003C0072" w:rsidRPr="003C0072" w:rsidRDefault="003C0072" w:rsidP="003C0072">
      <w:pPr>
        <w:shd w:val="clear" w:color="auto" w:fill="FFFFFF"/>
        <w:tabs>
          <w:tab w:val="left" w:pos="562"/>
        </w:tabs>
        <w:spacing w:after="0" w:line="240" w:lineRule="auto"/>
        <w:ind w:right="14" w:firstLine="427"/>
        <w:jc w:val="both"/>
        <w:rPr>
          <w:rFonts w:ascii="Times New Roman" w:hAnsi="Times New Roman"/>
          <w:color w:val="000000"/>
          <w:spacing w:val="-1"/>
          <w:sz w:val="24"/>
          <w:szCs w:val="24"/>
        </w:rPr>
      </w:pPr>
      <w:r w:rsidRPr="003C0072">
        <w:rPr>
          <w:rFonts w:ascii="Times New Roman" w:hAnsi="Times New Roman"/>
          <w:color w:val="000000"/>
          <w:sz w:val="24"/>
          <w:szCs w:val="24"/>
        </w:rPr>
        <w:t xml:space="preserve">-  </w:t>
      </w:r>
      <w:r w:rsidRPr="003C0072">
        <w:rPr>
          <w:rFonts w:ascii="Times New Roman" w:hAnsi="Times New Roman"/>
          <w:color w:val="000000"/>
          <w:spacing w:val="-2"/>
          <w:sz w:val="24"/>
          <w:szCs w:val="24"/>
        </w:rPr>
        <w:t>в международных конкурсах-играх по русскому языку «Рус</w:t>
      </w:r>
      <w:r w:rsidRPr="003C0072">
        <w:rPr>
          <w:rFonts w:ascii="Times New Roman" w:hAnsi="Times New Roman"/>
          <w:color w:val="000000"/>
          <w:spacing w:val="-2"/>
          <w:sz w:val="24"/>
          <w:szCs w:val="24"/>
        </w:rPr>
        <w:softHyphen/>
      </w:r>
      <w:r w:rsidRPr="003C0072">
        <w:rPr>
          <w:rFonts w:ascii="Times New Roman" w:hAnsi="Times New Roman"/>
          <w:color w:val="000000"/>
          <w:spacing w:val="-1"/>
          <w:sz w:val="24"/>
          <w:szCs w:val="24"/>
        </w:rPr>
        <w:t>ский медвежонок», по математике -  «Кенгуру», по английскому языку «Английский бульдог»</w:t>
      </w:r>
    </w:p>
    <w:p w:rsidR="003C0072" w:rsidRPr="003C0072" w:rsidRDefault="003C0072" w:rsidP="003C0072">
      <w:pPr>
        <w:numPr>
          <w:ilvl w:val="0"/>
          <w:numId w:val="72"/>
        </w:numPr>
        <w:shd w:val="clear" w:color="auto" w:fill="FFFFFF"/>
        <w:tabs>
          <w:tab w:val="left" w:pos="562"/>
        </w:tabs>
        <w:spacing w:after="0" w:line="240" w:lineRule="auto"/>
        <w:ind w:right="14"/>
        <w:contextualSpacing/>
        <w:jc w:val="both"/>
        <w:rPr>
          <w:rFonts w:ascii="Times New Roman" w:hAnsi="Times New Roman"/>
          <w:color w:val="000000"/>
          <w:sz w:val="24"/>
          <w:szCs w:val="24"/>
        </w:rPr>
      </w:pPr>
      <w:r w:rsidRPr="003C0072">
        <w:rPr>
          <w:rFonts w:ascii="Times New Roman" w:hAnsi="Times New Roman"/>
          <w:color w:val="000000"/>
          <w:sz w:val="24"/>
          <w:szCs w:val="24"/>
        </w:rPr>
        <w:t xml:space="preserve"> во всероссийских и международных олимпиадах на образовательной Платформе «Учи</w:t>
      </w:r>
      <w:proofErr w:type="gramStart"/>
      <w:r w:rsidRPr="003C0072">
        <w:rPr>
          <w:rFonts w:ascii="Times New Roman" w:hAnsi="Times New Roman"/>
          <w:color w:val="000000"/>
          <w:sz w:val="24"/>
          <w:szCs w:val="24"/>
        </w:rPr>
        <w:t>.р</w:t>
      </w:r>
      <w:proofErr w:type="gramEnd"/>
      <w:r w:rsidRPr="003C0072">
        <w:rPr>
          <w:rFonts w:ascii="Times New Roman" w:hAnsi="Times New Roman"/>
          <w:color w:val="000000"/>
          <w:sz w:val="24"/>
          <w:szCs w:val="24"/>
        </w:rPr>
        <w:t>у»</w:t>
      </w:r>
    </w:p>
    <w:p w:rsidR="003C0072" w:rsidRPr="003C0072" w:rsidRDefault="003C0072" w:rsidP="003C0072">
      <w:pPr>
        <w:shd w:val="clear" w:color="auto" w:fill="FFFFFF"/>
        <w:tabs>
          <w:tab w:val="left" w:pos="562"/>
        </w:tabs>
        <w:spacing w:after="0" w:line="240" w:lineRule="auto"/>
        <w:ind w:left="427"/>
        <w:jc w:val="both"/>
        <w:rPr>
          <w:rFonts w:ascii="Times New Roman" w:hAnsi="Times New Roman"/>
          <w:color w:val="000000"/>
          <w:sz w:val="24"/>
          <w:szCs w:val="24"/>
        </w:rPr>
      </w:pPr>
      <w:r w:rsidRPr="003C0072">
        <w:rPr>
          <w:rFonts w:ascii="Times New Roman" w:hAnsi="Times New Roman"/>
          <w:color w:val="000000"/>
          <w:sz w:val="24"/>
          <w:szCs w:val="24"/>
        </w:rPr>
        <w:lastRenderedPageBreak/>
        <w:t xml:space="preserve">-  </w:t>
      </w:r>
      <w:r w:rsidRPr="003C0072">
        <w:rPr>
          <w:rFonts w:ascii="Times New Roman" w:hAnsi="Times New Roman"/>
          <w:color w:val="000000"/>
          <w:spacing w:val="-1"/>
          <w:sz w:val="24"/>
          <w:szCs w:val="24"/>
        </w:rPr>
        <w:t>во всероссийском игровом конкурсе по мировой художественной культуре «Золотое руно»</w:t>
      </w:r>
    </w:p>
    <w:p w:rsidR="003C0072" w:rsidRPr="003C0072" w:rsidRDefault="003C0072" w:rsidP="003C0072">
      <w:pPr>
        <w:shd w:val="clear" w:color="auto" w:fill="FFFFFF"/>
        <w:tabs>
          <w:tab w:val="left" w:pos="562"/>
        </w:tabs>
        <w:spacing w:after="0" w:line="240" w:lineRule="auto"/>
        <w:ind w:firstLine="427"/>
        <w:rPr>
          <w:rFonts w:ascii="Times New Roman" w:hAnsi="Times New Roman"/>
          <w:color w:val="000000"/>
          <w:sz w:val="24"/>
          <w:szCs w:val="24"/>
        </w:rPr>
      </w:pPr>
      <w:r w:rsidRPr="003C0072">
        <w:rPr>
          <w:rFonts w:ascii="Times New Roman" w:hAnsi="Times New Roman"/>
          <w:color w:val="000000"/>
          <w:sz w:val="24"/>
          <w:szCs w:val="24"/>
        </w:rPr>
        <w:t>-  во всероссийском интеллектуальном конкурсе «КиТ» (компьютеры и технологии)</w:t>
      </w:r>
    </w:p>
    <w:p w:rsidR="003C0072" w:rsidRPr="003C0072" w:rsidRDefault="003C0072" w:rsidP="003C0072">
      <w:pPr>
        <w:shd w:val="clear" w:color="auto" w:fill="FFFFFF"/>
        <w:tabs>
          <w:tab w:val="left" w:pos="562"/>
        </w:tabs>
        <w:spacing w:after="0" w:line="240" w:lineRule="auto"/>
        <w:ind w:firstLine="427"/>
        <w:rPr>
          <w:rFonts w:ascii="Times New Roman" w:hAnsi="Times New Roman"/>
          <w:color w:val="000000"/>
          <w:sz w:val="24"/>
          <w:szCs w:val="24"/>
        </w:rPr>
      </w:pPr>
      <w:r w:rsidRPr="003C0072">
        <w:rPr>
          <w:rFonts w:ascii="Times New Roman" w:hAnsi="Times New Roman"/>
          <w:color w:val="000000"/>
          <w:sz w:val="24"/>
          <w:szCs w:val="24"/>
        </w:rPr>
        <w:t>- во всероссийском конкурсе-игре по природоведению «ЧиП» (человек и природа)</w:t>
      </w:r>
    </w:p>
    <w:p w:rsidR="003C0072" w:rsidRPr="003C0072" w:rsidRDefault="003C0072" w:rsidP="003C0072">
      <w:pPr>
        <w:numPr>
          <w:ilvl w:val="0"/>
          <w:numId w:val="72"/>
        </w:numPr>
        <w:shd w:val="clear" w:color="auto" w:fill="FFFFFF"/>
        <w:tabs>
          <w:tab w:val="left" w:pos="562"/>
        </w:tabs>
        <w:spacing w:after="0" w:line="240" w:lineRule="auto"/>
        <w:contextualSpacing/>
        <w:rPr>
          <w:rFonts w:ascii="Times New Roman" w:hAnsi="Times New Roman"/>
          <w:color w:val="000000"/>
          <w:sz w:val="24"/>
          <w:szCs w:val="24"/>
        </w:rPr>
      </w:pPr>
      <w:r w:rsidRPr="003C0072">
        <w:rPr>
          <w:rFonts w:ascii="Times New Roman" w:hAnsi="Times New Roman"/>
          <w:color w:val="000000"/>
          <w:sz w:val="24"/>
          <w:szCs w:val="24"/>
        </w:rPr>
        <w:t>во всероссийской олимпиаде школьников для учащихся 4-х классов</w:t>
      </w:r>
    </w:p>
    <w:p w:rsidR="003C0072" w:rsidRPr="003C0072" w:rsidRDefault="003C0072" w:rsidP="003C0072">
      <w:pPr>
        <w:shd w:val="clear" w:color="auto" w:fill="FFFFFF"/>
        <w:tabs>
          <w:tab w:val="left" w:pos="562"/>
        </w:tabs>
        <w:spacing w:after="0" w:line="240" w:lineRule="auto"/>
        <w:ind w:right="5" w:firstLine="427"/>
        <w:rPr>
          <w:rFonts w:ascii="Times New Roman" w:hAnsi="Times New Roman"/>
          <w:color w:val="000000"/>
          <w:sz w:val="24"/>
          <w:szCs w:val="24"/>
        </w:rPr>
      </w:pPr>
      <w:r w:rsidRPr="003C0072">
        <w:rPr>
          <w:rFonts w:ascii="Times New Roman" w:hAnsi="Times New Roman"/>
          <w:color w:val="000000"/>
          <w:sz w:val="24"/>
          <w:szCs w:val="24"/>
        </w:rPr>
        <w:t xml:space="preserve">-  </w:t>
      </w:r>
      <w:r w:rsidRPr="003C0072">
        <w:rPr>
          <w:rFonts w:ascii="Times New Roman" w:hAnsi="Times New Roman"/>
          <w:color w:val="000000"/>
          <w:spacing w:val="-1"/>
          <w:sz w:val="24"/>
          <w:szCs w:val="24"/>
        </w:rPr>
        <w:t xml:space="preserve">в районной комплексной олимпиаде </w:t>
      </w:r>
      <w:r w:rsidRPr="003C0072">
        <w:rPr>
          <w:rFonts w:ascii="Times New Roman" w:hAnsi="Times New Roman"/>
          <w:color w:val="000000"/>
          <w:sz w:val="24"/>
          <w:szCs w:val="24"/>
        </w:rPr>
        <w:t xml:space="preserve"> для учащихся 4-х классов. </w:t>
      </w:r>
    </w:p>
    <w:p w:rsidR="003C0072" w:rsidRPr="003C0072" w:rsidRDefault="003C0072" w:rsidP="003C0072">
      <w:pPr>
        <w:rPr>
          <w:rFonts w:eastAsia="Calibri"/>
          <w:lang w:eastAsia="en-US"/>
        </w:rPr>
      </w:pPr>
    </w:p>
    <w:p w:rsidR="003C0072" w:rsidRPr="003C0072" w:rsidRDefault="003C0072" w:rsidP="003C0072">
      <w:pPr>
        <w:rPr>
          <w:rFonts w:ascii="Times New Roman" w:eastAsia="Calibri" w:hAnsi="Times New Roman"/>
          <w:b/>
          <w:sz w:val="24"/>
          <w:szCs w:val="24"/>
          <w:lang w:eastAsia="en-US"/>
        </w:rPr>
      </w:pPr>
      <w:r w:rsidRPr="003C0072">
        <w:rPr>
          <w:rFonts w:ascii="Times New Roman" w:eastAsia="Calibri" w:hAnsi="Times New Roman"/>
          <w:b/>
          <w:sz w:val="24"/>
          <w:szCs w:val="24"/>
          <w:lang w:eastAsia="en-US"/>
        </w:rPr>
        <w:t xml:space="preserve">Коррекционная работа с </w:t>
      </w:r>
      <w:proofErr w:type="gramStart"/>
      <w:r w:rsidRPr="003C0072">
        <w:rPr>
          <w:rFonts w:ascii="Times New Roman" w:eastAsia="Calibri" w:hAnsi="Times New Roman"/>
          <w:b/>
          <w:sz w:val="24"/>
          <w:szCs w:val="24"/>
          <w:lang w:eastAsia="en-US"/>
        </w:rPr>
        <w:t>обучающимися</w:t>
      </w:r>
      <w:proofErr w:type="gramEnd"/>
      <w:r w:rsidRPr="003C0072">
        <w:rPr>
          <w:rFonts w:ascii="Times New Roman" w:eastAsia="Calibri" w:hAnsi="Times New Roman"/>
          <w:b/>
          <w:sz w:val="24"/>
          <w:szCs w:val="24"/>
          <w:lang w:eastAsia="en-US"/>
        </w:rPr>
        <w:t xml:space="preserve"> с ОВЗ</w:t>
      </w:r>
    </w:p>
    <w:p w:rsidR="003C0072" w:rsidRPr="003C0072" w:rsidRDefault="003C0072" w:rsidP="003C0072">
      <w:pPr>
        <w:spacing w:line="240" w:lineRule="auto"/>
        <w:jc w:val="both"/>
        <w:rPr>
          <w:rFonts w:ascii="Times New Roman" w:eastAsia="Calibri" w:hAnsi="Times New Roman"/>
          <w:sz w:val="24"/>
          <w:szCs w:val="24"/>
          <w:lang w:eastAsia="en-US"/>
        </w:rPr>
      </w:pPr>
      <w:r w:rsidRPr="003C0072">
        <w:rPr>
          <w:rFonts w:ascii="Times New Roman" w:eastAsia="Calibri" w:hAnsi="Times New Roman"/>
          <w:sz w:val="24"/>
          <w:szCs w:val="24"/>
          <w:lang w:eastAsia="en-US"/>
        </w:rPr>
        <w:t xml:space="preserve">Программа коррекционной работы разработана в связи с обучением и воспитанием в образовательном учреждении детей с ограниченными возможностями здоровья. Ее основными направлениями является обеспечение коррекции недостатков в физическом и (или) психическом развитии детей с ограниченными возможностями здоровья и оказание помощи детям с ограниченными возможностями здоровья в освоении основной образовательной программы. В школе разработано «Положение о психологической службе», создана служба, осуществляющая психолого-педагогическое сопровождение детей с ограниченными возможностями здоровья. В службу сопровождения входят специалисты: психолог, социальный педагог, педагоги, медицинский работник. </w:t>
      </w:r>
      <w:r w:rsidRPr="003C0072">
        <w:rPr>
          <w:rFonts w:ascii="Times New Roman" w:eastAsia="Calibri" w:hAnsi="Times New Roman"/>
          <w:sz w:val="24"/>
          <w:szCs w:val="24"/>
          <w:lang w:eastAsia="en-US"/>
        </w:rPr>
        <w:br/>
        <w:t>Комплексное изучение ребенка, выбор наиболее адекватных методов работы, отбор содержания обучения с учетом индивидуально-психологических особенностей детей осуществляется на школьном психолого-медико-педагогическом консилиуме.</w:t>
      </w:r>
      <w:r w:rsidRPr="003C0072">
        <w:rPr>
          <w:rFonts w:ascii="Times New Roman" w:eastAsia="Calibri" w:hAnsi="Times New Roman"/>
          <w:sz w:val="24"/>
          <w:szCs w:val="24"/>
          <w:lang w:eastAsia="en-US"/>
        </w:rPr>
        <w:br/>
        <w:t>Целью психолого-педагогического сопровождения ребенка с ОВЗ, обучающегося в общеобразовательном учреждении, является:</w:t>
      </w:r>
      <w:r w:rsidRPr="003C0072">
        <w:rPr>
          <w:rFonts w:ascii="Times New Roman" w:eastAsia="Calibri" w:hAnsi="Times New Roman"/>
          <w:sz w:val="24"/>
          <w:szCs w:val="24"/>
          <w:lang w:eastAsia="en-US"/>
        </w:rPr>
        <w:br/>
        <w:t xml:space="preserve">1. создание системы комплексной помощи детям с ограниченными возможностями здоровья в освоении основной образовательной программы начального общего образования, коррекцию недостатков в физическом и (или) психическом развитии обучающихся, их социальную адаптацию; </w:t>
      </w:r>
      <w:r w:rsidRPr="003C0072">
        <w:rPr>
          <w:rFonts w:ascii="Times New Roman" w:eastAsia="Calibri" w:hAnsi="Times New Roman"/>
          <w:sz w:val="24"/>
          <w:szCs w:val="24"/>
          <w:lang w:eastAsia="en-US"/>
        </w:rPr>
        <w:br/>
        <w:t>2. создание специальных условий обучения и воспитания,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образовательного процесса.</w:t>
      </w:r>
      <w:r w:rsidRPr="003C0072">
        <w:rPr>
          <w:rFonts w:ascii="Times New Roman" w:eastAsia="Calibri" w:hAnsi="Times New Roman"/>
          <w:sz w:val="24"/>
          <w:szCs w:val="24"/>
          <w:lang w:eastAsia="en-US"/>
        </w:rPr>
        <w:br/>
        <w:t>Задачи:</w:t>
      </w:r>
      <w:r w:rsidRPr="003C0072">
        <w:rPr>
          <w:rFonts w:ascii="Times New Roman" w:eastAsia="Calibri" w:hAnsi="Times New Roman"/>
          <w:sz w:val="24"/>
          <w:szCs w:val="24"/>
          <w:lang w:eastAsia="en-US"/>
        </w:rPr>
        <w:br/>
        <w:t xml:space="preserve">1. своевременное выявление детей с трудностями адаптации, обусловленными ограниченными возможностями здоровья; </w:t>
      </w:r>
      <w:r w:rsidRPr="003C0072">
        <w:rPr>
          <w:rFonts w:ascii="Times New Roman" w:eastAsia="Calibri" w:hAnsi="Times New Roman"/>
          <w:sz w:val="24"/>
          <w:szCs w:val="24"/>
          <w:lang w:eastAsia="en-US"/>
        </w:rPr>
        <w:br/>
        <w:t xml:space="preserve">2. определение особых образовательных потребностей детей с ограниченными возможностями здоровья, детей инвалидов; </w:t>
      </w:r>
      <w:r w:rsidRPr="003C0072">
        <w:rPr>
          <w:rFonts w:ascii="Times New Roman" w:eastAsia="Calibri" w:hAnsi="Times New Roman"/>
          <w:sz w:val="24"/>
          <w:szCs w:val="24"/>
          <w:lang w:eastAsia="en-US"/>
        </w:rPr>
        <w:br/>
        <w:t>3. определение особенностей организации образовательного процесса для рассматриваемой категории детей в соответствии с индивидуальными особенностями каждого ребёнка, структурой нарушения развития и степенью его выраженности;</w:t>
      </w:r>
      <w:r w:rsidRPr="003C0072">
        <w:rPr>
          <w:rFonts w:ascii="Times New Roman" w:eastAsia="Calibri" w:hAnsi="Times New Roman"/>
          <w:sz w:val="24"/>
          <w:szCs w:val="24"/>
          <w:lang w:eastAsia="en-US"/>
        </w:rPr>
        <w:br/>
        <w:t xml:space="preserve">4. создание условий, способствующих освоению детьми с ограниченными возможностями здоровья основной образовательной программы начального общего образования и их интеграции в образовательном учреждении; </w:t>
      </w:r>
      <w:r w:rsidRPr="003C0072">
        <w:rPr>
          <w:rFonts w:ascii="Times New Roman" w:eastAsia="Calibri" w:hAnsi="Times New Roman"/>
          <w:sz w:val="24"/>
          <w:szCs w:val="24"/>
          <w:lang w:eastAsia="en-US"/>
        </w:rPr>
        <w:br/>
        <w:t xml:space="preserve">5. осуществление индивидуально ориентированной психолого-медико-педагогической помощи детям с ограниченными возможностями здоровья с учётом особенностей психического и (или) физического развития, индивидуальных возможностей детей (в соответствии с рекомендациями психолого-медико-педагогической комиссии); </w:t>
      </w:r>
      <w:r w:rsidRPr="003C0072">
        <w:rPr>
          <w:rFonts w:ascii="Times New Roman" w:eastAsia="Calibri" w:hAnsi="Times New Roman"/>
          <w:sz w:val="24"/>
          <w:szCs w:val="24"/>
          <w:lang w:eastAsia="en-US"/>
        </w:rPr>
        <w:br/>
        <w:t>6. разработка и реализация индивидуальных учебных планов, организация индивидуальных и (или) групповых занятий для детей с выр</w:t>
      </w:r>
      <w:r w:rsidR="00BB25AB">
        <w:rPr>
          <w:rFonts w:ascii="Times New Roman" w:eastAsia="Calibri" w:hAnsi="Times New Roman"/>
          <w:sz w:val="24"/>
          <w:szCs w:val="24"/>
          <w:lang w:eastAsia="en-US"/>
        </w:rPr>
        <w:t xml:space="preserve">аженным нарушением в физическом </w:t>
      </w:r>
      <w:proofErr w:type="gramStart"/>
      <w:r w:rsidR="00BB25AB">
        <w:rPr>
          <w:rFonts w:ascii="Times New Roman" w:eastAsia="Calibri" w:hAnsi="Times New Roman"/>
          <w:sz w:val="24"/>
          <w:szCs w:val="24"/>
          <w:lang w:eastAsia="en-US"/>
        </w:rPr>
        <w:t>и(</w:t>
      </w:r>
      <w:proofErr w:type="gramEnd"/>
      <w:r w:rsidR="00BB25AB">
        <w:rPr>
          <w:rFonts w:ascii="Times New Roman" w:eastAsia="Calibri" w:hAnsi="Times New Roman"/>
          <w:sz w:val="24"/>
          <w:szCs w:val="24"/>
          <w:lang w:eastAsia="en-US"/>
        </w:rPr>
        <w:t>или)психическом</w:t>
      </w:r>
      <w:r w:rsidRPr="003C0072">
        <w:rPr>
          <w:rFonts w:ascii="Times New Roman" w:eastAsia="Calibri" w:hAnsi="Times New Roman"/>
          <w:sz w:val="24"/>
          <w:szCs w:val="24"/>
          <w:lang w:eastAsia="en-US"/>
        </w:rPr>
        <w:t xml:space="preserve">развитии; </w:t>
      </w:r>
      <w:r w:rsidRPr="003C0072">
        <w:rPr>
          <w:rFonts w:ascii="Times New Roman" w:eastAsia="Calibri" w:hAnsi="Times New Roman"/>
          <w:sz w:val="24"/>
          <w:szCs w:val="24"/>
          <w:lang w:eastAsia="en-US"/>
        </w:rPr>
        <w:br/>
        <w:t xml:space="preserve">7. обеспечение возможности обучения и воспитания по дополнительным образовательным </w:t>
      </w:r>
      <w:r w:rsidRPr="003C0072">
        <w:rPr>
          <w:rFonts w:ascii="Times New Roman" w:eastAsia="Calibri" w:hAnsi="Times New Roman"/>
          <w:sz w:val="24"/>
          <w:szCs w:val="24"/>
          <w:lang w:eastAsia="en-US"/>
        </w:rPr>
        <w:lastRenderedPageBreak/>
        <w:t xml:space="preserve">программам и получения дополнительных образовательных коррекционных услуг; </w:t>
      </w:r>
      <w:r w:rsidRPr="003C0072">
        <w:rPr>
          <w:rFonts w:ascii="Times New Roman" w:eastAsia="Calibri" w:hAnsi="Times New Roman"/>
          <w:sz w:val="24"/>
          <w:szCs w:val="24"/>
          <w:lang w:eastAsia="en-US"/>
        </w:rPr>
        <w:br/>
        <w:t>8. реализация системы мероприятий по социальной адаптации дете</w:t>
      </w:r>
      <w:r w:rsidR="00BB25AB">
        <w:rPr>
          <w:rFonts w:ascii="Times New Roman" w:eastAsia="Calibri" w:hAnsi="Times New Roman"/>
          <w:sz w:val="24"/>
          <w:szCs w:val="24"/>
          <w:lang w:eastAsia="en-US"/>
        </w:rPr>
        <w:t>й с ограниченными возможностями</w:t>
      </w:r>
      <w:r w:rsidRPr="003C0072">
        <w:rPr>
          <w:rFonts w:ascii="Times New Roman" w:eastAsia="Calibri" w:hAnsi="Times New Roman"/>
          <w:sz w:val="24"/>
          <w:szCs w:val="24"/>
          <w:lang w:eastAsia="en-US"/>
        </w:rPr>
        <w:t>здоровья;</w:t>
      </w:r>
      <w:r w:rsidRPr="003C0072">
        <w:rPr>
          <w:rFonts w:ascii="Times New Roman" w:eastAsia="Calibri" w:hAnsi="Times New Roman"/>
          <w:sz w:val="24"/>
          <w:szCs w:val="24"/>
          <w:lang w:eastAsia="en-US"/>
        </w:rPr>
        <w:br/>
        <w:t xml:space="preserve">9. оказание консультативной и методической помощи родителям (законным представителям) детей с ограниченными возможностями здоровья по психологическим, социальным, педагогическим и другим </w:t>
      </w:r>
      <w:proofErr w:type="gramStart"/>
      <w:r w:rsidRPr="003C0072">
        <w:rPr>
          <w:rFonts w:ascii="Times New Roman" w:eastAsia="Calibri" w:hAnsi="Times New Roman"/>
          <w:sz w:val="24"/>
          <w:szCs w:val="24"/>
          <w:lang w:eastAsia="en-US"/>
        </w:rPr>
        <w:t>в</w:t>
      </w:r>
      <w:proofErr w:type="gramEnd"/>
      <w:r w:rsidRPr="003C0072">
        <w:rPr>
          <w:rFonts w:ascii="Times New Roman" w:eastAsia="Calibri" w:hAnsi="Times New Roman"/>
          <w:sz w:val="24"/>
          <w:szCs w:val="24"/>
          <w:lang w:eastAsia="en-US"/>
        </w:rPr>
        <w:t xml:space="preserve"> опросам. </w:t>
      </w:r>
      <w:r w:rsidRPr="003C0072">
        <w:rPr>
          <w:rFonts w:ascii="Times New Roman" w:eastAsia="Calibri" w:hAnsi="Times New Roman"/>
          <w:sz w:val="24"/>
          <w:szCs w:val="24"/>
          <w:lang w:eastAsia="en-US"/>
        </w:rPr>
        <w:br/>
        <w:t>Основными направлениями работы службы сопровождения в течение всего периода обу</w:t>
      </w:r>
      <w:r w:rsidR="00BB25AB">
        <w:rPr>
          <w:rFonts w:ascii="Times New Roman" w:eastAsia="Calibri" w:hAnsi="Times New Roman"/>
          <w:sz w:val="24"/>
          <w:szCs w:val="24"/>
          <w:lang w:eastAsia="en-US"/>
        </w:rPr>
        <w:t>чения</w:t>
      </w:r>
      <w:r w:rsidRPr="003C0072">
        <w:rPr>
          <w:rFonts w:ascii="Times New Roman" w:eastAsia="Calibri" w:hAnsi="Times New Roman"/>
          <w:sz w:val="24"/>
          <w:szCs w:val="24"/>
          <w:lang w:eastAsia="en-US"/>
        </w:rPr>
        <w:t>являются:</w:t>
      </w:r>
      <w:r w:rsidRPr="003C0072">
        <w:rPr>
          <w:rFonts w:ascii="Times New Roman" w:eastAsia="Calibri" w:hAnsi="Times New Roman"/>
          <w:sz w:val="24"/>
          <w:szCs w:val="24"/>
          <w:lang w:eastAsia="en-US"/>
        </w:rPr>
        <w:br/>
        <w:t>1. Диагностика познавательной, мотивационной и эмоционально-волевой сфер личности учащихся.</w:t>
      </w:r>
      <w:r w:rsidRPr="003C0072">
        <w:rPr>
          <w:rFonts w:ascii="Times New Roman" w:eastAsia="Calibri" w:hAnsi="Times New Roman"/>
          <w:sz w:val="24"/>
          <w:szCs w:val="24"/>
          <w:lang w:eastAsia="en-US"/>
        </w:rPr>
        <w:br/>
        <w:t>2. Организационно-аналитическая работа (создание единого информационного поля школы, банка данных, ориентированного на всех участников образовательного процесса — проведение школьных психолого-медико-педагогических консилиумов, больших и малых педсоветов, обучающих семинаров, совещаний с представител</w:t>
      </w:r>
      <w:r w:rsidR="00BB25AB">
        <w:rPr>
          <w:rFonts w:ascii="Times New Roman" w:eastAsia="Calibri" w:hAnsi="Times New Roman"/>
          <w:sz w:val="24"/>
          <w:szCs w:val="24"/>
          <w:lang w:eastAsia="en-US"/>
        </w:rPr>
        <w:t>ями администрации, педагогамии</w:t>
      </w:r>
      <w:r w:rsidRPr="003C0072">
        <w:rPr>
          <w:rFonts w:ascii="Times New Roman" w:eastAsia="Calibri" w:hAnsi="Times New Roman"/>
          <w:sz w:val="24"/>
          <w:szCs w:val="24"/>
          <w:lang w:eastAsia="en-US"/>
        </w:rPr>
        <w:t>родителями).</w:t>
      </w:r>
      <w:r w:rsidRPr="003C0072">
        <w:rPr>
          <w:rFonts w:ascii="Times New Roman" w:eastAsia="Calibri" w:hAnsi="Times New Roman"/>
          <w:sz w:val="24"/>
          <w:szCs w:val="24"/>
          <w:lang w:eastAsia="en-US"/>
        </w:rPr>
        <w:br/>
        <w:t xml:space="preserve">3. </w:t>
      </w:r>
      <w:proofErr w:type="gramStart"/>
      <w:r w:rsidRPr="003C0072">
        <w:rPr>
          <w:rFonts w:ascii="Times New Roman" w:eastAsia="Calibri" w:hAnsi="Times New Roman"/>
          <w:sz w:val="24"/>
          <w:szCs w:val="24"/>
          <w:lang w:eastAsia="en-US"/>
        </w:rPr>
        <w:t>Коррекционно-развивающая работа обеспечивает своевременную специализированную помощь в освоении содержания образования и коррекцию недостатков в физическом и (или) психическом развитии детей с ограниченными возможностями здоровья в условиях общеобразовательного учреждения; способствует формированию универсальных учебных действий у обучающихся (личностных, регулятивных, познавательных, коммуникативных); индивидуальные и групповые занятия с уча</w:t>
      </w:r>
      <w:r w:rsidR="00BB25AB">
        <w:rPr>
          <w:rFonts w:ascii="Times New Roman" w:eastAsia="Calibri" w:hAnsi="Times New Roman"/>
          <w:sz w:val="24"/>
          <w:szCs w:val="24"/>
          <w:lang w:eastAsia="en-US"/>
        </w:rPr>
        <w:t>щимися, испытывающими трудност в школьной</w:t>
      </w:r>
      <w:r w:rsidRPr="003C0072">
        <w:rPr>
          <w:rFonts w:ascii="Times New Roman" w:eastAsia="Calibri" w:hAnsi="Times New Roman"/>
          <w:sz w:val="24"/>
          <w:szCs w:val="24"/>
          <w:lang w:eastAsia="en-US"/>
        </w:rPr>
        <w:t>адаптации).</w:t>
      </w:r>
      <w:r w:rsidRPr="003C0072">
        <w:rPr>
          <w:rFonts w:ascii="Times New Roman" w:eastAsia="Calibri" w:hAnsi="Times New Roman"/>
          <w:sz w:val="24"/>
          <w:szCs w:val="24"/>
          <w:lang w:eastAsia="en-US"/>
        </w:rPr>
        <w:br/>
        <w:t>4.</w:t>
      </w:r>
      <w:proofErr w:type="gramEnd"/>
      <w:r w:rsidRPr="003C0072">
        <w:rPr>
          <w:rFonts w:ascii="Times New Roman" w:eastAsia="Calibri" w:hAnsi="Times New Roman"/>
          <w:sz w:val="24"/>
          <w:szCs w:val="24"/>
          <w:lang w:eastAsia="en-US"/>
        </w:rPr>
        <w:t xml:space="preserve"> Информационно-просветительская работа направлена на разъяснительную деятельность по вопросам, связанным с особенностями образовательного процесса для данной категории детей, со всеми участниками образовательного процесса — обучающимися (как имеющими, так и не имеющими недостатки в развитии), их родителями (законными п</w:t>
      </w:r>
      <w:r w:rsidR="00BB25AB">
        <w:rPr>
          <w:rFonts w:ascii="Times New Roman" w:eastAsia="Calibri" w:hAnsi="Times New Roman"/>
          <w:sz w:val="24"/>
          <w:szCs w:val="24"/>
          <w:lang w:eastAsia="en-US"/>
        </w:rPr>
        <w:t>редставителями)</w:t>
      </w:r>
      <w:proofErr w:type="gramStart"/>
      <w:r w:rsidR="00BB25AB">
        <w:rPr>
          <w:rFonts w:ascii="Times New Roman" w:eastAsia="Calibri" w:hAnsi="Times New Roman"/>
          <w:sz w:val="24"/>
          <w:szCs w:val="24"/>
          <w:lang w:eastAsia="en-US"/>
        </w:rPr>
        <w:t>,п</w:t>
      </w:r>
      <w:proofErr w:type="gramEnd"/>
      <w:r w:rsidR="00BB25AB">
        <w:rPr>
          <w:rFonts w:ascii="Times New Roman" w:eastAsia="Calibri" w:hAnsi="Times New Roman"/>
          <w:sz w:val="24"/>
          <w:szCs w:val="24"/>
          <w:lang w:eastAsia="en-US"/>
        </w:rPr>
        <w:t>едагогическими</w:t>
      </w:r>
      <w:r w:rsidRPr="003C0072">
        <w:rPr>
          <w:rFonts w:ascii="Times New Roman" w:eastAsia="Calibri" w:hAnsi="Times New Roman"/>
          <w:sz w:val="24"/>
          <w:szCs w:val="24"/>
          <w:lang w:eastAsia="en-US"/>
        </w:rPr>
        <w:t>работниками.</w:t>
      </w:r>
      <w:r w:rsidRPr="003C0072">
        <w:rPr>
          <w:rFonts w:ascii="Times New Roman" w:eastAsia="Calibri" w:hAnsi="Times New Roman"/>
          <w:sz w:val="24"/>
          <w:szCs w:val="24"/>
          <w:lang w:eastAsia="en-US"/>
        </w:rPr>
        <w:br/>
        <w:t>5. Профилактическая работа (реализация программ, направленных на</w:t>
      </w:r>
      <w:r w:rsidR="00BB25AB">
        <w:rPr>
          <w:rFonts w:ascii="Times New Roman" w:eastAsia="Calibri" w:hAnsi="Times New Roman"/>
          <w:sz w:val="24"/>
          <w:szCs w:val="24"/>
          <w:lang w:eastAsia="en-US"/>
        </w:rPr>
        <w:t xml:space="preserve"> решение проблем межличностного</w:t>
      </w:r>
      <w:r w:rsidRPr="003C0072">
        <w:rPr>
          <w:rFonts w:ascii="Times New Roman" w:eastAsia="Calibri" w:hAnsi="Times New Roman"/>
          <w:sz w:val="24"/>
          <w:szCs w:val="24"/>
          <w:lang w:eastAsia="en-US"/>
        </w:rPr>
        <w:t>взаимодействия).</w:t>
      </w:r>
      <w:r w:rsidRPr="003C0072">
        <w:rPr>
          <w:rFonts w:ascii="Times New Roman" w:eastAsia="Calibri" w:hAnsi="Times New Roman"/>
          <w:sz w:val="24"/>
          <w:szCs w:val="24"/>
          <w:lang w:eastAsia="en-US"/>
        </w:rPr>
        <w:br/>
        <w:t>Психолого-педагогическое сопровождение ребенка с ограниченными возможностями здоровья (ОВЗ) можно рассматривать как комплексную технологию психолого-педагогической поддержки и помощи ребенку и родителям в решении задач развития, обучения, воспитания, социализации со стороны специалист</w:t>
      </w:r>
      <w:r w:rsidR="00BB25AB">
        <w:rPr>
          <w:rFonts w:ascii="Times New Roman" w:eastAsia="Calibri" w:hAnsi="Times New Roman"/>
          <w:sz w:val="24"/>
          <w:szCs w:val="24"/>
          <w:lang w:eastAsia="en-US"/>
        </w:rPr>
        <w:t>ов разного профиля, действующих</w:t>
      </w:r>
      <w:r w:rsidRPr="003C0072">
        <w:rPr>
          <w:rFonts w:ascii="Times New Roman" w:eastAsia="Calibri" w:hAnsi="Times New Roman"/>
          <w:sz w:val="24"/>
          <w:szCs w:val="24"/>
          <w:lang w:eastAsia="en-US"/>
        </w:rPr>
        <w:t>координированно.</w:t>
      </w:r>
      <w:r w:rsidRPr="003C0072">
        <w:rPr>
          <w:rFonts w:ascii="Times New Roman" w:eastAsia="Calibri" w:hAnsi="Times New Roman"/>
          <w:sz w:val="24"/>
          <w:szCs w:val="24"/>
          <w:lang w:eastAsia="en-US"/>
        </w:rPr>
        <w:br/>
      </w:r>
      <w:proofErr w:type="gramStart"/>
      <w:r w:rsidRPr="003C0072">
        <w:rPr>
          <w:rFonts w:ascii="Times New Roman" w:eastAsia="Calibri" w:hAnsi="Times New Roman"/>
          <w:sz w:val="24"/>
          <w:szCs w:val="24"/>
          <w:lang w:eastAsia="en-US"/>
        </w:rPr>
        <w:t>Важное значение для обеспечения эффективной интеграции детей с ограниченными возможностями здоровья в образовательном учреждении имеет проведение информационно-просветительской, разъяснительной работы по вопросам, связанным с особенностями образовательного процесса для данной категории детей, со всеми участниками образовательного процесса — обучающимися (как имеющими, так и не имеющими недостатки в развитии), их родителями (законными представителями), педагогическими работниками.</w:t>
      </w:r>
      <w:proofErr w:type="gramEnd"/>
    </w:p>
    <w:p w:rsidR="003C0072" w:rsidRPr="003C0072" w:rsidRDefault="00F812CB" w:rsidP="003C0072">
      <w:pPr>
        <w:spacing w:line="240" w:lineRule="auto"/>
        <w:jc w:val="both"/>
        <w:rPr>
          <w:rFonts w:ascii="Times New Roman" w:eastAsia="Calibri" w:hAnsi="Times New Roman"/>
          <w:b/>
          <w:sz w:val="24"/>
          <w:szCs w:val="24"/>
          <w:lang w:eastAsia="en-US"/>
        </w:rPr>
      </w:pPr>
      <w:r>
        <w:rPr>
          <w:rFonts w:ascii="Times New Roman" w:eastAsia="Calibri" w:hAnsi="Times New Roman"/>
          <w:sz w:val="24"/>
          <w:szCs w:val="24"/>
          <w:lang w:eastAsia="en-US"/>
        </w:rPr>
        <w:t>В</w:t>
      </w:r>
      <w:r w:rsidRPr="00F812CB">
        <w:rPr>
          <w:sz w:val="24"/>
          <w:szCs w:val="24"/>
        </w:rPr>
        <w:t xml:space="preserve"> </w:t>
      </w:r>
      <w:r w:rsidRPr="00F812CB">
        <w:rPr>
          <w:rFonts w:ascii="Cambria" w:hAnsi="Cambria"/>
          <w:sz w:val="24"/>
          <w:szCs w:val="24"/>
        </w:rPr>
        <w:t>МКОУ «Кичигамринская СОШ»</w:t>
      </w:r>
      <w:r>
        <w:rPr>
          <w:rFonts w:ascii="Times New Roman" w:eastAsia="Calibri" w:hAnsi="Times New Roman"/>
          <w:sz w:val="24"/>
          <w:szCs w:val="24"/>
          <w:lang w:eastAsia="en-US"/>
        </w:rPr>
        <w:t xml:space="preserve">  в 2019-2018</w:t>
      </w:r>
      <w:r w:rsidR="003C0072" w:rsidRPr="003C0072">
        <w:rPr>
          <w:rFonts w:ascii="Times New Roman" w:eastAsia="Calibri" w:hAnsi="Times New Roman"/>
          <w:sz w:val="24"/>
          <w:szCs w:val="24"/>
          <w:lang w:eastAsia="en-US"/>
        </w:rPr>
        <w:t xml:space="preserve"> учебном году обучал</w:t>
      </w:r>
      <w:r>
        <w:rPr>
          <w:rFonts w:ascii="Times New Roman" w:eastAsia="Calibri" w:hAnsi="Times New Roman"/>
          <w:sz w:val="24"/>
          <w:szCs w:val="24"/>
          <w:lang w:eastAsia="en-US"/>
        </w:rPr>
        <w:t>ись 2 третьеклассника, имеющие</w:t>
      </w:r>
      <w:r w:rsidR="003C0072" w:rsidRPr="003C0072">
        <w:rPr>
          <w:rFonts w:ascii="Times New Roman" w:eastAsia="Calibri" w:hAnsi="Times New Roman"/>
          <w:sz w:val="24"/>
          <w:szCs w:val="24"/>
          <w:lang w:eastAsia="en-US"/>
        </w:rPr>
        <w:t xml:space="preserve"> ста</w:t>
      </w:r>
      <w:r>
        <w:rPr>
          <w:rFonts w:ascii="Times New Roman" w:eastAsia="Calibri" w:hAnsi="Times New Roman"/>
          <w:sz w:val="24"/>
          <w:szCs w:val="24"/>
          <w:lang w:eastAsia="en-US"/>
        </w:rPr>
        <w:t>тус ОВЗ и инвалидность по ДЦП и порок сердца</w:t>
      </w:r>
      <w:r w:rsidR="00A424E9">
        <w:rPr>
          <w:rFonts w:ascii="Times New Roman" w:eastAsia="Calibri" w:hAnsi="Times New Roman"/>
          <w:sz w:val="24"/>
          <w:szCs w:val="24"/>
          <w:lang w:eastAsia="en-US"/>
        </w:rPr>
        <w:t>. По заключению ЦПМПК им</w:t>
      </w:r>
      <w:r w:rsidR="003C0072" w:rsidRPr="003C0072">
        <w:rPr>
          <w:rFonts w:ascii="Times New Roman" w:eastAsia="Calibri" w:hAnsi="Times New Roman"/>
          <w:sz w:val="24"/>
          <w:szCs w:val="24"/>
          <w:lang w:eastAsia="en-US"/>
        </w:rPr>
        <w:t xml:space="preserve"> было рекомендовано обучение  в массовой школе по адаптированной образовательной программе НОО (вариант 4.1) в условиях инклюзивного образования. </w:t>
      </w:r>
      <w:proofErr w:type="gramStart"/>
      <w:r w:rsidR="003C0072" w:rsidRPr="003C0072">
        <w:rPr>
          <w:rFonts w:ascii="Times New Roman" w:eastAsia="Calibri" w:hAnsi="Times New Roman"/>
          <w:sz w:val="24"/>
          <w:szCs w:val="24"/>
          <w:lang w:eastAsia="en-US"/>
        </w:rPr>
        <w:t>По результатам диагностики, усвоения адаптированной основной программы начального обучения, достижения план</w:t>
      </w:r>
      <w:r w:rsidR="00A424E9">
        <w:rPr>
          <w:rFonts w:ascii="Times New Roman" w:eastAsia="Calibri" w:hAnsi="Times New Roman"/>
          <w:sz w:val="24"/>
          <w:szCs w:val="24"/>
          <w:lang w:eastAsia="en-US"/>
        </w:rPr>
        <w:t>ируемых результатов обучения в 3</w:t>
      </w:r>
      <w:r w:rsidR="003C0072" w:rsidRPr="003C0072">
        <w:rPr>
          <w:rFonts w:ascii="Times New Roman" w:eastAsia="Calibri" w:hAnsi="Times New Roman"/>
          <w:sz w:val="24"/>
          <w:szCs w:val="24"/>
          <w:lang w:eastAsia="en-US"/>
        </w:rPr>
        <w:t xml:space="preserve"> классе и результатов коррекционной работы обучающийся с ОВЗ переведён</w:t>
      </w:r>
      <w:r w:rsidR="00A424E9">
        <w:rPr>
          <w:rFonts w:ascii="Times New Roman" w:eastAsia="Calibri" w:hAnsi="Times New Roman"/>
          <w:sz w:val="24"/>
          <w:szCs w:val="24"/>
          <w:lang w:eastAsia="en-US"/>
        </w:rPr>
        <w:t>ы в 4</w:t>
      </w:r>
      <w:r w:rsidR="003C0072" w:rsidRPr="003C0072">
        <w:rPr>
          <w:rFonts w:ascii="Times New Roman" w:eastAsia="Calibri" w:hAnsi="Times New Roman"/>
          <w:sz w:val="24"/>
          <w:szCs w:val="24"/>
          <w:lang w:eastAsia="en-US"/>
        </w:rPr>
        <w:t xml:space="preserve"> класс.</w:t>
      </w:r>
      <w:proofErr w:type="gramEnd"/>
      <w:r w:rsidR="003C0072" w:rsidRPr="003C0072">
        <w:rPr>
          <w:rFonts w:ascii="Times New Roman" w:eastAsia="Calibri" w:hAnsi="Times New Roman"/>
          <w:sz w:val="24"/>
          <w:szCs w:val="24"/>
          <w:lang w:eastAsia="en-US"/>
        </w:rPr>
        <w:t xml:space="preserve"> Для дальнейшей реализации требований к организаци</w:t>
      </w:r>
      <w:r w:rsidR="00A424E9">
        <w:rPr>
          <w:rFonts w:ascii="Times New Roman" w:eastAsia="Calibri" w:hAnsi="Times New Roman"/>
          <w:sz w:val="24"/>
          <w:szCs w:val="24"/>
          <w:lang w:eastAsia="en-US"/>
        </w:rPr>
        <w:t>и обучения детей - инвалидов</w:t>
      </w:r>
      <w:r w:rsidR="003C0072" w:rsidRPr="003C0072">
        <w:rPr>
          <w:rFonts w:ascii="Times New Roman" w:eastAsia="Calibri" w:hAnsi="Times New Roman"/>
          <w:sz w:val="24"/>
          <w:szCs w:val="24"/>
          <w:lang w:eastAsia="en-US"/>
        </w:rPr>
        <w:t xml:space="preserve"> в </w:t>
      </w:r>
      <w:r w:rsidR="003C0072" w:rsidRPr="003C0072">
        <w:rPr>
          <w:rFonts w:ascii="Times New Roman" w:eastAsia="Calibri" w:hAnsi="Times New Roman"/>
          <w:sz w:val="24"/>
          <w:szCs w:val="24"/>
          <w:lang w:eastAsia="en-US"/>
        </w:rPr>
        <w:lastRenderedPageBreak/>
        <w:t xml:space="preserve">условиях инклюзивного образования </w:t>
      </w:r>
      <w:r w:rsidR="00A424E9">
        <w:rPr>
          <w:rFonts w:ascii="Times New Roman" w:eastAsia="Calibri" w:hAnsi="Times New Roman"/>
          <w:sz w:val="24"/>
          <w:szCs w:val="24"/>
          <w:lang w:eastAsia="en-US"/>
        </w:rPr>
        <w:t>коррекционная программа школы</w:t>
      </w:r>
      <w:r w:rsidR="003C0072" w:rsidRPr="003C0072">
        <w:rPr>
          <w:rFonts w:ascii="Times New Roman" w:eastAsia="Calibri" w:hAnsi="Times New Roman"/>
          <w:sz w:val="24"/>
          <w:szCs w:val="24"/>
          <w:lang w:eastAsia="en-US"/>
        </w:rPr>
        <w:t xml:space="preserve"> продолжается в этом направлении.</w:t>
      </w:r>
    </w:p>
    <w:p w:rsidR="003C0072" w:rsidRPr="003C0072" w:rsidRDefault="003C0072" w:rsidP="003C0072">
      <w:pPr>
        <w:autoSpaceDE w:val="0"/>
        <w:autoSpaceDN w:val="0"/>
        <w:adjustRightInd w:val="0"/>
        <w:spacing w:after="0" w:line="240" w:lineRule="auto"/>
        <w:ind w:firstLine="709"/>
        <w:jc w:val="both"/>
        <w:rPr>
          <w:rFonts w:ascii="Times New Roman" w:eastAsia="Calibri" w:hAnsi="Times New Roman"/>
          <w:sz w:val="24"/>
          <w:szCs w:val="24"/>
        </w:rPr>
      </w:pPr>
      <w:r w:rsidRPr="003C0072">
        <w:rPr>
          <w:rFonts w:ascii="Times New Roman" w:eastAsia="Calibri" w:hAnsi="Times New Roman"/>
          <w:b/>
          <w:bCs/>
          <w:sz w:val="24"/>
          <w:szCs w:val="24"/>
        </w:rPr>
        <w:t xml:space="preserve">Целью </w:t>
      </w:r>
      <w:r w:rsidRPr="003C0072">
        <w:rPr>
          <w:rFonts w:ascii="Times New Roman" w:eastAsia="Calibri" w:hAnsi="Times New Roman"/>
          <w:sz w:val="24"/>
          <w:szCs w:val="24"/>
        </w:rPr>
        <w:t xml:space="preserve">программы коррекционной работы </w:t>
      </w:r>
      <w:r w:rsidR="00A424E9">
        <w:rPr>
          <w:rFonts w:ascii="Times New Roman" w:eastAsia="Calibri" w:hAnsi="Times New Roman"/>
          <w:sz w:val="24"/>
          <w:szCs w:val="24"/>
        </w:rPr>
        <w:t xml:space="preserve">выступает оказание  </w:t>
      </w:r>
      <w:proofErr w:type="gramStart"/>
      <w:r w:rsidR="00A424E9">
        <w:rPr>
          <w:rFonts w:ascii="Times New Roman" w:eastAsia="Calibri" w:hAnsi="Times New Roman"/>
          <w:sz w:val="24"/>
          <w:szCs w:val="24"/>
        </w:rPr>
        <w:t>обучающим</w:t>
      </w:r>
      <w:r w:rsidRPr="003C0072">
        <w:rPr>
          <w:rFonts w:ascii="Times New Roman" w:eastAsia="Calibri" w:hAnsi="Times New Roman"/>
          <w:sz w:val="24"/>
          <w:szCs w:val="24"/>
        </w:rPr>
        <w:t>ся</w:t>
      </w:r>
      <w:proofErr w:type="gramEnd"/>
      <w:r w:rsidRPr="003C0072">
        <w:rPr>
          <w:rFonts w:ascii="Times New Roman" w:eastAsia="Calibri" w:hAnsi="Times New Roman"/>
          <w:sz w:val="24"/>
          <w:szCs w:val="24"/>
        </w:rPr>
        <w:t xml:space="preserve"> помощи в освоении АОП НОО, коррекции недостатков в физическом и (или) психическом развитии обучающегося, его социальной адаптации. </w:t>
      </w:r>
    </w:p>
    <w:p w:rsidR="003C0072" w:rsidRPr="003C0072" w:rsidRDefault="003C0072" w:rsidP="003C0072">
      <w:pPr>
        <w:autoSpaceDE w:val="0"/>
        <w:autoSpaceDN w:val="0"/>
        <w:adjustRightInd w:val="0"/>
        <w:spacing w:after="0" w:line="240" w:lineRule="auto"/>
        <w:ind w:firstLine="709"/>
        <w:jc w:val="both"/>
        <w:rPr>
          <w:rFonts w:ascii="Times New Roman" w:eastAsia="Calibri" w:hAnsi="Times New Roman"/>
          <w:sz w:val="24"/>
          <w:szCs w:val="24"/>
        </w:rPr>
      </w:pPr>
      <w:r w:rsidRPr="003C0072">
        <w:rPr>
          <w:rFonts w:ascii="Times New Roman" w:eastAsia="Calibri" w:hAnsi="Times New Roman"/>
          <w:b/>
          <w:bCs/>
          <w:sz w:val="24"/>
          <w:szCs w:val="24"/>
        </w:rPr>
        <w:t xml:space="preserve">Задачами программы выступают: </w:t>
      </w:r>
    </w:p>
    <w:p w:rsidR="003C0072" w:rsidRPr="003C0072" w:rsidRDefault="003C0072" w:rsidP="003C0072">
      <w:pPr>
        <w:autoSpaceDE w:val="0"/>
        <w:autoSpaceDN w:val="0"/>
        <w:adjustRightInd w:val="0"/>
        <w:spacing w:after="0" w:line="240" w:lineRule="auto"/>
        <w:jc w:val="both"/>
        <w:rPr>
          <w:rFonts w:ascii="Times New Roman" w:eastAsia="Calibri" w:hAnsi="Times New Roman"/>
          <w:sz w:val="24"/>
          <w:szCs w:val="24"/>
        </w:rPr>
      </w:pPr>
      <w:r w:rsidRPr="003C0072">
        <w:rPr>
          <w:rFonts w:ascii="Times New Roman" w:eastAsia="Calibri" w:hAnsi="Times New Roman"/>
          <w:sz w:val="24"/>
          <w:szCs w:val="24"/>
        </w:rPr>
        <w:t xml:space="preserve">- создание образовательной среды, обеспечивающей максимально благоприятные условия для личностного развития  слабовидящего обучающегося; </w:t>
      </w:r>
    </w:p>
    <w:p w:rsidR="003C0072" w:rsidRPr="003C0072" w:rsidRDefault="003C0072" w:rsidP="003C0072">
      <w:pPr>
        <w:autoSpaceDE w:val="0"/>
        <w:autoSpaceDN w:val="0"/>
        <w:adjustRightInd w:val="0"/>
        <w:spacing w:after="0" w:line="240" w:lineRule="auto"/>
        <w:jc w:val="both"/>
        <w:rPr>
          <w:rFonts w:ascii="Times New Roman" w:eastAsia="Calibri" w:hAnsi="Times New Roman"/>
          <w:sz w:val="24"/>
          <w:szCs w:val="24"/>
        </w:rPr>
      </w:pPr>
      <w:r w:rsidRPr="003C0072">
        <w:rPr>
          <w:rFonts w:ascii="Times New Roman" w:eastAsia="Calibri" w:hAnsi="Times New Roman"/>
          <w:sz w:val="24"/>
          <w:szCs w:val="24"/>
        </w:rPr>
        <w:t xml:space="preserve">- создание условий </w:t>
      </w:r>
      <w:r w:rsidR="00A424E9">
        <w:rPr>
          <w:rFonts w:ascii="Times New Roman" w:eastAsia="Calibri" w:hAnsi="Times New Roman"/>
          <w:sz w:val="24"/>
          <w:szCs w:val="24"/>
        </w:rPr>
        <w:t>для формирования у детей - инвалидов</w:t>
      </w:r>
      <w:r w:rsidRPr="003C0072">
        <w:rPr>
          <w:rFonts w:ascii="Times New Roman" w:eastAsia="Calibri" w:hAnsi="Times New Roman"/>
          <w:sz w:val="24"/>
          <w:szCs w:val="24"/>
        </w:rPr>
        <w:t xml:space="preserve"> умений </w:t>
      </w:r>
      <w:r w:rsidR="00A424E9">
        <w:rPr>
          <w:rFonts w:ascii="Times New Roman" w:eastAsia="Calibri" w:hAnsi="Times New Roman"/>
          <w:sz w:val="24"/>
          <w:szCs w:val="24"/>
        </w:rPr>
        <w:t>и навыков, способствующих их</w:t>
      </w:r>
      <w:r w:rsidRPr="003C0072">
        <w:rPr>
          <w:rFonts w:ascii="Times New Roman" w:eastAsia="Calibri" w:hAnsi="Times New Roman"/>
          <w:sz w:val="24"/>
          <w:szCs w:val="24"/>
        </w:rPr>
        <w:t xml:space="preserve"> социальной адаптации и интеграции; </w:t>
      </w:r>
    </w:p>
    <w:p w:rsidR="003C0072" w:rsidRPr="003C0072" w:rsidRDefault="003C0072" w:rsidP="003C0072">
      <w:pPr>
        <w:autoSpaceDE w:val="0"/>
        <w:autoSpaceDN w:val="0"/>
        <w:adjustRightInd w:val="0"/>
        <w:spacing w:after="0" w:line="240" w:lineRule="auto"/>
        <w:jc w:val="both"/>
        <w:rPr>
          <w:rFonts w:ascii="Times New Roman" w:eastAsia="Calibri" w:hAnsi="Times New Roman"/>
          <w:sz w:val="24"/>
          <w:szCs w:val="24"/>
        </w:rPr>
      </w:pPr>
      <w:r w:rsidRPr="003C0072">
        <w:rPr>
          <w:rFonts w:ascii="Times New Roman" w:eastAsia="Calibri" w:hAnsi="Times New Roman"/>
          <w:sz w:val="24"/>
          <w:szCs w:val="24"/>
        </w:rPr>
        <w:t>- оптимизаци</w:t>
      </w:r>
      <w:r w:rsidR="00A424E9">
        <w:rPr>
          <w:rFonts w:ascii="Times New Roman" w:eastAsia="Calibri" w:hAnsi="Times New Roman"/>
          <w:sz w:val="24"/>
          <w:szCs w:val="24"/>
        </w:rPr>
        <w:t>я процесса освоения ими</w:t>
      </w:r>
      <w:r w:rsidRPr="003C0072">
        <w:rPr>
          <w:rFonts w:ascii="Times New Roman" w:eastAsia="Calibri" w:hAnsi="Times New Roman"/>
          <w:sz w:val="24"/>
          <w:szCs w:val="24"/>
        </w:rPr>
        <w:t xml:space="preserve"> АОП  НОО; </w:t>
      </w:r>
    </w:p>
    <w:p w:rsidR="003C0072" w:rsidRPr="003C0072" w:rsidRDefault="003C0072" w:rsidP="003C0072">
      <w:pPr>
        <w:autoSpaceDE w:val="0"/>
        <w:autoSpaceDN w:val="0"/>
        <w:adjustRightInd w:val="0"/>
        <w:spacing w:after="0" w:line="240" w:lineRule="auto"/>
        <w:jc w:val="both"/>
        <w:rPr>
          <w:rFonts w:ascii="Times New Roman" w:eastAsia="Calibri" w:hAnsi="Times New Roman"/>
          <w:sz w:val="24"/>
          <w:szCs w:val="24"/>
        </w:rPr>
      </w:pPr>
      <w:r w:rsidRPr="003C0072">
        <w:rPr>
          <w:rFonts w:ascii="Times New Roman" w:eastAsia="Calibri" w:hAnsi="Times New Roman"/>
          <w:sz w:val="24"/>
          <w:szCs w:val="24"/>
        </w:rPr>
        <w:t>- оказание педагогическим работникам, родителям (законным представителям) консультативной помощи по во</w:t>
      </w:r>
      <w:r w:rsidR="00A424E9">
        <w:rPr>
          <w:rFonts w:ascii="Times New Roman" w:eastAsia="Calibri" w:hAnsi="Times New Roman"/>
          <w:sz w:val="24"/>
          <w:szCs w:val="24"/>
        </w:rPr>
        <w:t>просам обучения и воспитания инвалидов</w:t>
      </w:r>
      <w:proofErr w:type="gramStart"/>
      <w:r w:rsidR="00A424E9">
        <w:rPr>
          <w:rFonts w:ascii="Times New Roman" w:eastAsia="Calibri" w:hAnsi="Times New Roman"/>
          <w:sz w:val="24"/>
          <w:szCs w:val="24"/>
        </w:rPr>
        <w:t>.</w:t>
      </w:r>
      <w:r w:rsidRPr="003C0072">
        <w:rPr>
          <w:rFonts w:ascii="Times New Roman" w:eastAsia="Calibri" w:hAnsi="Times New Roman"/>
          <w:sz w:val="24"/>
          <w:szCs w:val="24"/>
        </w:rPr>
        <w:t xml:space="preserve">. </w:t>
      </w:r>
      <w:proofErr w:type="gramEnd"/>
    </w:p>
    <w:p w:rsidR="003C0072" w:rsidRPr="003C0072" w:rsidRDefault="003C0072" w:rsidP="003C0072">
      <w:pPr>
        <w:autoSpaceDE w:val="0"/>
        <w:autoSpaceDN w:val="0"/>
        <w:adjustRightInd w:val="0"/>
        <w:spacing w:after="0" w:line="240" w:lineRule="auto"/>
        <w:jc w:val="both"/>
        <w:rPr>
          <w:rFonts w:ascii="Times New Roman" w:eastAsia="Calibri" w:hAnsi="Times New Roman"/>
          <w:sz w:val="24"/>
          <w:szCs w:val="24"/>
        </w:rPr>
      </w:pPr>
      <w:r w:rsidRPr="003C0072">
        <w:rPr>
          <w:rFonts w:ascii="Times New Roman" w:eastAsia="Calibri" w:hAnsi="Times New Roman"/>
          <w:sz w:val="24"/>
          <w:szCs w:val="24"/>
        </w:rPr>
        <w:t xml:space="preserve">Программа коррекционной работы направлена </w:t>
      </w:r>
      <w:proofErr w:type="gramStart"/>
      <w:r w:rsidRPr="003C0072">
        <w:rPr>
          <w:rFonts w:ascii="Times New Roman" w:eastAsia="Calibri" w:hAnsi="Times New Roman"/>
          <w:sz w:val="24"/>
          <w:szCs w:val="24"/>
        </w:rPr>
        <w:t>на</w:t>
      </w:r>
      <w:proofErr w:type="gramEnd"/>
      <w:r w:rsidRPr="003C0072">
        <w:rPr>
          <w:rFonts w:ascii="Times New Roman" w:eastAsia="Calibri" w:hAnsi="Times New Roman"/>
          <w:sz w:val="24"/>
          <w:szCs w:val="24"/>
        </w:rPr>
        <w:t xml:space="preserve">: </w:t>
      </w:r>
    </w:p>
    <w:p w:rsidR="003C0072" w:rsidRPr="003C0072" w:rsidRDefault="003C0072" w:rsidP="003C0072">
      <w:pPr>
        <w:autoSpaceDE w:val="0"/>
        <w:autoSpaceDN w:val="0"/>
        <w:adjustRightInd w:val="0"/>
        <w:spacing w:after="0" w:line="240" w:lineRule="auto"/>
        <w:contextualSpacing/>
        <w:jc w:val="both"/>
        <w:rPr>
          <w:rFonts w:ascii="Times New Roman" w:hAnsi="Times New Roman"/>
          <w:sz w:val="24"/>
          <w:szCs w:val="24"/>
        </w:rPr>
      </w:pPr>
      <w:r w:rsidRPr="003C0072">
        <w:rPr>
          <w:rFonts w:ascii="Times New Roman" w:hAnsi="Times New Roman"/>
          <w:sz w:val="24"/>
          <w:szCs w:val="24"/>
        </w:rPr>
        <w:t xml:space="preserve">- выявление особых образовательных потребностей </w:t>
      </w:r>
      <w:proofErr w:type="gramStart"/>
      <w:r w:rsidRPr="003C0072">
        <w:rPr>
          <w:rFonts w:ascii="Times New Roman" w:hAnsi="Times New Roman"/>
          <w:sz w:val="24"/>
          <w:szCs w:val="24"/>
        </w:rPr>
        <w:t>обучающегося</w:t>
      </w:r>
      <w:proofErr w:type="gramEnd"/>
      <w:r w:rsidRPr="003C0072">
        <w:rPr>
          <w:rFonts w:ascii="Times New Roman" w:hAnsi="Times New Roman"/>
          <w:sz w:val="24"/>
          <w:szCs w:val="24"/>
        </w:rPr>
        <w:t xml:space="preserve">; </w:t>
      </w:r>
    </w:p>
    <w:p w:rsidR="003C0072" w:rsidRPr="003C0072" w:rsidRDefault="003C0072" w:rsidP="003C0072">
      <w:pPr>
        <w:autoSpaceDE w:val="0"/>
        <w:autoSpaceDN w:val="0"/>
        <w:adjustRightInd w:val="0"/>
        <w:spacing w:after="0" w:line="240" w:lineRule="auto"/>
        <w:jc w:val="both"/>
        <w:rPr>
          <w:rFonts w:ascii="Times New Roman" w:eastAsia="Calibri" w:hAnsi="Times New Roman"/>
          <w:sz w:val="24"/>
          <w:szCs w:val="24"/>
        </w:rPr>
      </w:pPr>
      <w:r w:rsidRPr="003C0072">
        <w:rPr>
          <w:rFonts w:ascii="Times New Roman" w:eastAsia="Calibri" w:hAnsi="Times New Roman"/>
          <w:sz w:val="24"/>
          <w:szCs w:val="24"/>
        </w:rPr>
        <w:t xml:space="preserve">- реализацию курсов коррекционно-развивающей области и осуществление индивидуальной коррекционной работы с </w:t>
      </w:r>
      <w:proofErr w:type="gramStart"/>
      <w:r w:rsidRPr="003C0072">
        <w:rPr>
          <w:rFonts w:ascii="Times New Roman" w:eastAsia="Calibri" w:hAnsi="Times New Roman"/>
          <w:sz w:val="24"/>
          <w:szCs w:val="24"/>
        </w:rPr>
        <w:t>обучающимся</w:t>
      </w:r>
      <w:proofErr w:type="gramEnd"/>
      <w:r w:rsidRPr="003C0072">
        <w:rPr>
          <w:rFonts w:ascii="Times New Roman" w:eastAsia="Calibri" w:hAnsi="Times New Roman"/>
          <w:sz w:val="24"/>
          <w:szCs w:val="24"/>
        </w:rPr>
        <w:t xml:space="preserve">, имеющим индивидуальные особые образовательные потребности; </w:t>
      </w:r>
    </w:p>
    <w:p w:rsidR="003C0072" w:rsidRPr="003C0072" w:rsidRDefault="003C0072" w:rsidP="003C0072">
      <w:pPr>
        <w:autoSpaceDE w:val="0"/>
        <w:autoSpaceDN w:val="0"/>
        <w:adjustRightInd w:val="0"/>
        <w:spacing w:after="0" w:line="240" w:lineRule="auto"/>
        <w:jc w:val="both"/>
        <w:rPr>
          <w:rFonts w:ascii="Times New Roman" w:eastAsia="Calibri" w:hAnsi="Times New Roman"/>
          <w:sz w:val="24"/>
          <w:szCs w:val="24"/>
        </w:rPr>
      </w:pPr>
      <w:r w:rsidRPr="003C0072">
        <w:rPr>
          <w:rFonts w:ascii="Times New Roman" w:eastAsia="Calibri" w:hAnsi="Times New Roman"/>
          <w:sz w:val="24"/>
          <w:szCs w:val="24"/>
        </w:rPr>
        <w:t xml:space="preserve">- закрепление и развитие сформированных в процессе групповой и индивидуальной коррекционной работы специальных знаний и умений в урочной, внеурочной и внешкольной деятельности; </w:t>
      </w:r>
    </w:p>
    <w:p w:rsidR="003C0072" w:rsidRPr="003C0072" w:rsidRDefault="003C0072" w:rsidP="003C0072">
      <w:pPr>
        <w:autoSpaceDE w:val="0"/>
        <w:autoSpaceDN w:val="0"/>
        <w:adjustRightInd w:val="0"/>
        <w:spacing w:after="0" w:line="240" w:lineRule="auto"/>
        <w:jc w:val="both"/>
        <w:rPr>
          <w:rFonts w:ascii="Times New Roman" w:eastAsia="Calibri" w:hAnsi="Times New Roman"/>
          <w:sz w:val="24"/>
          <w:szCs w:val="24"/>
        </w:rPr>
      </w:pPr>
      <w:r w:rsidRPr="003C0072">
        <w:rPr>
          <w:rFonts w:ascii="Times New Roman" w:eastAsia="Calibri" w:hAnsi="Times New Roman"/>
          <w:sz w:val="24"/>
          <w:szCs w:val="24"/>
        </w:rPr>
        <w:t>- повышение компетентности всех участников образовательного процесса, включая родителей (законных представителей) по вопросам вос</w:t>
      </w:r>
      <w:r w:rsidR="00A424E9">
        <w:rPr>
          <w:rFonts w:ascii="Times New Roman" w:eastAsia="Calibri" w:hAnsi="Times New Roman"/>
          <w:sz w:val="24"/>
          <w:szCs w:val="24"/>
        </w:rPr>
        <w:t>питания и обучения детей с ОВЗ</w:t>
      </w:r>
      <w:r w:rsidRPr="003C0072">
        <w:rPr>
          <w:rFonts w:ascii="Times New Roman" w:eastAsia="Calibri" w:hAnsi="Times New Roman"/>
          <w:sz w:val="24"/>
          <w:szCs w:val="24"/>
        </w:rPr>
        <w:t xml:space="preserve"> </w:t>
      </w:r>
    </w:p>
    <w:p w:rsidR="003C0072" w:rsidRPr="003C0072" w:rsidRDefault="003C0072" w:rsidP="003C0072">
      <w:pPr>
        <w:autoSpaceDE w:val="0"/>
        <w:autoSpaceDN w:val="0"/>
        <w:adjustRightInd w:val="0"/>
        <w:spacing w:after="0" w:line="240" w:lineRule="auto"/>
        <w:ind w:firstLine="709"/>
        <w:jc w:val="both"/>
        <w:rPr>
          <w:rFonts w:ascii="Times New Roman" w:eastAsia="Calibri" w:hAnsi="Times New Roman"/>
          <w:sz w:val="24"/>
          <w:szCs w:val="24"/>
        </w:rPr>
      </w:pPr>
      <w:r w:rsidRPr="003C0072">
        <w:rPr>
          <w:rFonts w:ascii="Times New Roman" w:eastAsia="Calibri" w:hAnsi="Times New Roman"/>
          <w:sz w:val="24"/>
          <w:szCs w:val="24"/>
        </w:rPr>
        <w:t xml:space="preserve">Программа коррекционной работы предусматривает: </w:t>
      </w:r>
    </w:p>
    <w:p w:rsidR="003C0072" w:rsidRPr="003C0072" w:rsidRDefault="003C0072" w:rsidP="003C0072">
      <w:pPr>
        <w:autoSpaceDE w:val="0"/>
        <w:autoSpaceDN w:val="0"/>
        <w:adjustRightInd w:val="0"/>
        <w:spacing w:after="0" w:line="240" w:lineRule="auto"/>
        <w:jc w:val="both"/>
        <w:rPr>
          <w:rFonts w:ascii="Times New Roman" w:eastAsia="Calibri" w:hAnsi="Times New Roman"/>
          <w:sz w:val="24"/>
          <w:szCs w:val="24"/>
        </w:rPr>
      </w:pPr>
      <w:r w:rsidRPr="003C0072">
        <w:rPr>
          <w:rFonts w:ascii="Times New Roman" w:eastAsia="Calibri" w:hAnsi="Times New Roman"/>
          <w:sz w:val="24"/>
          <w:szCs w:val="24"/>
        </w:rPr>
        <w:t>- пров</w:t>
      </w:r>
      <w:r w:rsidR="00A424E9">
        <w:rPr>
          <w:rFonts w:ascii="Times New Roman" w:eastAsia="Calibri" w:hAnsi="Times New Roman"/>
          <w:sz w:val="24"/>
          <w:szCs w:val="24"/>
        </w:rPr>
        <w:t xml:space="preserve">едение обследования детей с ОВЗ </w:t>
      </w:r>
      <w:r w:rsidRPr="003C0072">
        <w:rPr>
          <w:rFonts w:ascii="Times New Roman" w:eastAsia="Calibri" w:hAnsi="Times New Roman"/>
          <w:sz w:val="24"/>
          <w:szCs w:val="24"/>
        </w:rPr>
        <w:t xml:space="preserve"> с целью выявления особых образовательных (в том числе и индивидуальных) потребностей и имеющихся у него трудностей адаптации к условиям образовательной организации; </w:t>
      </w:r>
    </w:p>
    <w:p w:rsidR="003C0072" w:rsidRPr="003C0072" w:rsidRDefault="003C0072" w:rsidP="003C0072">
      <w:pPr>
        <w:autoSpaceDE w:val="0"/>
        <w:autoSpaceDN w:val="0"/>
        <w:adjustRightInd w:val="0"/>
        <w:spacing w:after="0" w:line="240" w:lineRule="auto"/>
        <w:jc w:val="both"/>
        <w:rPr>
          <w:rFonts w:ascii="Times New Roman" w:eastAsia="Calibri" w:hAnsi="Times New Roman"/>
          <w:sz w:val="24"/>
          <w:szCs w:val="24"/>
        </w:rPr>
      </w:pPr>
      <w:r w:rsidRPr="003C0072">
        <w:rPr>
          <w:rFonts w:ascii="Times New Roman" w:eastAsia="Calibri" w:hAnsi="Times New Roman"/>
          <w:sz w:val="24"/>
          <w:szCs w:val="24"/>
        </w:rPr>
        <w:t xml:space="preserve">- реализацию групповой и/или индивидуальной коррекционной работы (в том числе и логопедической) с учетом особых образовательных потребностей </w:t>
      </w:r>
      <w:proofErr w:type="gramStart"/>
      <w:r w:rsidRPr="003C0072">
        <w:rPr>
          <w:rFonts w:ascii="Times New Roman" w:eastAsia="Calibri" w:hAnsi="Times New Roman"/>
          <w:sz w:val="24"/>
          <w:szCs w:val="24"/>
        </w:rPr>
        <w:t>обучающегося</w:t>
      </w:r>
      <w:proofErr w:type="gramEnd"/>
      <w:r w:rsidRPr="003C0072">
        <w:rPr>
          <w:rFonts w:ascii="Times New Roman" w:eastAsia="Calibri" w:hAnsi="Times New Roman"/>
          <w:sz w:val="24"/>
          <w:szCs w:val="24"/>
        </w:rPr>
        <w:t xml:space="preserve">; </w:t>
      </w:r>
    </w:p>
    <w:p w:rsidR="003C0072" w:rsidRPr="003C0072" w:rsidRDefault="003C0072" w:rsidP="003C0072">
      <w:pPr>
        <w:autoSpaceDE w:val="0"/>
        <w:autoSpaceDN w:val="0"/>
        <w:adjustRightInd w:val="0"/>
        <w:spacing w:after="0" w:line="240" w:lineRule="auto"/>
        <w:jc w:val="both"/>
        <w:rPr>
          <w:rFonts w:ascii="Times New Roman" w:eastAsia="Calibri" w:hAnsi="Times New Roman"/>
          <w:sz w:val="24"/>
          <w:szCs w:val="24"/>
        </w:rPr>
      </w:pPr>
      <w:r w:rsidRPr="003C0072">
        <w:rPr>
          <w:rFonts w:ascii="Times New Roman" w:eastAsia="Calibri" w:hAnsi="Times New Roman"/>
          <w:sz w:val="24"/>
          <w:szCs w:val="24"/>
        </w:rPr>
        <w:t xml:space="preserve">осуществление мероприятий, способствующих социальной адаптации и интеграции слабовидящего обучающегося; </w:t>
      </w:r>
    </w:p>
    <w:p w:rsidR="003C0072" w:rsidRPr="003C0072" w:rsidRDefault="003C0072" w:rsidP="003C0072">
      <w:pPr>
        <w:autoSpaceDE w:val="0"/>
        <w:autoSpaceDN w:val="0"/>
        <w:adjustRightInd w:val="0"/>
        <w:spacing w:after="0" w:line="240" w:lineRule="auto"/>
        <w:jc w:val="both"/>
        <w:rPr>
          <w:rFonts w:ascii="Times New Roman" w:eastAsia="Calibri" w:hAnsi="Times New Roman"/>
          <w:sz w:val="24"/>
          <w:szCs w:val="24"/>
        </w:rPr>
      </w:pPr>
      <w:r w:rsidRPr="003C0072">
        <w:rPr>
          <w:rFonts w:ascii="Times New Roman" w:eastAsia="Calibri" w:hAnsi="Times New Roman"/>
          <w:sz w:val="24"/>
          <w:szCs w:val="24"/>
        </w:rPr>
        <w:t xml:space="preserve">- осуществление текущей диагностики, позволяющей получать информацию о состоянии психоэмоционального статуса обучающегося, продвижении слабовидящего в овладении специальными знаниями, умениями и навыками; </w:t>
      </w:r>
    </w:p>
    <w:p w:rsidR="003C0072" w:rsidRPr="003C0072" w:rsidRDefault="003C0072" w:rsidP="003C0072">
      <w:pPr>
        <w:autoSpaceDE w:val="0"/>
        <w:autoSpaceDN w:val="0"/>
        <w:adjustRightInd w:val="0"/>
        <w:spacing w:after="0" w:line="240" w:lineRule="auto"/>
        <w:contextualSpacing/>
        <w:jc w:val="both"/>
        <w:rPr>
          <w:rFonts w:ascii="Times New Roman" w:hAnsi="Times New Roman"/>
          <w:sz w:val="24"/>
          <w:szCs w:val="24"/>
        </w:rPr>
      </w:pPr>
      <w:r w:rsidRPr="003C0072">
        <w:rPr>
          <w:rFonts w:ascii="Times New Roman" w:hAnsi="Times New Roman"/>
          <w:sz w:val="24"/>
          <w:szCs w:val="24"/>
        </w:rPr>
        <w:t>- корректирование программы коррекционной работы с учетом результатов диагностических исследований;</w:t>
      </w:r>
    </w:p>
    <w:p w:rsidR="003C0072" w:rsidRPr="003C0072" w:rsidRDefault="003C0072" w:rsidP="003C0072">
      <w:pPr>
        <w:autoSpaceDE w:val="0"/>
        <w:autoSpaceDN w:val="0"/>
        <w:adjustRightInd w:val="0"/>
        <w:spacing w:after="0" w:line="240" w:lineRule="auto"/>
        <w:jc w:val="both"/>
        <w:rPr>
          <w:rFonts w:ascii="Times New Roman" w:eastAsia="Calibri" w:hAnsi="Times New Roman"/>
          <w:sz w:val="24"/>
          <w:szCs w:val="24"/>
        </w:rPr>
      </w:pPr>
      <w:r w:rsidRPr="003C0072">
        <w:rPr>
          <w:rFonts w:ascii="Times New Roman" w:eastAsia="Calibri" w:hAnsi="Times New Roman"/>
          <w:sz w:val="24"/>
          <w:szCs w:val="24"/>
        </w:rPr>
        <w:t xml:space="preserve">- обеспечение непрерывности коррекционной поддержки </w:t>
      </w:r>
      <w:proofErr w:type="gramStart"/>
      <w:r w:rsidRPr="003C0072">
        <w:rPr>
          <w:rFonts w:ascii="Times New Roman" w:eastAsia="Calibri" w:hAnsi="Times New Roman"/>
          <w:sz w:val="24"/>
          <w:szCs w:val="24"/>
        </w:rPr>
        <w:t>обучающегося</w:t>
      </w:r>
      <w:proofErr w:type="gramEnd"/>
      <w:r w:rsidRPr="003C0072">
        <w:rPr>
          <w:rFonts w:ascii="Times New Roman" w:eastAsia="Calibri" w:hAnsi="Times New Roman"/>
          <w:sz w:val="24"/>
          <w:szCs w:val="24"/>
        </w:rPr>
        <w:t xml:space="preserve"> в образовательном процессе и в повседневной жизни; </w:t>
      </w:r>
    </w:p>
    <w:p w:rsidR="003C0072" w:rsidRPr="003C0072" w:rsidRDefault="003C0072" w:rsidP="003C0072">
      <w:pPr>
        <w:autoSpaceDE w:val="0"/>
        <w:autoSpaceDN w:val="0"/>
        <w:adjustRightInd w:val="0"/>
        <w:spacing w:after="0" w:line="240" w:lineRule="auto"/>
        <w:contextualSpacing/>
        <w:jc w:val="both"/>
        <w:rPr>
          <w:rFonts w:ascii="Times New Roman" w:hAnsi="Times New Roman"/>
          <w:sz w:val="24"/>
          <w:szCs w:val="24"/>
        </w:rPr>
      </w:pPr>
      <w:r w:rsidRPr="003C0072">
        <w:rPr>
          <w:rFonts w:ascii="Times New Roman" w:hAnsi="Times New Roman"/>
          <w:sz w:val="24"/>
          <w:szCs w:val="24"/>
        </w:rPr>
        <w:t>- оценку достижения планируемых результатов обучающегося в освоении курсов коррекционно-развивающей области.</w:t>
      </w:r>
    </w:p>
    <w:p w:rsidR="003C0072" w:rsidRPr="003C0072" w:rsidRDefault="003C0072" w:rsidP="003C0072">
      <w:pPr>
        <w:spacing w:after="0" w:line="240" w:lineRule="auto"/>
        <w:ind w:firstLine="709"/>
        <w:jc w:val="both"/>
        <w:rPr>
          <w:rFonts w:ascii="Times New Roman" w:hAnsi="Times New Roman"/>
          <w:sz w:val="24"/>
          <w:szCs w:val="24"/>
        </w:rPr>
      </w:pPr>
      <w:r w:rsidRPr="003C0072">
        <w:rPr>
          <w:rFonts w:ascii="Times New Roman" w:hAnsi="Times New Roman"/>
          <w:sz w:val="24"/>
          <w:szCs w:val="24"/>
        </w:rPr>
        <w:t>Комплексное психолого-медико-педагогического сопрово</w:t>
      </w:r>
      <w:r w:rsidR="00A424E9">
        <w:rPr>
          <w:rFonts w:ascii="Times New Roman" w:hAnsi="Times New Roman"/>
          <w:sz w:val="24"/>
          <w:szCs w:val="24"/>
        </w:rPr>
        <w:t>ждение учащихся с ОВЗ в школе</w:t>
      </w:r>
      <w:r w:rsidRPr="003C0072">
        <w:rPr>
          <w:rFonts w:ascii="Times New Roman" w:hAnsi="Times New Roman"/>
          <w:sz w:val="24"/>
          <w:szCs w:val="24"/>
        </w:rPr>
        <w:t xml:space="preserve"> осуществляется на основе локальных документов  «Положение о психолого-медико-педагогическом консилиуме (ПМПк)», «Положение об инклюзивном обучении».</w:t>
      </w:r>
    </w:p>
    <w:p w:rsidR="003C0072" w:rsidRPr="003C0072" w:rsidRDefault="003C0072" w:rsidP="003C0072">
      <w:pPr>
        <w:spacing w:after="0" w:line="240" w:lineRule="auto"/>
        <w:ind w:firstLine="709"/>
        <w:jc w:val="both"/>
        <w:rPr>
          <w:rFonts w:ascii="Times New Roman" w:hAnsi="Times New Roman"/>
          <w:sz w:val="24"/>
          <w:szCs w:val="24"/>
        </w:rPr>
      </w:pPr>
    </w:p>
    <w:p w:rsidR="003C0072" w:rsidRPr="003C0072" w:rsidRDefault="003C0072" w:rsidP="003C0072">
      <w:pPr>
        <w:autoSpaceDE w:val="0"/>
        <w:autoSpaceDN w:val="0"/>
        <w:adjustRightInd w:val="0"/>
        <w:spacing w:after="0" w:line="240" w:lineRule="auto"/>
        <w:rPr>
          <w:rFonts w:ascii="Times New Roman" w:eastAsia="Calibri" w:hAnsi="Times New Roman"/>
          <w:b/>
          <w:sz w:val="24"/>
          <w:szCs w:val="24"/>
        </w:rPr>
      </w:pPr>
      <w:r w:rsidRPr="003C0072">
        <w:rPr>
          <w:rFonts w:ascii="Times New Roman" w:eastAsia="Calibri" w:hAnsi="Times New Roman"/>
          <w:b/>
          <w:iCs/>
          <w:sz w:val="24"/>
          <w:szCs w:val="24"/>
        </w:rPr>
        <w:t xml:space="preserve">Направления коррекционной работы и их содержание </w:t>
      </w:r>
    </w:p>
    <w:p w:rsidR="003C0072" w:rsidRPr="003C0072" w:rsidRDefault="003C0072" w:rsidP="003C0072">
      <w:pPr>
        <w:autoSpaceDE w:val="0"/>
        <w:autoSpaceDN w:val="0"/>
        <w:adjustRightInd w:val="0"/>
        <w:spacing w:after="0" w:line="240" w:lineRule="auto"/>
        <w:jc w:val="both"/>
        <w:rPr>
          <w:rFonts w:ascii="Times New Roman" w:eastAsia="Calibri" w:hAnsi="Times New Roman"/>
          <w:sz w:val="24"/>
          <w:szCs w:val="24"/>
        </w:rPr>
      </w:pPr>
      <w:r w:rsidRPr="003C0072">
        <w:rPr>
          <w:rFonts w:ascii="Times New Roman" w:eastAsia="Calibri" w:hAnsi="Times New Roman"/>
          <w:sz w:val="24"/>
          <w:szCs w:val="24"/>
        </w:rPr>
        <w:t>Программа коррекционной ра</w:t>
      </w:r>
      <w:r w:rsidR="00A424E9">
        <w:rPr>
          <w:rFonts w:ascii="Times New Roman" w:eastAsia="Calibri" w:hAnsi="Times New Roman"/>
          <w:sz w:val="24"/>
          <w:szCs w:val="24"/>
        </w:rPr>
        <w:t xml:space="preserve">боты с </w:t>
      </w:r>
      <w:proofErr w:type="gramStart"/>
      <w:r w:rsidR="00A424E9">
        <w:rPr>
          <w:rFonts w:ascii="Times New Roman" w:eastAsia="Calibri" w:hAnsi="Times New Roman"/>
          <w:sz w:val="24"/>
          <w:szCs w:val="24"/>
        </w:rPr>
        <w:t>учащими</w:t>
      </w:r>
      <w:proofErr w:type="gramEnd"/>
      <w:r w:rsidR="00A424E9">
        <w:rPr>
          <w:rFonts w:ascii="Times New Roman" w:eastAsia="Calibri" w:hAnsi="Times New Roman"/>
          <w:sz w:val="24"/>
          <w:szCs w:val="24"/>
        </w:rPr>
        <w:t xml:space="preserve"> с ОВЗ</w:t>
      </w:r>
      <w:r w:rsidRPr="003C0072">
        <w:rPr>
          <w:rFonts w:ascii="Times New Roman" w:eastAsia="Calibri" w:hAnsi="Times New Roman"/>
          <w:sz w:val="24"/>
          <w:szCs w:val="24"/>
        </w:rPr>
        <w:t xml:space="preserve"> включает в себя взаимосвязанные направления работы, отражающие ее основное содержание. </w:t>
      </w:r>
    </w:p>
    <w:p w:rsidR="003C0072" w:rsidRPr="003C0072" w:rsidRDefault="003C0072" w:rsidP="003C0072">
      <w:pPr>
        <w:autoSpaceDE w:val="0"/>
        <w:autoSpaceDN w:val="0"/>
        <w:adjustRightInd w:val="0"/>
        <w:spacing w:after="0" w:line="240" w:lineRule="auto"/>
        <w:ind w:firstLine="709"/>
        <w:jc w:val="both"/>
        <w:rPr>
          <w:rFonts w:ascii="Times New Roman" w:eastAsia="Calibri" w:hAnsi="Times New Roman"/>
          <w:sz w:val="24"/>
          <w:szCs w:val="24"/>
        </w:rPr>
      </w:pPr>
      <w:r w:rsidRPr="003C0072">
        <w:rPr>
          <w:rFonts w:ascii="Times New Roman" w:eastAsia="Calibri" w:hAnsi="Times New Roman"/>
          <w:i/>
          <w:sz w:val="24"/>
          <w:szCs w:val="24"/>
        </w:rPr>
        <w:lastRenderedPageBreak/>
        <w:t>Д</w:t>
      </w:r>
      <w:r w:rsidRPr="003C0072">
        <w:rPr>
          <w:rFonts w:ascii="Times New Roman" w:eastAsia="Calibri" w:hAnsi="Times New Roman"/>
          <w:i/>
          <w:iCs/>
          <w:sz w:val="24"/>
          <w:szCs w:val="24"/>
        </w:rPr>
        <w:t xml:space="preserve">иагностическое направление </w:t>
      </w:r>
      <w:r w:rsidRPr="003C0072">
        <w:rPr>
          <w:rFonts w:ascii="Times New Roman" w:eastAsia="Calibri" w:hAnsi="Times New Roman"/>
          <w:sz w:val="24"/>
          <w:szCs w:val="24"/>
        </w:rPr>
        <w:t xml:space="preserve">предполагает как проведение диагностических процедур, так и анализ их результатов с целью учета полученных данных в организации и реализации коррекционной работы и реализуется посредством: </w:t>
      </w:r>
    </w:p>
    <w:p w:rsidR="003C0072" w:rsidRPr="003C0072" w:rsidRDefault="003C0072" w:rsidP="003C0072">
      <w:pPr>
        <w:autoSpaceDE w:val="0"/>
        <w:autoSpaceDN w:val="0"/>
        <w:adjustRightInd w:val="0"/>
        <w:spacing w:after="0" w:line="240" w:lineRule="auto"/>
        <w:ind w:firstLine="851"/>
        <w:jc w:val="both"/>
        <w:rPr>
          <w:rFonts w:ascii="Times New Roman" w:eastAsia="Calibri" w:hAnsi="Times New Roman"/>
          <w:sz w:val="24"/>
          <w:szCs w:val="24"/>
        </w:rPr>
      </w:pPr>
      <w:r w:rsidRPr="003C0072">
        <w:rPr>
          <w:rFonts w:ascii="Times New Roman" w:eastAsia="Calibri" w:hAnsi="Times New Roman"/>
          <w:sz w:val="24"/>
          <w:szCs w:val="24"/>
        </w:rPr>
        <w:t xml:space="preserve">- изучения и анализа данных, представленных Психолого-медико-педагогической комиссией </w:t>
      </w:r>
      <w:proofErr w:type="gramStart"/>
      <w:r w:rsidRPr="003C0072">
        <w:rPr>
          <w:rFonts w:ascii="Times New Roman" w:eastAsia="Calibri" w:hAnsi="Times New Roman"/>
          <w:sz w:val="24"/>
          <w:szCs w:val="24"/>
        </w:rPr>
        <w:t>на</w:t>
      </w:r>
      <w:proofErr w:type="gramEnd"/>
      <w:r w:rsidRPr="003C0072">
        <w:rPr>
          <w:rFonts w:ascii="Times New Roman" w:eastAsia="Calibri" w:hAnsi="Times New Roman"/>
          <w:sz w:val="24"/>
          <w:szCs w:val="24"/>
        </w:rPr>
        <w:t xml:space="preserve"> обучающегося; </w:t>
      </w:r>
    </w:p>
    <w:p w:rsidR="003C0072" w:rsidRPr="003C0072" w:rsidRDefault="003C0072" w:rsidP="003C0072">
      <w:pPr>
        <w:autoSpaceDE w:val="0"/>
        <w:autoSpaceDN w:val="0"/>
        <w:adjustRightInd w:val="0"/>
        <w:spacing w:after="0" w:line="240" w:lineRule="auto"/>
        <w:ind w:firstLine="851"/>
        <w:jc w:val="both"/>
        <w:rPr>
          <w:rFonts w:ascii="Times New Roman" w:eastAsia="Calibri" w:hAnsi="Times New Roman"/>
          <w:sz w:val="24"/>
          <w:szCs w:val="24"/>
        </w:rPr>
      </w:pPr>
      <w:r w:rsidRPr="003C0072">
        <w:rPr>
          <w:rFonts w:ascii="Times New Roman" w:eastAsia="Calibri" w:hAnsi="Times New Roman"/>
          <w:sz w:val="24"/>
          <w:szCs w:val="24"/>
        </w:rPr>
        <w:t>- изучения социальной ситуации развития и условий семейного воспи</w:t>
      </w:r>
      <w:r w:rsidR="00A424E9">
        <w:rPr>
          <w:rFonts w:ascii="Times New Roman" w:eastAsia="Calibri" w:hAnsi="Times New Roman"/>
          <w:sz w:val="24"/>
          <w:szCs w:val="24"/>
        </w:rPr>
        <w:t>тания детей с ОВЗ</w:t>
      </w:r>
      <w:r w:rsidRPr="003C0072">
        <w:rPr>
          <w:rFonts w:ascii="Times New Roman" w:eastAsia="Calibri" w:hAnsi="Times New Roman"/>
          <w:sz w:val="24"/>
          <w:szCs w:val="24"/>
        </w:rPr>
        <w:t xml:space="preserve">; </w:t>
      </w:r>
    </w:p>
    <w:p w:rsidR="003C0072" w:rsidRPr="003C0072" w:rsidRDefault="003C0072" w:rsidP="003C0072">
      <w:pPr>
        <w:autoSpaceDE w:val="0"/>
        <w:autoSpaceDN w:val="0"/>
        <w:adjustRightInd w:val="0"/>
        <w:spacing w:after="0" w:line="240" w:lineRule="auto"/>
        <w:ind w:firstLine="851"/>
        <w:jc w:val="both"/>
        <w:rPr>
          <w:rFonts w:ascii="Times New Roman" w:eastAsia="Calibri" w:hAnsi="Times New Roman"/>
          <w:sz w:val="24"/>
          <w:szCs w:val="24"/>
        </w:rPr>
      </w:pPr>
      <w:proofErr w:type="gramStart"/>
      <w:r w:rsidRPr="003C0072">
        <w:rPr>
          <w:rFonts w:ascii="Times New Roman" w:eastAsia="Calibri" w:hAnsi="Times New Roman"/>
          <w:sz w:val="24"/>
          <w:szCs w:val="24"/>
        </w:rPr>
        <w:t xml:space="preserve">- наблюдения за обучающимся с целью выявления трудностей адаптации к условиям образовательной организации; </w:t>
      </w:r>
      <w:proofErr w:type="gramEnd"/>
    </w:p>
    <w:p w:rsidR="003C0072" w:rsidRPr="003C0072" w:rsidRDefault="003C0072" w:rsidP="003C0072">
      <w:pPr>
        <w:autoSpaceDE w:val="0"/>
        <w:autoSpaceDN w:val="0"/>
        <w:adjustRightInd w:val="0"/>
        <w:spacing w:after="0" w:line="240" w:lineRule="auto"/>
        <w:ind w:firstLine="851"/>
        <w:jc w:val="both"/>
        <w:rPr>
          <w:rFonts w:ascii="Times New Roman" w:eastAsia="Calibri" w:hAnsi="Times New Roman"/>
          <w:sz w:val="24"/>
          <w:szCs w:val="24"/>
        </w:rPr>
      </w:pPr>
      <w:r w:rsidRPr="003C0072">
        <w:rPr>
          <w:rFonts w:ascii="Times New Roman" w:eastAsia="Calibri" w:hAnsi="Times New Roman"/>
          <w:sz w:val="24"/>
          <w:szCs w:val="24"/>
        </w:rPr>
        <w:t>- пров</w:t>
      </w:r>
      <w:r w:rsidR="00A424E9">
        <w:rPr>
          <w:rFonts w:ascii="Times New Roman" w:eastAsia="Calibri" w:hAnsi="Times New Roman"/>
          <w:sz w:val="24"/>
          <w:szCs w:val="24"/>
        </w:rPr>
        <w:t xml:space="preserve">едения обследования </w:t>
      </w:r>
      <w:r w:rsidRPr="003C0072">
        <w:rPr>
          <w:rFonts w:ascii="Times New Roman" w:eastAsia="Calibri" w:hAnsi="Times New Roman"/>
          <w:sz w:val="24"/>
          <w:szCs w:val="24"/>
        </w:rPr>
        <w:t xml:space="preserve"> обучающихся с целью выявления особых образовательных (в том числе и индивидуальных) потребностей; </w:t>
      </w:r>
    </w:p>
    <w:p w:rsidR="003C0072" w:rsidRPr="003C0072" w:rsidRDefault="003C0072" w:rsidP="003C0072">
      <w:pPr>
        <w:autoSpaceDE w:val="0"/>
        <w:autoSpaceDN w:val="0"/>
        <w:adjustRightInd w:val="0"/>
        <w:spacing w:after="0" w:line="240" w:lineRule="auto"/>
        <w:ind w:firstLine="851"/>
        <w:jc w:val="both"/>
        <w:rPr>
          <w:rFonts w:ascii="Times New Roman" w:eastAsia="Calibri" w:hAnsi="Times New Roman"/>
          <w:sz w:val="24"/>
          <w:szCs w:val="24"/>
        </w:rPr>
      </w:pPr>
      <w:r w:rsidRPr="003C0072">
        <w:rPr>
          <w:rFonts w:ascii="Times New Roman" w:eastAsia="Calibri" w:hAnsi="Times New Roman"/>
          <w:sz w:val="24"/>
          <w:szCs w:val="24"/>
        </w:rPr>
        <w:t xml:space="preserve">- осуществления текущей диагностики, позволяющей получать информацию о состоянии психоэмоционального статуса обучающихся, </w:t>
      </w:r>
      <w:proofErr w:type="gramStart"/>
      <w:r w:rsidRPr="003C0072">
        <w:rPr>
          <w:rFonts w:ascii="Times New Roman" w:eastAsia="Calibri" w:hAnsi="Times New Roman"/>
          <w:sz w:val="24"/>
          <w:szCs w:val="24"/>
        </w:rPr>
        <w:t>о</w:t>
      </w:r>
      <w:proofErr w:type="gramEnd"/>
      <w:r w:rsidRPr="003C0072">
        <w:rPr>
          <w:rFonts w:ascii="Times New Roman" w:eastAsia="Calibri" w:hAnsi="Times New Roman"/>
          <w:sz w:val="24"/>
          <w:szCs w:val="24"/>
        </w:rPr>
        <w:t xml:space="preserve"> их продвижении в овладении специальными знаниями, умениями и навыками; </w:t>
      </w:r>
    </w:p>
    <w:p w:rsidR="003C0072" w:rsidRPr="003C0072" w:rsidRDefault="003C0072" w:rsidP="003C0072">
      <w:pPr>
        <w:autoSpaceDE w:val="0"/>
        <w:autoSpaceDN w:val="0"/>
        <w:adjustRightInd w:val="0"/>
        <w:spacing w:after="0" w:line="240" w:lineRule="auto"/>
        <w:ind w:firstLine="851"/>
        <w:jc w:val="both"/>
        <w:rPr>
          <w:rFonts w:ascii="Times New Roman" w:eastAsia="Calibri" w:hAnsi="Times New Roman"/>
          <w:sz w:val="24"/>
          <w:szCs w:val="24"/>
        </w:rPr>
      </w:pPr>
      <w:r w:rsidRPr="003C0072">
        <w:rPr>
          <w:rFonts w:ascii="Times New Roman" w:eastAsia="Calibri" w:hAnsi="Times New Roman"/>
          <w:sz w:val="24"/>
          <w:szCs w:val="24"/>
        </w:rPr>
        <w:t xml:space="preserve">- мониторинга достижений планируемых результатов обучающихся в освоении курсов коррекционно-развивающей области. </w:t>
      </w:r>
    </w:p>
    <w:p w:rsidR="003C0072" w:rsidRPr="003C0072" w:rsidRDefault="003C0072" w:rsidP="003C0072">
      <w:pPr>
        <w:spacing w:after="0" w:line="240" w:lineRule="auto"/>
        <w:ind w:firstLine="709"/>
        <w:jc w:val="both"/>
        <w:rPr>
          <w:rFonts w:ascii="Times New Roman" w:hAnsi="Times New Roman"/>
          <w:sz w:val="24"/>
          <w:szCs w:val="24"/>
        </w:rPr>
      </w:pPr>
      <w:r w:rsidRPr="003C0072">
        <w:rPr>
          <w:rFonts w:ascii="Times New Roman" w:hAnsi="Times New Roman"/>
          <w:i/>
          <w:iCs/>
          <w:sz w:val="24"/>
          <w:szCs w:val="24"/>
        </w:rPr>
        <w:t xml:space="preserve">Коррекционно-развивающее направление </w:t>
      </w:r>
      <w:r w:rsidRPr="003C0072">
        <w:rPr>
          <w:rFonts w:ascii="Times New Roman" w:hAnsi="Times New Roman"/>
          <w:sz w:val="24"/>
          <w:szCs w:val="24"/>
        </w:rPr>
        <w:t xml:space="preserve">предполагает обеспечение благоприятных условий для личностного развития каждого обучающегося, овладение специальными знаниями, умениями и навыками, необходимыми </w:t>
      </w:r>
    </w:p>
    <w:p w:rsidR="003C0072" w:rsidRPr="003C0072" w:rsidRDefault="003C0072" w:rsidP="003C0072">
      <w:pPr>
        <w:autoSpaceDE w:val="0"/>
        <w:autoSpaceDN w:val="0"/>
        <w:adjustRightInd w:val="0"/>
        <w:spacing w:after="0" w:line="240" w:lineRule="auto"/>
        <w:jc w:val="both"/>
        <w:rPr>
          <w:rFonts w:ascii="Times New Roman" w:eastAsia="Calibri" w:hAnsi="Times New Roman"/>
          <w:sz w:val="24"/>
          <w:szCs w:val="24"/>
        </w:rPr>
      </w:pPr>
      <w:r w:rsidRPr="003C0072">
        <w:rPr>
          <w:rFonts w:ascii="Times New Roman" w:eastAsia="Calibri" w:hAnsi="Times New Roman"/>
          <w:sz w:val="24"/>
          <w:szCs w:val="24"/>
        </w:rPr>
        <w:t xml:space="preserve">для социальной адаптации и интеграции, коррекцию недостатков физического развития, что реализуется посредством: </w:t>
      </w:r>
    </w:p>
    <w:p w:rsidR="003C0072" w:rsidRPr="003C0072" w:rsidRDefault="003C0072" w:rsidP="003C0072">
      <w:pPr>
        <w:autoSpaceDE w:val="0"/>
        <w:autoSpaceDN w:val="0"/>
        <w:adjustRightInd w:val="0"/>
        <w:spacing w:after="0" w:line="240" w:lineRule="auto"/>
        <w:ind w:firstLine="851"/>
        <w:jc w:val="both"/>
        <w:rPr>
          <w:rFonts w:ascii="Times New Roman" w:eastAsia="Calibri" w:hAnsi="Times New Roman"/>
          <w:sz w:val="24"/>
          <w:szCs w:val="24"/>
        </w:rPr>
      </w:pPr>
      <w:r w:rsidRPr="003C0072">
        <w:rPr>
          <w:rFonts w:ascii="Times New Roman" w:eastAsia="Calibri" w:hAnsi="Times New Roman"/>
          <w:sz w:val="24"/>
          <w:szCs w:val="24"/>
        </w:rPr>
        <w:t xml:space="preserve">- создания образовательной среды, способствующей личностному развитию каждого обучающегося; </w:t>
      </w:r>
    </w:p>
    <w:p w:rsidR="003C0072" w:rsidRPr="003C0072" w:rsidRDefault="003C0072" w:rsidP="003C0072">
      <w:pPr>
        <w:autoSpaceDE w:val="0"/>
        <w:autoSpaceDN w:val="0"/>
        <w:adjustRightInd w:val="0"/>
        <w:spacing w:after="0" w:line="240" w:lineRule="auto"/>
        <w:ind w:firstLine="851"/>
        <w:jc w:val="both"/>
        <w:rPr>
          <w:rFonts w:ascii="Times New Roman" w:eastAsia="Calibri" w:hAnsi="Times New Roman"/>
          <w:sz w:val="24"/>
          <w:szCs w:val="24"/>
        </w:rPr>
      </w:pPr>
      <w:r w:rsidRPr="003C0072">
        <w:rPr>
          <w:rFonts w:ascii="Times New Roman" w:eastAsia="Calibri" w:hAnsi="Times New Roman"/>
          <w:sz w:val="24"/>
          <w:szCs w:val="24"/>
        </w:rPr>
        <w:t>- обогащения чувственного опыта, активного и систематического включ</w:t>
      </w:r>
      <w:r w:rsidR="00A424E9">
        <w:rPr>
          <w:rFonts w:ascii="Times New Roman" w:eastAsia="Calibri" w:hAnsi="Times New Roman"/>
          <w:sz w:val="24"/>
          <w:szCs w:val="24"/>
        </w:rPr>
        <w:t xml:space="preserve">ения в деятельность </w:t>
      </w:r>
      <w:r w:rsidRPr="003C0072">
        <w:rPr>
          <w:rFonts w:ascii="Times New Roman" w:eastAsia="Calibri" w:hAnsi="Times New Roman"/>
          <w:sz w:val="24"/>
          <w:szCs w:val="24"/>
        </w:rPr>
        <w:t xml:space="preserve"> обучающихся всех анализаторов; </w:t>
      </w:r>
    </w:p>
    <w:p w:rsidR="003C0072" w:rsidRPr="003C0072" w:rsidRDefault="003C0072" w:rsidP="003C0072">
      <w:pPr>
        <w:autoSpaceDE w:val="0"/>
        <w:autoSpaceDN w:val="0"/>
        <w:adjustRightInd w:val="0"/>
        <w:spacing w:after="0" w:line="240" w:lineRule="auto"/>
        <w:ind w:firstLine="851"/>
        <w:jc w:val="both"/>
        <w:rPr>
          <w:rFonts w:ascii="Times New Roman" w:eastAsia="Calibri" w:hAnsi="Times New Roman"/>
          <w:sz w:val="24"/>
          <w:szCs w:val="24"/>
        </w:rPr>
      </w:pPr>
      <w:r w:rsidRPr="003C0072">
        <w:rPr>
          <w:rFonts w:ascii="Times New Roman" w:eastAsia="Calibri" w:hAnsi="Times New Roman"/>
          <w:sz w:val="24"/>
          <w:szCs w:val="24"/>
        </w:rPr>
        <w:t xml:space="preserve">- проведения групповой коррекционной работы посредством реализации курсов коррекционно-развивающей области </w:t>
      </w:r>
      <w:proofErr w:type="gramStart"/>
      <w:r w:rsidRPr="003C0072">
        <w:rPr>
          <w:rFonts w:ascii="Times New Roman" w:eastAsia="Calibri" w:hAnsi="Times New Roman"/>
          <w:sz w:val="24"/>
          <w:szCs w:val="24"/>
        </w:rPr>
        <w:t xml:space="preserve">( </w:t>
      </w:r>
      <w:proofErr w:type="gramEnd"/>
      <w:r w:rsidRPr="003C0072">
        <w:rPr>
          <w:rFonts w:ascii="Times New Roman" w:eastAsia="Calibri" w:hAnsi="Times New Roman"/>
          <w:sz w:val="24"/>
          <w:szCs w:val="24"/>
        </w:rPr>
        <w:t xml:space="preserve">«Социально-бытовая ориентировка», «Развитие зрительного восприятия», «Развитие коммуникативной деятельности») с учетом особых образовательных потребностей обучающихся; </w:t>
      </w:r>
    </w:p>
    <w:p w:rsidR="003C0072" w:rsidRPr="003C0072" w:rsidRDefault="003C0072" w:rsidP="003C0072">
      <w:pPr>
        <w:autoSpaceDE w:val="0"/>
        <w:autoSpaceDN w:val="0"/>
        <w:adjustRightInd w:val="0"/>
        <w:spacing w:after="0" w:line="240" w:lineRule="auto"/>
        <w:ind w:firstLine="851"/>
        <w:jc w:val="both"/>
        <w:rPr>
          <w:rFonts w:ascii="Times New Roman" w:eastAsia="Calibri" w:hAnsi="Times New Roman"/>
          <w:sz w:val="24"/>
          <w:szCs w:val="24"/>
        </w:rPr>
      </w:pPr>
      <w:r w:rsidRPr="003C0072">
        <w:rPr>
          <w:rFonts w:ascii="Times New Roman" w:eastAsia="Calibri" w:hAnsi="Times New Roman"/>
          <w:sz w:val="24"/>
          <w:szCs w:val="24"/>
        </w:rPr>
        <w:t>- реализации мероприятий, способствующих социальной адаптации и инт</w:t>
      </w:r>
      <w:r w:rsidR="00A424E9">
        <w:rPr>
          <w:rFonts w:ascii="Times New Roman" w:eastAsia="Calibri" w:hAnsi="Times New Roman"/>
          <w:sz w:val="24"/>
          <w:szCs w:val="24"/>
        </w:rPr>
        <w:t>еграции детей с ОВЗ</w:t>
      </w:r>
      <w:r w:rsidRPr="003C0072">
        <w:rPr>
          <w:rFonts w:ascii="Times New Roman" w:eastAsia="Calibri" w:hAnsi="Times New Roman"/>
          <w:sz w:val="24"/>
          <w:szCs w:val="24"/>
        </w:rPr>
        <w:t>;</w:t>
      </w:r>
    </w:p>
    <w:p w:rsidR="003C0072" w:rsidRPr="003C0072" w:rsidRDefault="003C0072" w:rsidP="003C0072">
      <w:pPr>
        <w:spacing w:after="0" w:line="240" w:lineRule="auto"/>
        <w:ind w:firstLine="709"/>
        <w:jc w:val="both"/>
        <w:rPr>
          <w:rFonts w:ascii="Times New Roman" w:hAnsi="Times New Roman"/>
          <w:sz w:val="24"/>
          <w:szCs w:val="24"/>
        </w:rPr>
      </w:pPr>
      <w:r w:rsidRPr="003C0072">
        <w:rPr>
          <w:rFonts w:ascii="Times New Roman" w:hAnsi="Times New Roman"/>
          <w:i/>
          <w:iCs/>
          <w:sz w:val="24"/>
          <w:szCs w:val="24"/>
        </w:rPr>
        <w:t xml:space="preserve">Консультативное направление </w:t>
      </w:r>
      <w:r w:rsidRPr="003C0072">
        <w:rPr>
          <w:rFonts w:ascii="Times New Roman" w:hAnsi="Times New Roman"/>
          <w:sz w:val="24"/>
          <w:szCs w:val="24"/>
        </w:rPr>
        <w:t xml:space="preserve">обеспечивает непрерывность коррекционной поддержки </w:t>
      </w:r>
      <w:proofErr w:type="gramStart"/>
      <w:r w:rsidRPr="003C0072">
        <w:rPr>
          <w:rFonts w:ascii="Times New Roman" w:hAnsi="Times New Roman"/>
          <w:sz w:val="24"/>
          <w:szCs w:val="24"/>
        </w:rPr>
        <w:t>обучающихся</w:t>
      </w:r>
      <w:proofErr w:type="gramEnd"/>
      <w:r w:rsidRPr="003C0072">
        <w:rPr>
          <w:rFonts w:ascii="Times New Roman" w:hAnsi="Times New Roman"/>
          <w:sz w:val="24"/>
          <w:szCs w:val="24"/>
        </w:rPr>
        <w:t xml:space="preserve"> в образовательном процессе и повседневной жизни, что реализуется посредством:</w:t>
      </w:r>
    </w:p>
    <w:p w:rsidR="003C0072" w:rsidRPr="003C0072" w:rsidRDefault="003C0072" w:rsidP="003C0072">
      <w:pPr>
        <w:autoSpaceDE w:val="0"/>
        <w:autoSpaceDN w:val="0"/>
        <w:adjustRightInd w:val="0"/>
        <w:spacing w:after="0" w:line="240" w:lineRule="auto"/>
        <w:ind w:firstLine="709"/>
        <w:jc w:val="both"/>
        <w:rPr>
          <w:rFonts w:ascii="Times New Roman" w:eastAsia="Calibri" w:hAnsi="Times New Roman"/>
          <w:sz w:val="24"/>
          <w:szCs w:val="24"/>
        </w:rPr>
      </w:pPr>
      <w:r w:rsidRPr="003C0072">
        <w:rPr>
          <w:rFonts w:ascii="Times New Roman" w:eastAsia="Calibri" w:hAnsi="Times New Roman"/>
          <w:sz w:val="24"/>
          <w:szCs w:val="24"/>
        </w:rPr>
        <w:t>- взаимодействия с родителями (законными представителями) по вопросам об</w:t>
      </w:r>
      <w:r w:rsidR="00A424E9">
        <w:rPr>
          <w:rFonts w:ascii="Times New Roman" w:eastAsia="Calibri" w:hAnsi="Times New Roman"/>
          <w:sz w:val="24"/>
          <w:szCs w:val="24"/>
        </w:rPr>
        <w:t>учения и воспитания детей с ОВЗ</w:t>
      </w:r>
      <w:r w:rsidRPr="003C0072">
        <w:rPr>
          <w:rFonts w:ascii="Times New Roman" w:eastAsia="Calibri" w:hAnsi="Times New Roman"/>
          <w:sz w:val="24"/>
          <w:szCs w:val="24"/>
        </w:rPr>
        <w:t xml:space="preserve"> (в том числе и по вопросам создания необходимых офтальмо-гигиенических условий для об</w:t>
      </w:r>
      <w:r w:rsidR="00A424E9">
        <w:rPr>
          <w:rFonts w:ascii="Times New Roman" w:eastAsia="Calibri" w:hAnsi="Times New Roman"/>
          <w:sz w:val="24"/>
          <w:szCs w:val="24"/>
        </w:rPr>
        <w:t xml:space="preserve">учения и воспитания </w:t>
      </w:r>
      <w:r w:rsidRPr="003C0072">
        <w:rPr>
          <w:rFonts w:ascii="Times New Roman" w:eastAsia="Calibri" w:hAnsi="Times New Roman"/>
          <w:sz w:val="24"/>
          <w:szCs w:val="24"/>
        </w:rPr>
        <w:t xml:space="preserve"> обучающихся</w:t>
      </w:r>
      <w:r w:rsidR="00A424E9">
        <w:rPr>
          <w:rFonts w:ascii="Times New Roman" w:eastAsia="Calibri" w:hAnsi="Times New Roman"/>
          <w:sz w:val="24"/>
          <w:szCs w:val="24"/>
        </w:rPr>
        <w:t xml:space="preserve"> с ОВЗ</w:t>
      </w:r>
      <w:r w:rsidRPr="003C0072">
        <w:rPr>
          <w:rFonts w:ascii="Times New Roman" w:eastAsia="Calibri" w:hAnsi="Times New Roman"/>
          <w:sz w:val="24"/>
          <w:szCs w:val="24"/>
        </w:rPr>
        <w:t xml:space="preserve">); </w:t>
      </w:r>
    </w:p>
    <w:p w:rsidR="003C0072" w:rsidRPr="003C0072" w:rsidRDefault="003C0072" w:rsidP="003C0072">
      <w:pPr>
        <w:autoSpaceDE w:val="0"/>
        <w:autoSpaceDN w:val="0"/>
        <w:adjustRightInd w:val="0"/>
        <w:spacing w:after="0" w:line="240" w:lineRule="auto"/>
        <w:ind w:firstLine="709"/>
        <w:jc w:val="both"/>
        <w:rPr>
          <w:rFonts w:ascii="Times New Roman" w:eastAsia="Calibri" w:hAnsi="Times New Roman"/>
          <w:sz w:val="24"/>
          <w:szCs w:val="24"/>
        </w:rPr>
      </w:pPr>
      <w:r w:rsidRPr="003C0072">
        <w:rPr>
          <w:rFonts w:ascii="Times New Roman" w:eastAsia="Calibri" w:hAnsi="Times New Roman"/>
          <w:i/>
          <w:iCs/>
          <w:sz w:val="24"/>
          <w:szCs w:val="24"/>
        </w:rPr>
        <w:t xml:space="preserve">Информационно-просветительское направление </w:t>
      </w:r>
      <w:r w:rsidRPr="003C0072">
        <w:rPr>
          <w:rFonts w:ascii="Times New Roman" w:eastAsia="Calibri" w:hAnsi="Times New Roman"/>
          <w:sz w:val="24"/>
          <w:szCs w:val="24"/>
        </w:rPr>
        <w:t>направлено на повышение компетентности всех участников образовательного процесса по вопросам вос</w:t>
      </w:r>
      <w:r w:rsidR="00A424E9">
        <w:rPr>
          <w:rFonts w:ascii="Times New Roman" w:eastAsia="Calibri" w:hAnsi="Times New Roman"/>
          <w:sz w:val="24"/>
          <w:szCs w:val="24"/>
        </w:rPr>
        <w:t xml:space="preserve">питания и </w:t>
      </w:r>
      <w:proofErr w:type="gramStart"/>
      <w:r w:rsidR="00A424E9">
        <w:rPr>
          <w:rFonts w:ascii="Times New Roman" w:eastAsia="Calibri" w:hAnsi="Times New Roman"/>
          <w:sz w:val="24"/>
          <w:szCs w:val="24"/>
        </w:rPr>
        <w:t>обучения</w:t>
      </w:r>
      <w:proofErr w:type="gramEnd"/>
      <w:r w:rsidR="00A424E9">
        <w:rPr>
          <w:rFonts w:ascii="Times New Roman" w:eastAsia="Calibri" w:hAnsi="Times New Roman"/>
          <w:sz w:val="24"/>
          <w:szCs w:val="24"/>
        </w:rPr>
        <w:t xml:space="preserve"> обучающих</w:t>
      </w:r>
      <w:r w:rsidRPr="003C0072">
        <w:rPr>
          <w:rFonts w:ascii="Times New Roman" w:eastAsia="Calibri" w:hAnsi="Times New Roman"/>
          <w:sz w:val="24"/>
          <w:szCs w:val="24"/>
        </w:rPr>
        <w:t>ся</w:t>
      </w:r>
      <w:r w:rsidR="00A424E9">
        <w:rPr>
          <w:rFonts w:ascii="Times New Roman" w:eastAsia="Calibri" w:hAnsi="Times New Roman"/>
          <w:sz w:val="24"/>
          <w:szCs w:val="24"/>
        </w:rPr>
        <w:t xml:space="preserve"> с ОВЗ</w:t>
      </w:r>
      <w:r w:rsidRPr="003C0072">
        <w:rPr>
          <w:rFonts w:ascii="Times New Roman" w:eastAsia="Calibri" w:hAnsi="Times New Roman"/>
          <w:sz w:val="24"/>
          <w:szCs w:val="24"/>
        </w:rPr>
        <w:t xml:space="preserve">, что реализуется посредством вооружения педагогических работников и родителей (законных представителей) необходимыми знаниями и умениями. Реализация данного направления предусматривает использование различных форм работы: лекций, бесед, тренингов, семинаров и др. </w:t>
      </w:r>
    </w:p>
    <w:p w:rsidR="003C0072" w:rsidRPr="003C0072" w:rsidRDefault="003C0072" w:rsidP="003C0072">
      <w:pPr>
        <w:autoSpaceDE w:val="0"/>
        <w:autoSpaceDN w:val="0"/>
        <w:adjustRightInd w:val="0"/>
        <w:spacing w:after="0" w:line="240" w:lineRule="auto"/>
        <w:ind w:firstLine="709"/>
        <w:jc w:val="both"/>
        <w:rPr>
          <w:rFonts w:ascii="Times New Roman" w:eastAsia="Calibri" w:hAnsi="Times New Roman"/>
          <w:b/>
          <w:sz w:val="24"/>
          <w:szCs w:val="24"/>
        </w:rPr>
      </w:pPr>
      <w:r w:rsidRPr="003C0072">
        <w:rPr>
          <w:rFonts w:ascii="Times New Roman" w:eastAsia="Calibri" w:hAnsi="Times New Roman"/>
          <w:b/>
          <w:bCs/>
          <w:sz w:val="24"/>
          <w:szCs w:val="24"/>
        </w:rPr>
        <w:t xml:space="preserve">Планируемыми результатами </w:t>
      </w:r>
      <w:r w:rsidRPr="003C0072">
        <w:rPr>
          <w:rFonts w:ascii="Times New Roman" w:eastAsia="Calibri" w:hAnsi="Times New Roman"/>
          <w:b/>
          <w:sz w:val="24"/>
          <w:szCs w:val="24"/>
        </w:rPr>
        <w:t xml:space="preserve">освоения программы коррекционной работы выступают: </w:t>
      </w:r>
    </w:p>
    <w:p w:rsidR="003C0072" w:rsidRPr="003C0072" w:rsidRDefault="003C0072" w:rsidP="003C0072">
      <w:pPr>
        <w:autoSpaceDE w:val="0"/>
        <w:autoSpaceDN w:val="0"/>
        <w:adjustRightInd w:val="0"/>
        <w:spacing w:after="0" w:line="240" w:lineRule="auto"/>
        <w:ind w:firstLine="709"/>
        <w:jc w:val="both"/>
        <w:rPr>
          <w:rFonts w:ascii="Times New Roman" w:eastAsia="Calibri" w:hAnsi="Times New Roman"/>
          <w:sz w:val="24"/>
          <w:szCs w:val="24"/>
        </w:rPr>
      </w:pPr>
      <w:r w:rsidRPr="003C0072">
        <w:rPr>
          <w:rFonts w:ascii="Times New Roman" w:eastAsia="Calibri" w:hAnsi="Times New Roman"/>
          <w:sz w:val="24"/>
          <w:szCs w:val="24"/>
        </w:rPr>
        <w:t xml:space="preserve">- освоение образовательной среды, повышение возможностей в пространственной и социально-бытовой ориентировке; </w:t>
      </w:r>
    </w:p>
    <w:p w:rsidR="003C0072" w:rsidRPr="003C0072" w:rsidRDefault="003C0072" w:rsidP="003C0072">
      <w:pPr>
        <w:autoSpaceDE w:val="0"/>
        <w:autoSpaceDN w:val="0"/>
        <w:adjustRightInd w:val="0"/>
        <w:spacing w:after="0" w:line="240" w:lineRule="auto"/>
        <w:ind w:firstLine="709"/>
        <w:jc w:val="both"/>
        <w:rPr>
          <w:rFonts w:ascii="Times New Roman" w:eastAsia="Calibri" w:hAnsi="Times New Roman"/>
          <w:sz w:val="24"/>
          <w:szCs w:val="24"/>
        </w:rPr>
      </w:pPr>
      <w:r w:rsidRPr="003C0072">
        <w:rPr>
          <w:rFonts w:ascii="Times New Roman" w:eastAsia="Calibri" w:hAnsi="Times New Roman"/>
          <w:sz w:val="24"/>
          <w:szCs w:val="24"/>
        </w:rPr>
        <w:t xml:space="preserve">- совершенствование навыков ориентировки в микропространстве и формирование умений в ориентировке в макропространстве; </w:t>
      </w:r>
    </w:p>
    <w:p w:rsidR="003C0072" w:rsidRPr="003C0072" w:rsidRDefault="003C0072" w:rsidP="003C0072">
      <w:pPr>
        <w:autoSpaceDE w:val="0"/>
        <w:autoSpaceDN w:val="0"/>
        <w:adjustRightInd w:val="0"/>
        <w:spacing w:after="0" w:line="240" w:lineRule="auto"/>
        <w:ind w:firstLine="709"/>
        <w:jc w:val="both"/>
        <w:rPr>
          <w:rFonts w:ascii="Times New Roman" w:eastAsia="Calibri" w:hAnsi="Times New Roman"/>
          <w:sz w:val="24"/>
          <w:szCs w:val="24"/>
        </w:rPr>
      </w:pPr>
      <w:r w:rsidRPr="003C0072">
        <w:rPr>
          <w:rFonts w:ascii="Times New Roman" w:eastAsia="Calibri" w:hAnsi="Times New Roman"/>
          <w:sz w:val="24"/>
          <w:szCs w:val="24"/>
        </w:rPr>
        <w:t xml:space="preserve">- расширение круга предметно-практических умений и навыков; </w:t>
      </w:r>
    </w:p>
    <w:p w:rsidR="003C0072" w:rsidRPr="003C0072" w:rsidRDefault="003C0072" w:rsidP="003C0072">
      <w:pPr>
        <w:spacing w:after="0" w:line="240" w:lineRule="auto"/>
        <w:ind w:firstLine="709"/>
        <w:jc w:val="both"/>
        <w:rPr>
          <w:rFonts w:ascii="Times New Roman" w:hAnsi="Times New Roman"/>
          <w:sz w:val="24"/>
          <w:szCs w:val="24"/>
        </w:rPr>
      </w:pPr>
      <w:r w:rsidRPr="003C0072">
        <w:rPr>
          <w:rFonts w:ascii="Times New Roman" w:hAnsi="Times New Roman"/>
          <w:sz w:val="24"/>
          <w:szCs w:val="24"/>
        </w:rPr>
        <w:lastRenderedPageBreak/>
        <w:t>использование в учебной деятельности и повседневной жизни всех анализаторов, средств оптической коррекции и тифлотехнических средств;</w:t>
      </w:r>
    </w:p>
    <w:p w:rsidR="003C0072" w:rsidRPr="003C0072" w:rsidRDefault="003C0072" w:rsidP="003C0072">
      <w:pPr>
        <w:autoSpaceDE w:val="0"/>
        <w:autoSpaceDN w:val="0"/>
        <w:adjustRightInd w:val="0"/>
        <w:spacing w:after="0" w:line="240" w:lineRule="auto"/>
        <w:ind w:firstLine="709"/>
        <w:jc w:val="both"/>
        <w:rPr>
          <w:rFonts w:ascii="Times New Roman" w:eastAsia="Calibri" w:hAnsi="Times New Roman"/>
          <w:sz w:val="24"/>
          <w:szCs w:val="24"/>
        </w:rPr>
      </w:pPr>
      <w:r w:rsidRPr="003C0072">
        <w:rPr>
          <w:rFonts w:ascii="Times New Roman" w:eastAsia="Calibri" w:hAnsi="Times New Roman"/>
          <w:sz w:val="24"/>
          <w:szCs w:val="24"/>
        </w:rPr>
        <w:t xml:space="preserve">- использование освоенных ориентировочных умений и навыков в новых (нестандартных) ситуациях; </w:t>
      </w:r>
    </w:p>
    <w:p w:rsidR="003C0072" w:rsidRPr="003C0072" w:rsidRDefault="003C0072" w:rsidP="003C0072">
      <w:pPr>
        <w:autoSpaceDE w:val="0"/>
        <w:autoSpaceDN w:val="0"/>
        <w:adjustRightInd w:val="0"/>
        <w:spacing w:after="0" w:line="240" w:lineRule="auto"/>
        <w:ind w:firstLine="709"/>
        <w:jc w:val="both"/>
        <w:rPr>
          <w:rFonts w:ascii="Times New Roman" w:eastAsia="Calibri" w:hAnsi="Times New Roman"/>
          <w:sz w:val="24"/>
          <w:szCs w:val="24"/>
        </w:rPr>
      </w:pPr>
      <w:r w:rsidRPr="003C0072">
        <w:rPr>
          <w:rFonts w:ascii="Times New Roman" w:eastAsia="Calibri" w:hAnsi="Times New Roman"/>
          <w:sz w:val="24"/>
          <w:szCs w:val="24"/>
        </w:rPr>
        <w:t xml:space="preserve">- умения адекватно оценивать свои зрительные возможности и учитывать их в учебно-познавательной деятельности и повседневной жизни; </w:t>
      </w:r>
    </w:p>
    <w:p w:rsidR="003C0072" w:rsidRPr="003C0072" w:rsidRDefault="003C0072" w:rsidP="003C0072">
      <w:pPr>
        <w:autoSpaceDE w:val="0"/>
        <w:autoSpaceDN w:val="0"/>
        <w:adjustRightInd w:val="0"/>
        <w:spacing w:after="0" w:line="240" w:lineRule="auto"/>
        <w:ind w:firstLine="709"/>
        <w:jc w:val="both"/>
        <w:rPr>
          <w:rFonts w:ascii="Times New Roman" w:eastAsia="Calibri" w:hAnsi="Times New Roman"/>
          <w:sz w:val="24"/>
          <w:szCs w:val="24"/>
        </w:rPr>
      </w:pPr>
      <w:r w:rsidRPr="003C0072">
        <w:rPr>
          <w:rFonts w:ascii="Times New Roman" w:eastAsia="Calibri" w:hAnsi="Times New Roman"/>
          <w:sz w:val="24"/>
          <w:szCs w:val="24"/>
        </w:rPr>
        <w:t xml:space="preserve">- осуществление учебно-познавательной деятельности с учетом имеющихся противопоказаний и ограничений; </w:t>
      </w:r>
    </w:p>
    <w:p w:rsidR="003C0072" w:rsidRPr="003C0072" w:rsidRDefault="003C0072" w:rsidP="003C0072">
      <w:pPr>
        <w:autoSpaceDE w:val="0"/>
        <w:autoSpaceDN w:val="0"/>
        <w:adjustRightInd w:val="0"/>
        <w:spacing w:after="0" w:line="240" w:lineRule="auto"/>
        <w:ind w:firstLine="709"/>
        <w:jc w:val="both"/>
        <w:rPr>
          <w:rFonts w:ascii="Times New Roman" w:eastAsia="Calibri" w:hAnsi="Times New Roman"/>
          <w:sz w:val="24"/>
          <w:szCs w:val="24"/>
        </w:rPr>
      </w:pPr>
      <w:r w:rsidRPr="003C0072">
        <w:rPr>
          <w:rFonts w:ascii="Times New Roman" w:eastAsia="Calibri" w:hAnsi="Times New Roman"/>
          <w:sz w:val="24"/>
          <w:szCs w:val="24"/>
        </w:rPr>
        <w:t xml:space="preserve">- овладение эффективными компенсаторными способами учебно-познавательной и предметно-практической деятельности; </w:t>
      </w:r>
    </w:p>
    <w:p w:rsidR="003C0072" w:rsidRPr="003C0072" w:rsidRDefault="003C0072" w:rsidP="003C0072">
      <w:pPr>
        <w:autoSpaceDE w:val="0"/>
        <w:autoSpaceDN w:val="0"/>
        <w:adjustRightInd w:val="0"/>
        <w:spacing w:after="0" w:line="240" w:lineRule="auto"/>
        <w:ind w:firstLine="709"/>
        <w:jc w:val="both"/>
        <w:rPr>
          <w:rFonts w:ascii="Times New Roman" w:eastAsia="Calibri" w:hAnsi="Times New Roman"/>
          <w:sz w:val="24"/>
          <w:szCs w:val="24"/>
        </w:rPr>
      </w:pPr>
      <w:r w:rsidRPr="003C0072">
        <w:rPr>
          <w:rFonts w:ascii="Times New Roman" w:eastAsia="Calibri" w:hAnsi="Times New Roman"/>
          <w:sz w:val="24"/>
          <w:szCs w:val="24"/>
        </w:rPr>
        <w:t xml:space="preserve">- сформированность самостоятельности в учебной деятельности и повседневной жизни; </w:t>
      </w:r>
    </w:p>
    <w:p w:rsidR="003C0072" w:rsidRPr="003C0072" w:rsidRDefault="003C0072" w:rsidP="003C0072">
      <w:pPr>
        <w:autoSpaceDE w:val="0"/>
        <w:autoSpaceDN w:val="0"/>
        <w:adjustRightInd w:val="0"/>
        <w:spacing w:after="0" w:line="240" w:lineRule="auto"/>
        <w:ind w:firstLine="709"/>
        <w:jc w:val="both"/>
        <w:rPr>
          <w:rFonts w:ascii="Times New Roman" w:eastAsia="Calibri" w:hAnsi="Times New Roman"/>
          <w:sz w:val="24"/>
          <w:szCs w:val="24"/>
        </w:rPr>
      </w:pPr>
      <w:r w:rsidRPr="003C0072">
        <w:rPr>
          <w:rFonts w:ascii="Times New Roman" w:eastAsia="Calibri" w:hAnsi="Times New Roman"/>
          <w:sz w:val="24"/>
          <w:szCs w:val="24"/>
        </w:rPr>
        <w:t xml:space="preserve">- повышение познавательной и социальной активности; </w:t>
      </w:r>
    </w:p>
    <w:p w:rsidR="003C0072" w:rsidRPr="003C0072" w:rsidRDefault="003C0072" w:rsidP="003C0072">
      <w:pPr>
        <w:tabs>
          <w:tab w:val="left" w:pos="851"/>
        </w:tabs>
        <w:autoSpaceDE w:val="0"/>
        <w:autoSpaceDN w:val="0"/>
        <w:adjustRightInd w:val="0"/>
        <w:spacing w:after="0" w:line="240" w:lineRule="auto"/>
        <w:ind w:firstLine="851"/>
        <w:jc w:val="both"/>
        <w:rPr>
          <w:rFonts w:ascii="Times New Roman" w:eastAsia="Calibri" w:hAnsi="Times New Roman"/>
          <w:sz w:val="24"/>
          <w:szCs w:val="24"/>
        </w:rPr>
      </w:pPr>
      <w:r w:rsidRPr="003C0072">
        <w:rPr>
          <w:rFonts w:ascii="Times New Roman" w:eastAsia="Calibri" w:hAnsi="Times New Roman"/>
          <w:sz w:val="24"/>
          <w:szCs w:val="24"/>
        </w:rPr>
        <w:t xml:space="preserve">- развитие навыков сотрудничества </w:t>
      </w:r>
      <w:proofErr w:type="gramStart"/>
      <w:r w:rsidRPr="003C0072">
        <w:rPr>
          <w:rFonts w:ascii="Times New Roman" w:eastAsia="Calibri" w:hAnsi="Times New Roman"/>
          <w:sz w:val="24"/>
          <w:szCs w:val="24"/>
        </w:rPr>
        <w:t>со</w:t>
      </w:r>
      <w:proofErr w:type="gramEnd"/>
      <w:r w:rsidRPr="003C0072">
        <w:rPr>
          <w:rFonts w:ascii="Times New Roman" w:eastAsia="Calibri" w:hAnsi="Times New Roman"/>
          <w:sz w:val="24"/>
          <w:szCs w:val="24"/>
        </w:rPr>
        <w:t xml:space="preserve"> взрослыми и сверстниками, не имеющими ограничений по возможностям здоровья, в различных социальных ситуациях; </w:t>
      </w:r>
    </w:p>
    <w:p w:rsidR="003C0072" w:rsidRPr="003C0072" w:rsidRDefault="003C0072" w:rsidP="003C0072">
      <w:pPr>
        <w:tabs>
          <w:tab w:val="left" w:pos="851"/>
        </w:tabs>
        <w:autoSpaceDE w:val="0"/>
        <w:autoSpaceDN w:val="0"/>
        <w:adjustRightInd w:val="0"/>
        <w:spacing w:after="0" w:line="240" w:lineRule="auto"/>
        <w:ind w:firstLine="851"/>
        <w:jc w:val="both"/>
        <w:rPr>
          <w:rFonts w:ascii="Times New Roman" w:eastAsia="Calibri" w:hAnsi="Times New Roman"/>
          <w:sz w:val="24"/>
          <w:szCs w:val="24"/>
        </w:rPr>
      </w:pPr>
      <w:r w:rsidRPr="003C0072">
        <w:rPr>
          <w:rFonts w:ascii="Times New Roman" w:eastAsia="Calibri" w:hAnsi="Times New Roman"/>
          <w:sz w:val="24"/>
          <w:szCs w:val="24"/>
        </w:rPr>
        <w:t xml:space="preserve">- овладение вербальными и невербальными средствами общения; </w:t>
      </w:r>
    </w:p>
    <w:p w:rsidR="003C0072" w:rsidRPr="003C0072" w:rsidRDefault="003C0072" w:rsidP="003C0072">
      <w:pPr>
        <w:tabs>
          <w:tab w:val="left" w:pos="851"/>
        </w:tabs>
        <w:autoSpaceDE w:val="0"/>
        <w:autoSpaceDN w:val="0"/>
        <w:adjustRightInd w:val="0"/>
        <w:spacing w:after="0" w:line="240" w:lineRule="auto"/>
        <w:ind w:firstLine="851"/>
        <w:jc w:val="both"/>
        <w:rPr>
          <w:rFonts w:ascii="Times New Roman" w:eastAsia="Calibri" w:hAnsi="Times New Roman"/>
          <w:sz w:val="24"/>
          <w:szCs w:val="24"/>
        </w:rPr>
      </w:pPr>
      <w:r w:rsidRPr="003C0072">
        <w:rPr>
          <w:rFonts w:ascii="Times New Roman" w:eastAsia="Calibri" w:hAnsi="Times New Roman"/>
          <w:sz w:val="24"/>
          <w:szCs w:val="24"/>
        </w:rPr>
        <w:t xml:space="preserve">- расширение представлений о широком социуме; </w:t>
      </w:r>
    </w:p>
    <w:p w:rsidR="003C0072" w:rsidRPr="003C0072" w:rsidRDefault="003C0072" w:rsidP="003C0072">
      <w:pPr>
        <w:tabs>
          <w:tab w:val="left" w:pos="851"/>
        </w:tabs>
        <w:spacing w:after="0" w:line="240" w:lineRule="auto"/>
        <w:ind w:firstLine="851"/>
        <w:jc w:val="both"/>
        <w:rPr>
          <w:rFonts w:ascii="Times New Roman" w:hAnsi="Times New Roman"/>
          <w:sz w:val="24"/>
          <w:szCs w:val="24"/>
        </w:rPr>
      </w:pPr>
      <w:r w:rsidRPr="003C0072">
        <w:rPr>
          <w:rFonts w:ascii="Times New Roman" w:hAnsi="Times New Roman"/>
          <w:sz w:val="24"/>
          <w:szCs w:val="24"/>
        </w:rPr>
        <w:t>- освоение педагогическими работниками, родителями (законными представителями) знаний о консультативной помощи по вопросам об</w:t>
      </w:r>
      <w:r w:rsidR="00A424E9">
        <w:rPr>
          <w:rFonts w:ascii="Times New Roman" w:hAnsi="Times New Roman"/>
          <w:sz w:val="24"/>
          <w:szCs w:val="24"/>
        </w:rPr>
        <w:t>учения и воспитания обучающихся с ОВЗ</w:t>
      </w:r>
      <w:r w:rsidRPr="003C0072">
        <w:rPr>
          <w:rFonts w:ascii="Times New Roman" w:hAnsi="Times New Roman"/>
          <w:sz w:val="24"/>
          <w:szCs w:val="24"/>
        </w:rPr>
        <w:t>.</w:t>
      </w:r>
    </w:p>
    <w:p w:rsidR="003C0072" w:rsidRPr="003C0072" w:rsidRDefault="003C0072" w:rsidP="003C0072">
      <w:pPr>
        <w:spacing w:after="0" w:line="240" w:lineRule="auto"/>
        <w:ind w:firstLine="709"/>
        <w:jc w:val="both"/>
        <w:rPr>
          <w:rFonts w:ascii="Times New Roman" w:eastAsia="Calibri" w:hAnsi="Times New Roman"/>
          <w:b/>
          <w:sz w:val="24"/>
          <w:szCs w:val="24"/>
          <w:lang w:eastAsia="en-US"/>
        </w:rPr>
      </w:pPr>
    </w:p>
    <w:p w:rsidR="003C0072" w:rsidRPr="003C0072" w:rsidRDefault="003C0072" w:rsidP="003C0072">
      <w:pPr>
        <w:autoSpaceDE w:val="0"/>
        <w:autoSpaceDN w:val="0"/>
        <w:adjustRightInd w:val="0"/>
        <w:spacing w:after="0" w:line="240" w:lineRule="auto"/>
        <w:ind w:firstLine="709"/>
        <w:contextualSpacing/>
        <w:jc w:val="both"/>
        <w:rPr>
          <w:rFonts w:ascii="Times New Roman" w:hAnsi="Times New Roman"/>
          <w:sz w:val="24"/>
          <w:szCs w:val="24"/>
        </w:rPr>
      </w:pPr>
      <w:r w:rsidRPr="003C0072">
        <w:rPr>
          <w:rFonts w:ascii="Times New Roman" w:eastAsia="Calibri" w:hAnsi="Times New Roman"/>
          <w:sz w:val="24"/>
          <w:szCs w:val="24"/>
        </w:rPr>
        <w:t xml:space="preserve"> </w:t>
      </w:r>
      <w:r w:rsidRPr="003C0072">
        <w:rPr>
          <w:rFonts w:ascii="Times New Roman" w:hAnsi="Times New Roman"/>
          <w:sz w:val="24"/>
          <w:szCs w:val="24"/>
        </w:rPr>
        <w:t>Специальные условия обучения и воспитания детей  с нарушениями зрения включают:</w:t>
      </w:r>
    </w:p>
    <w:p w:rsidR="003C0072" w:rsidRPr="003C0072" w:rsidRDefault="003C0072" w:rsidP="003C0072">
      <w:pPr>
        <w:numPr>
          <w:ilvl w:val="0"/>
          <w:numId w:val="71"/>
        </w:numPr>
        <w:autoSpaceDE w:val="0"/>
        <w:autoSpaceDN w:val="0"/>
        <w:adjustRightInd w:val="0"/>
        <w:spacing w:after="0" w:line="240" w:lineRule="auto"/>
        <w:ind w:firstLine="709"/>
        <w:contextualSpacing/>
        <w:jc w:val="both"/>
        <w:rPr>
          <w:rFonts w:ascii="Times New Roman" w:hAnsi="Times New Roman"/>
          <w:sz w:val="24"/>
          <w:szCs w:val="24"/>
        </w:rPr>
      </w:pPr>
      <w:r w:rsidRPr="003C0072">
        <w:rPr>
          <w:rFonts w:ascii="Times New Roman" w:hAnsi="Times New Roman"/>
          <w:sz w:val="24"/>
          <w:szCs w:val="24"/>
        </w:rPr>
        <w:t>создание здоровьеразвивающей среды;</w:t>
      </w:r>
    </w:p>
    <w:p w:rsidR="003C0072" w:rsidRPr="003C0072" w:rsidRDefault="003C0072" w:rsidP="003C0072">
      <w:pPr>
        <w:numPr>
          <w:ilvl w:val="0"/>
          <w:numId w:val="71"/>
        </w:numPr>
        <w:autoSpaceDE w:val="0"/>
        <w:autoSpaceDN w:val="0"/>
        <w:adjustRightInd w:val="0"/>
        <w:spacing w:after="0" w:line="240" w:lineRule="auto"/>
        <w:ind w:firstLine="709"/>
        <w:contextualSpacing/>
        <w:jc w:val="both"/>
        <w:rPr>
          <w:rFonts w:ascii="Times New Roman" w:hAnsi="Times New Roman"/>
          <w:sz w:val="24"/>
          <w:szCs w:val="24"/>
        </w:rPr>
      </w:pPr>
      <w:r w:rsidRPr="003C0072">
        <w:rPr>
          <w:rFonts w:ascii="Times New Roman" w:hAnsi="Times New Roman"/>
          <w:sz w:val="24"/>
          <w:szCs w:val="24"/>
        </w:rPr>
        <w:t>создание коррекционно-развивающей среды, предусматривающей специфические условия для учащихся с</w:t>
      </w:r>
      <w:r w:rsidR="0082350D">
        <w:rPr>
          <w:rFonts w:ascii="Times New Roman" w:hAnsi="Times New Roman"/>
          <w:sz w:val="24"/>
          <w:szCs w:val="24"/>
        </w:rPr>
        <w:t xml:space="preserve"> ОВЗ</w:t>
      </w:r>
      <w:r w:rsidRPr="003C0072">
        <w:rPr>
          <w:rFonts w:ascii="Times New Roman" w:hAnsi="Times New Roman"/>
          <w:sz w:val="24"/>
          <w:szCs w:val="24"/>
        </w:rPr>
        <w:t xml:space="preserve">  с учетом их физических и (или) психофизических особенностей;</w:t>
      </w:r>
    </w:p>
    <w:p w:rsidR="003C0072" w:rsidRPr="003C0072" w:rsidRDefault="003C0072" w:rsidP="003C0072">
      <w:pPr>
        <w:numPr>
          <w:ilvl w:val="0"/>
          <w:numId w:val="71"/>
        </w:numPr>
        <w:autoSpaceDE w:val="0"/>
        <w:autoSpaceDN w:val="0"/>
        <w:adjustRightInd w:val="0"/>
        <w:spacing w:after="0" w:line="240" w:lineRule="auto"/>
        <w:ind w:firstLine="709"/>
        <w:contextualSpacing/>
        <w:jc w:val="both"/>
        <w:rPr>
          <w:rFonts w:ascii="Times New Roman" w:hAnsi="Times New Roman"/>
          <w:sz w:val="24"/>
          <w:szCs w:val="24"/>
        </w:rPr>
      </w:pPr>
      <w:r w:rsidRPr="003C0072">
        <w:rPr>
          <w:rFonts w:ascii="Times New Roman" w:hAnsi="Times New Roman"/>
          <w:sz w:val="24"/>
          <w:szCs w:val="24"/>
        </w:rPr>
        <w:t xml:space="preserve">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технических средств обучения  индивидуального пользования; </w:t>
      </w:r>
    </w:p>
    <w:p w:rsidR="003C0072" w:rsidRPr="003C0072" w:rsidRDefault="003C0072" w:rsidP="003C0072">
      <w:pPr>
        <w:numPr>
          <w:ilvl w:val="0"/>
          <w:numId w:val="71"/>
        </w:numPr>
        <w:autoSpaceDE w:val="0"/>
        <w:autoSpaceDN w:val="0"/>
        <w:adjustRightInd w:val="0"/>
        <w:spacing w:after="0" w:line="240" w:lineRule="auto"/>
        <w:ind w:firstLine="709"/>
        <w:contextualSpacing/>
        <w:jc w:val="both"/>
        <w:rPr>
          <w:rFonts w:ascii="Times New Roman" w:hAnsi="Times New Roman"/>
          <w:sz w:val="24"/>
          <w:szCs w:val="24"/>
        </w:rPr>
      </w:pPr>
      <w:r w:rsidRPr="003C0072">
        <w:rPr>
          <w:rFonts w:ascii="Times New Roman" w:hAnsi="Times New Roman"/>
          <w:sz w:val="24"/>
          <w:szCs w:val="24"/>
        </w:rPr>
        <w:t>взаимодействие в разработке и реализации коррекционных мероприятий учителей, специалистов в области коррекционной педагогики, медицинских работников образовательного учреждения и других организаций в рамках сетевого взаимодействия, специализирующихся в области семьи и других институтов общества, которое должно обеспечиваться в единстве урочной, внеурочной и внешкольной деятельности.</w:t>
      </w:r>
    </w:p>
    <w:p w:rsidR="003C0072" w:rsidRPr="003C0072" w:rsidRDefault="003C0072" w:rsidP="003C0072">
      <w:pPr>
        <w:spacing w:after="0" w:line="240" w:lineRule="auto"/>
        <w:ind w:firstLine="708"/>
        <w:jc w:val="both"/>
        <w:rPr>
          <w:rFonts w:ascii="Times New Roman" w:eastAsia="Calibri" w:hAnsi="Times New Roman"/>
          <w:sz w:val="24"/>
          <w:szCs w:val="24"/>
        </w:rPr>
      </w:pPr>
      <w:r w:rsidRPr="003C0072">
        <w:rPr>
          <w:rFonts w:ascii="Times New Roman" w:eastAsia="Calibri" w:hAnsi="Times New Roman"/>
          <w:sz w:val="24"/>
          <w:szCs w:val="24"/>
        </w:rPr>
        <w:t>С целью облегчения социально-психологической адаптации обучающегося к современным условиям жизни с ним проводятся занятия по социально-бытовой ориентировке с использованием  различных методических приёмов: объяснения, показа, сюжетно-ролевых игр, экскурсий.</w:t>
      </w:r>
    </w:p>
    <w:p w:rsidR="003C0072" w:rsidRPr="003C0072" w:rsidRDefault="003C0072" w:rsidP="003C0072">
      <w:pPr>
        <w:spacing w:after="0" w:line="240" w:lineRule="auto"/>
        <w:ind w:firstLine="708"/>
        <w:jc w:val="both"/>
        <w:rPr>
          <w:rFonts w:ascii="Times New Roman" w:eastAsia="Calibri" w:hAnsi="Times New Roman"/>
          <w:sz w:val="24"/>
          <w:szCs w:val="24"/>
        </w:rPr>
      </w:pPr>
      <w:proofErr w:type="gramStart"/>
      <w:r w:rsidRPr="003C0072">
        <w:rPr>
          <w:rFonts w:ascii="Times New Roman" w:eastAsia="Calibri" w:hAnsi="Times New Roman"/>
          <w:sz w:val="24"/>
          <w:szCs w:val="24"/>
        </w:rPr>
        <w:t>Занятия по развитию коммуникативной деятельности направлены на развитие навыков коммуникации детей со зрительной депривацией для установления контакта с окружающими, обогащения представлений о себе и своих возможностях, формирования образа другого человека, практического взаимодействия с другими людьми, на формирование социальных, предметных, пространственных представлений для осмысления обустройства социальной жизни, понимание социальных ролей людей, развитие вербальной коммуникации как средства коммуникации и осознания ценности, целостности</w:t>
      </w:r>
      <w:proofErr w:type="gramEnd"/>
      <w:r w:rsidRPr="003C0072">
        <w:rPr>
          <w:rFonts w:ascii="Times New Roman" w:eastAsia="Calibri" w:hAnsi="Times New Roman"/>
          <w:sz w:val="24"/>
          <w:szCs w:val="24"/>
        </w:rPr>
        <w:t xml:space="preserve"> и многообразия окружающего мира и своего места в нём.</w:t>
      </w:r>
    </w:p>
    <w:p w:rsidR="003C0072" w:rsidRPr="003C0072" w:rsidRDefault="003C0072" w:rsidP="003C0072">
      <w:pPr>
        <w:spacing w:line="240" w:lineRule="auto"/>
        <w:jc w:val="both"/>
        <w:rPr>
          <w:rFonts w:ascii="Times New Roman" w:eastAsia="Calibri" w:hAnsi="Times New Roman"/>
          <w:sz w:val="24"/>
          <w:szCs w:val="24"/>
          <w:lang w:eastAsia="en-US"/>
        </w:rPr>
      </w:pPr>
      <w:r w:rsidRPr="003C0072">
        <w:rPr>
          <w:rFonts w:ascii="Times New Roman" w:eastAsia="Calibri" w:hAnsi="Times New Roman"/>
          <w:sz w:val="24"/>
          <w:szCs w:val="24"/>
          <w:lang w:eastAsia="en-US"/>
        </w:rPr>
        <w:t xml:space="preserve">Охрана и развитие остаточного зрения и зрительного восприятия проводится со слабовидящим обучающимся и </w:t>
      </w:r>
      <w:proofErr w:type="gramStart"/>
      <w:r w:rsidRPr="003C0072">
        <w:rPr>
          <w:rFonts w:ascii="Times New Roman" w:eastAsia="Calibri" w:hAnsi="Times New Roman"/>
          <w:sz w:val="24"/>
          <w:szCs w:val="24"/>
          <w:lang w:eastAsia="en-US"/>
        </w:rPr>
        <w:t>обучающимися</w:t>
      </w:r>
      <w:proofErr w:type="gramEnd"/>
      <w:r w:rsidRPr="003C0072">
        <w:rPr>
          <w:rFonts w:ascii="Times New Roman" w:eastAsia="Calibri" w:hAnsi="Times New Roman"/>
          <w:sz w:val="24"/>
          <w:szCs w:val="24"/>
          <w:lang w:eastAsia="en-US"/>
        </w:rPr>
        <w:t xml:space="preserve"> с остаточным зрением с целью сохранения </w:t>
      </w:r>
      <w:r w:rsidRPr="003C0072">
        <w:rPr>
          <w:rFonts w:ascii="Times New Roman" w:eastAsia="Calibri" w:hAnsi="Times New Roman"/>
          <w:sz w:val="24"/>
          <w:szCs w:val="24"/>
          <w:lang w:eastAsia="en-US"/>
        </w:rPr>
        <w:lastRenderedPageBreak/>
        <w:t>зрительных способностей и обучения зрительным приёмам ориентировки в малом и большом пространстве.</w:t>
      </w:r>
    </w:p>
    <w:p w:rsidR="003C0072" w:rsidRPr="003C0072" w:rsidRDefault="003C0072" w:rsidP="003C0072">
      <w:pPr>
        <w:widowControl w:val="0"/>
        <w:suppressAutoHyphens/>
        <w:spacing w:line="240" w:lineRule="auto"/>
        <w:ind w:firstLine="709"/>
        <w:jc w:val="both"/>
        <w:rPr>
          <w:rFonts w:ascii="Times New Roman" w:eastAsia="SimSun" w:hAnsi="Times New Roman"/>
          <w:b/>
          <w:i/>
          <w:kern w:val="1"/>
          <w:sz w:val="24"/>
          <w:szCs w:val="24"/>
          <w:lang w:eastAsia="zh-CN" w:bidi="hi-IN"/>
        </w:rPr>
      </w:pPr>
      <w:r w:rsidRPr="003C0072">
        <w:rPr>
          <w:rFonts w:ascii="Times New Roman" w:eastAsia="Calibri" w:hAnsi="Times New Roman"/>
          <w:b/>
          <w:bCs/>
          <w:i/>
          <w:kern w:val="1"/>
          <w:sz w:val="24"/>
          <w:szCs w:val="24"/>
          <w:lang w:eastAsia="en-US" w:bidi="hi-IN"/>
        </w:rPr>
        <w:t xml:space="preserve">Коррекционный курс </w:t>
      </w:r>
      <w:r w:rsidRPr="003C0072">
        <w:rPr>
          <w:rFonts w:ascii="Times New Roman" w:eastAsia="SimSun" w:hAnsi="Times New Roman"/>
          <w:b/>
          <w:i/>
          <w:kern w:val="1"/>
          <w:sz w:val="24"/>
          <w:szCs w:val="24"/>
          <w:lang w:eastAsia="zh-CN" w:bidi="hi-IN"/>
        </w:rPr>
        <w:t>«Социально-бытовая ориентировка».</w:t>
      </w:r>
    </w:p>
    <w:p w:rsidR="003C0072" w:rsidRPr="003C0072" w:rsidRDefault="003C0072" w:rsidP="003C0072">
      <w:pPr>
        <w:autoSpaceDE w:val="0"/>
        <w:autoSpaceDN w:val="0"/>
        <w:adjustRightInd w:val="0"/>
        <w:spacing w:after="0" w:line="240" w:lineRule="auto"/>
        <w:ind w:firstLine="709"/>
        <w:jc w:val="both"/>
        <w:rPr>
          <w:rFonts w:ascii="Times New Roman" w:eastAsia="Calibri" w:hAnsi="Times New Roman"/>
          <w:sz w:val="24"/>
          <w:szCs w:val="24"/>
          <w:lang w:eastAsia="en-US"/>
        </w:rPr>
      </w:pPr>
      <w:r w:rsidRPr="003C0072">
        <w:rPr>
          <w:rFonts w:ascii="Times New Roman" w:eastAsia="Calibri" w:hAnsi="Times New Roman"/>
          <w:kern w:val="1"/>
          <w:sz w:val="24"/>
          <w:szCs w:val="24"/>
          <w:lang w:eastAsia="en-US" w:bidi="hi-IN"/>
        </w:rPr>
        <w:t>Основные задачи реализации содержания:</w:t>
      </w:r>
      <w:r w:rsidRPr="003C0072">
        <w:rPr>
          <w:rFonts w:ascii="Times New Roman" w:eastAsia="SimSun" w:hAnsi="Times New Roman"/>
          <w:kern w:val="1"/>
          <w:sz w:val="24"/>
          <w:szCs w:val="24"/>
          <w:lang w:eastAsia="zh-CN" w:bidi="hi-IN"/>
        </w:rPr>
        <w:t xml:space="preserve"> формирование первоначальных и адекватных представлений о бытовой и социальной сфере окружающей действительности. Формирование знаний о личной гигиене, о здоровом питании, о способах ухода за одеждой и обувью, о приемах, позволяющих поддерживать чистоту в жилых и учебных помещениях, о культуре поведения в различных социально-бытовых ситуациях. Развитие социально-бытовых умений и навыков, необходимых для полноценной самостоятельной жизни.</w:t>
      </w:r>
    </w:p>
    <w:p w:rsidR="003C0072" w:rsidRPr="003C0072" w:rsidRDefault="003C0072" w:rsidP="003C0072">
      <w:pPr>
        <w:widowControl w:val="0"/>
        <w:suppressAutoHyphens/>
        <w:ind w:firstLine="709"/>
        <w:jc w:val="both"/>
        <w:rPr>
          <w:rFonts w:ascii="Times New Roman" w:eastAsia="SimSun" w:hAnsi="Times New Roman"/>
          <w:b/>
          <w:i/>
          <w:kern w:val="1"/>
          <w:sz w:val="24"/>
          <w:szCs w:val="24"/>
          <w:lang w:eastAsia="zh-CN" w:bidi="hi-IN"/>
        </w:rPr>
      </w:pPr>
      <w:r w:rsidRPr="003C0072">
        <w:rPr>
          <w:rFonts w:ascii="Times New Roman" w:eastAsia="Calibri" w:hAnsi="Times New Roman"/>
          <w:b/>
          <w:bCs/>
          <w:i/>
          <w:kern w:val="1"/>
          <w:sz w:val="24"/>
          <w:szCs w:val="24"/>
          <w:lang w:bidi="hi-IN"/>
        </w:rPr>
        <w:t xml:space="preserve">Коррекционный курс </w:t>
      </w:r>
      <w:r w:rsidRPr="003C0072">
        <w:rPr>
          <w:rFonts w:ascii="Times New Roman" w:eastAsia="SimSun" w:hAnsi="Times New Roman"/>
          <w:b/>
          <w:i/>
          <w:kern w:val="1"/>
          <w:sz w:val="24"/>
          <w:szCs w:val="24"/>
          <w:lang w:eastAsia="zh-CN" w:bidi="hi-IN"/>
        </w:rPr>
        <w:t xml:space="preserve">«Развитие коммуникативной деятельности». </w:t>
      </w:r>
    </w:p>
    <w:p w:rsidR="003C0072" w:rsidRPr="003C0072" w:rsidRDefault="003C0072" w:rsidP="003C0072">
      <w:pPr>
        <w:autoSpaceDE w:val="0"/>
        <w:autoSpaceDN w:val="0"/>
        <w:adjustRightInd w:val="0"/>
        <w:spacing w:after="0" w:line="240" w:lineRule="auto"/>
        <w:ind w:firstLine="851"/>
        <w:jc w:val="both"/>
        <w:rPr>
          <w:rFonts w:ascii="Times New Roman" w:eastAsia="SimSun" w:hAnsi="Times New Roman"/>
          <w:kern w:val="1"/>
          <w:sz w:val="24"/>
          <w:szCs w:val="24"/>
          <w:lang w:eastAsia="zh-CN" w:bidi="hi-IN"/>
        </w:rPr>
      </w:pPr>
      <w:r w:rsidRPr="003C0072">
        <w:rPr>
          <w:rFonts w:ascii="Times New Roman" w:eastAsia="Calibri" w:hAnsi="Times New Roman"/>
          <w:kern w:val="1"/>
          <w:sz w:val="24"/>
          <w:szCs w:val="24"/>
          <w:lang w:eastAsia="en-US" w:bidi="hi-IN"/>
        </w:rPr>
        <w:t>Основные задачи реализации содержания:</w:t>
      </w:r>
      <w:r w:rsidRPr="003C0072">
        <w:rPr>
          <w:rFonts w:ascii="Times New Roman" w:eastAsia="SimSun" w:hAnsi="Times New Roman"/>
          <w:kern w:val="1"/>
          <w:sz w:val="24"/>
          <w:szCs w:val="24"/>
          <w:lang w:eastAsia="zh-CN" w:bidi="hi-IN"/>
        </w:rPr>
        <w:t xml:space="preserve"> развитие навыков коммуникации для установления контактов с окружающими, обогащения представлений о себе и своих возможностях; формирование образов окружающих людей; формирование и развитие вербальных и невербальных средств общения и расширение социального опыта. Развитие межличностной системы координат «</w:t>
      </w:r>
      <w:r w:rsidR="0082350D">
        <w:rPr>
          <w:rFonts w:ascii="Times New Roman" w:eastAsia="SimSun" w:hAnsi="Times New Roman"/>
          <w:kern w:val="1"/>
          <w:sz w:val="24"/>
          <w:szCs w:val="24"/>
          <w:lang w:eastAsia="zh-CN" w:bidi="hi-IN"/>
        </w:rPr>
        <w:t>инвалид - здоровый</w:t>
      </w:r>
      <w:r w:rsidRPr="003C0072">
        <w:rPr>
          <w:rFonts w:ascii="Times New Roman" w:eastAsia="SimSun" w:hAnsi="Times New Roman"/>
          <w:kern w:val="1"/>
          <w:sz w:val="24"/>
          <w:szCs w:val="24"/>
          <w:lang w:eastAsia="zh-CN" w:bidi="hi-IN"/>
        </w:rPr>
        <w:t>».</w:t>
      </w:r>
    </w:p>
    <w:p w:rsidR="003C0072" w:rsidRPr="003C0072" w:rsidRDefault="003C0072" w:rsidP="003C0072">
      <w:pPr>
        <w:rPr>
          <w:lang/>
        </w:rPr>
      </w:pPr>
    </w:p>
    <w:p w:rsidR="0068522C" w:rsidRPr="000A4AEA" w:rsidRDefault="0068522C" w:rsidP="000E3281">
      <w:pPr>
        <w:shd w:val="clear" w:color="auto" w:fill="FFFFFF"/>
        <w:tabs>
          <w:tab w:val="left" w:pos="562"/>
        </w:tabs>
        <w:spacing w:after="0" w:line="240" w:lineRule="auto"/>
        <w:ind w:right="5" w:firstLine="427"/>
        <w:jc w:val="center"/>
        <w:rPr>
          <w:rFonts w:ascii="Times New Roman" w:hAnsi="Times New Roman"/>
          <w:b/>
          <w:color w:val="000000"/>
          <w:sz w:val="28"/>
          <w:szCs w:val="28"/>
          <w:u w:val="single"/>
        </w:rPr>
      </w:pPr>
      <w:r w:rsidRPr="000A4AEA">
        <w:rPr>
          <w:rFonts w:ascii="Times New Roman" w:hAnsi="Times New Roman"/>
          <w:b/>
          <w:color w:val="000000"/>
          <w:sz w:val="28"/>
          <w:szCs w:val="28"/>
          <w:u w:val="single"/>
          <w:lang w:val="en-US"/>
        </w:rPr>
        <w:t>III</w:t>
      </w:r>
      <w:r w:rsidRPr="000A4AEA">
        <w:rPr>
          <w:rFonts w:ascii="Times New Roman" w:hAnsi="Times New Roman"/>
          <w:b/>
          <w:color w:val="000000"/>
          <w:sz w:val="28"/>
          <w:szCs w:val="28"/>
          <w:u w:val="single"/>
        </w:rPr>
        <w:t>.Организационный раздел</w:t>
      </w:r>
    </w:p>
    <w:p w:rsidR="0068522C" w:rsidRDefault="0068522C" w:rsidP="000E3281">
      <w:pPr>
        <w:shd w:val="clear" w:color="auto" w:fill="FFFFFF"/>
        <w:tabs>
          <w:tab w:val="left" w:pos="562"/>
        </w:tabs>
        <w:spacing w:after="0" w:line="240" w:lineRule="auto"/>
        <w:ind w:right="5" w:firstLine="427"/>
        <w:jc w:val="center"/>
        <w:rPr>
          <w:rFonts w:ascii="Times New Roman" w:hAnsi="Times New Roman"/>
          <w:b/>
          <w:color w:val="000000"/>
          <w:sz w:val="28"/>
          <w:szCs w:val="28"/>
        </w:rPr>
      </w:pPr>
    </w:p>
    <w:p w:rsidR="0068522C" w:rsidRPr="008A7BD7" w:rsidRDefault="0068522C" w:rsidP="000E3281">
      <w:pPr>
        <w:shd w:val="clear" w:color="auto" w:fill="FFFFFF"/>
        <w:tabs>
          <w:tab w:val="left" w:pos="562"/>
        </w:tabs>
        <w:spacing w:after="0" w:line="240" w:lineRule="auto"/>
        <w:ind w:right="5" w:firstLine="427"/>
        <w:rPr>
          <w:rFonts w:ascii="Times New Roman" w:hAnsi="Times New Roman"/>
          <w:b/>
          <w:color w:val="000000"/>
          <w:sz w:val="28"/>
          <w:szCs w:val="28"/>
        </w:rPr>
      </w:pPr>
    </w:p>
    <w:p w:rsidR="0068522C" w:rsidRPr="000A4AEA" w:rsidRDefault="0068522C" w:rsidP="000E3281">
      <w:pPr>
        <w:spacing w:after="0" w:line="240" w:lineRule="auto"/>
        <w:jc w:val="center"/>
        <w:rPr>
          <w:rFonts w:ascii="Times New Roman" w:hAnsi="Times New Roman"/>
          <w:b/>
          <w:sz w:val="28"/>
          <w:szCs w:val="28"/>
        </w:rPr>
      </w:pPr>
      <w:r w:rsidRPr="000A4AEA">
        <w:rPr>
          <w:rFonts w:ascii="Times New Roman" w:hAnsi="Times New Roman"/>
          <w:b/>
          <w:sz w:val="28"/>
          <w:szCs w:val="28"/>
        </w:rPr>
        <w:t>1.Учебный план начальной школы</w:t>
      </w:r>
    </w:p>
    <w:p w:rsidR="0062025D" w:rsidRDefault="0062025D" w:rsidP="0062025D">
      <w:pPr>
        <w:spacing w:after="0" w:line="240" w:lineRule="auto"/>
        <w:jc w:val="center"/>
        <w:rPr>
          <w:rFonts w:ascii="Times New Roman" w:hAnsi="Times New Roman"/>
          <w:b/>
          <w:sz w:val="24"/>
          <w:szCs w:val="24"/>
        </w:rPr>
      </w:pPr>
    </w:p>
    <w:p w:rsidR="0068522C" w:rsidRDefault="00FC4664" w:rsidP="0062025D">
      <w:pPr>
        <w:spacing w:after="0" w:line="240" w:lineRule="auto"/>
        <w:jc w:val="center"/>
        <w:rPr>
          <w:rFonts w:ascii="Times New Roman" w:hAnsi="Times New Roman"/>
          <w:b/>
          <w:sz w:val="24"/>
          <w:szCs w:val="24"/>
        </w:rPr>
      </w:pPr>
      <w:r>
        <w:rPr>
          <w:rFonts w:ascii="Times New Roman" w:hAnsi="Times New Roman"/>
          <w:b/>
          <w:sz w:val="24"/>
          <w:szCs w:val="24"/>
        </w:rPr>
        <w:t>1.1.</w:t>
      </w:r>
      <w:r w:rsidR="0068522C" w:rsidRPr="0044594E">
        <w:rPr>
          <w:rFonts w:ascii="Times New Roman" w:hAnsi="Times New Roman"/>
          <w:b/>
          <w:sz w:val="24"/>
          <w:szCs w:val="24"/>
        </w:rPr>
        <w:t>Пояснительная записка к учебному плану</w:t>
      </w:r>
    </w:p>
    <w:p w:rsidR="00741AF3" w:rsidRPr="00741AF3" w:rsidRDefault="00741AF3" w:rsidP="00741AF3">
      <w:pPr>
        <w:spacing w:after="0" w:line="240" w:lineRule="auto"/>
        <w:jc w:val="center"/>
        <w:rPr>
          <w:rFonts w:ascii="Times New Roman" w:hAnsi="Times New Roman"/>
          <w:sz w:val="24"/>
          <w:szCs w:val="24"/>
        </w:rPr>
      </w:pPr>
      <w:r w:rsidRPr="00741AF3">
        <w:rPr>
          <w:rFonts w:ascii="Times New Roman" w:hAnsi="Times New Roman"/>
          <w:b/>
          <w:sz w:val="24"/>
          <w:szCs w:val="24"/>
        </w:rPr>
        <w:t>Особенности учебного плана</w:t>
      </w:r>
      <w:r w:rsidRPr="00741AF3">
        <w:rPr>
          <w:rFonts w:ascii="Times New Roman" w:hAnsi="Times New Roman"/>
          <w:sz w:val="24"/>
          <w:szCs w:val="24"/>
        </w:rPr>
        <w:t>.</w:t>
      </w:r>
    </w:p>
    <w:p w:rsidR="00741AF3" w:rsidRPr="00741AF3" w:rsidRDefault="00741AF3" w:rsidP="00741AF3">
      <w:pPr>
        <w:autoSpaceDE w:val="0"/>
        <w:autoSpaceDN w:val="0"/>
        <w:adjustRightInd w:val="0"/>
        <w:spacing w:line="240" w:lineRule="auto"/>
        <w:ind w:firstLine="567"/>
        <w:jc w:val="both"/>
        <w:rPr>
          <w:rFonts w:ascii="Times New Roman" w:hAnsi="Times New Roman"/>
          <w:sz w:val="24"/>
          <w:szCs w:val="24"/>
          <w:lang w:eastAsia="en-US"/>
        </w:rPr>
      </w:pPr>
      <w:r w:rsidRPr="00741AF3">
        <w:rPr>
          <w:rFonts w:ascii="Times New Roman" w:hAnsi="Times New Roman"/>
          <w:sz w:val="24"/>
          <w:szCs w:val="24"/>
          <w:lang w:eastAsia="en-US"/>
        </w:rPr>
        <w:t>1.1. 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формы промежуточной аттестации обучающихся.</w:t>
      </w:r>
    </w:p>
    <w:p w:rsidR="00741AF3" w:rsidRPr="00741AF3" w:rsidRDefault="00741AF3" w:rsidP="00741AF3">
      <w:pPr>
        <w:spacing w:line="240" w:lineRule="auto"/>
        <w:ind w:firstLine="567"/>
        <w:jc w:val="both"/>
        <w:rPr>
          <w:rFonts w:ascii="Times New Roman" w:hAnsi="Times New Roman"/>
          <w:color w:val="000000"/>
          <w:sz w:val="24"/>
          <w:szCs w:val="24"/>
          <w:lang w:eastAsia="en-US"/>
        </w:rPr>
      </w:pPr>
      <w:r w:rsidRPr="00741AF3">
        <w:rPr>
          <w:rFonts w:ascii="Times New Roman" w:hAnsi="Times New Roman"/>
          <w:color w:val="000000"/>
          <w:sz w:val="24"/>
          <w:szCs w:val="24"/>
          <w:lang w:eastAsia="en-US"/>
        </w:rPr>
        <w:t>1.2. Общеобразовательное учреждение осуществляет обучение и воспитание в интересах личности, общества, государства, обеспечивает охрану здоровья и создание благоприятных условий для разностороннего развития личности, в том числе возможности удовлетворения потребности обучающегося в самообразовании и получении дополнительного образования.</w:t>
      </w:r>
    </w:p>
    <w:p w:rsidR="00741AF3" w:rsidRPr="00741AF3" w:rsidRDefault="00741AF3" w:rsidP="00741AF3">
      <w:pPr>
        <w:spacing w:line="240" w:lineRule="auto"/>
        <w:ind w:firstLine="360"/>
        <w:jc w:val="both"/>
        <w:rPr>
          <w:rFonts w:ascii="Times New Roman" w:hAnsi="Times New Roman"/>
          <w:sz w:val="24"/>
          <w:szCs w:val="24"/>
          <w:lang w:eastAsia="en-US"/>
        </w:rPr>
      </w:pPr>
      <w:r w:rsidRPr="00741AF3">
        <w:rPr>
          <w:rFonts w:ascii="Times New Roman" w:hAnsi="Times New Roman"/>
          <w:sz w:val="24"/>
          <w:szCs w:val="24"/>
          <w:lang w:eastAsia="en-US"/>
        </w:rPr>
        <w:t>1.3. Нормативная база разработки учебного плана.</w:t>
      </w:r>
    </w:p>
    <w:p w:rsidR="00741AF3" w:rsidRPr="00741AF3" w:rsidRDefault="00741AF3" w:rsidP="00741AF3">
      <w:pPr>
        <w:spacing w:line="240" w:lineRule="auto"/>
        <w:ind w:firstLine="567"/>
        <w:jc w:val="both"/>
        <w:rPr>
          <w:rFonts w:ascii="Times New Roman" w:hAnsi="Times New Roman"/>
          <w:sz w:val="24"/>
          <w:szCs w:val="24"/>
          <w:lang w:eastAsia="en-US"/>
        </w:rPr>
      </w:pPr>
      <w:r w:rsidRPr="00741AF3">
        <w:rPr>
          <w:rFonts w:ascii="Times New Roman" w:hAnsi="Times New Roman"/>
          <w:sz w:val="24"/>
          <w:szCs w:val="24"/>
          <w:lang w:eastAsia="en-US"/>
        </w:rPr>
        <w:t>1. Федеральный закон от 29.12.2012 № 273-ФЗ «Об образовании в Российской Федерации».</w:t>
      </w:r>
    </w:p>
    <w:p w:rsidR="00741AF3" w:rsidRPr="00741AF3" w:rsidRDefault="00741AF3" w:rsidP="00741AF3">
      <w:pPr>
        <w:spacing w:line="240" w:lineRule="auto"/>
        <w:ind w:firstLine="567"/>
        <w:jc w:val="both"/>
        <w:rPr>
          <w:rFonts w:ascii="Times New Roman" w:hAnsi="Times New Roman"/>
          <w:sz w:val="24"/>
          <w:szCs w:val="24"/>
          <w:lang w:eastAsia="en-US"/>
        </w:rPr>
      </w:pPr>
      <w:r w:rsidRPr="00741AF3">
        <w:rPr>
          <w:rFonts w:ascii="Times New Roman" w:hAnsi="Times New Roman"/>
          <w:sz w:val="24"/>
          <w:szCs w:val="24"/>
          <w:lang w:eastAsia="en-US"/>
        </w:rPr>
        <w:t>2.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06.10.2009 № 373.</w:t>
      </w:r>
    </w:p>
    <w:p w:rsidR="00741AF3" w:rsidRPr="00741AF3" w:rsidRDefault="00741AF3" w:rsidP="00741AF3">
      <w:pPr>
        <w:spacing w:line="240" w:lineRule="auto"/>
        <w:ind w:firstLine="567"/>
        <w:jc w:val="both"/>
        <w:rPr>
          <w:rFonts w:ascii="Times New Roman" w:hAnsi="Times New Roman"/>
          <w:sz w:val="24"/>
          <w:szCs w:val="24"/>
          <w:lang w:eastAsia="en-US"/>
        </w:rPr>
      </w:pPr>
      <w:r w:rsidRPr="00741AF3">
        <w:rPr>
          <w:rFonts w:ascii="Times New Roman" w:hAnsi="Times New Roman"/>
          <w:sz w:val="24"/>
          <w:szCs w:val="24"/>
          <w:lang w:eastAsia="en-US"/>
        </w:rPr>
        <w:t>3. Приказ Министерства образования и науки РФ от 13.08.2013г.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741AF3" w:rsidRPr="00741AF3" w:rsidRDefault="00741AF3" w:rsidP="00741AF3">
      <w:pPr>
        <w:spacing w:line="240" w:lineRule="auto"/>
        <w:ind w:firstLine="567"/>
        <w:jc w:val="both"/>
        <w:rPr>
          <w:rFonts w:ascii="Times New Roman" w:hAnsi="Times New Roman"/>
          <w:sz w:val="24"/>
          <w:szCs w:val="24"/>
          <w:lang w:eastAsia="en-US"/>
        </w:rPr>
      </w:pPr>
      <w:r w:rsidRPr="00741AF3">
        <w:rPr>
          <w:rFonts w:ascii="Times New Roman" w:hAnsi="Times New Roman"/>
          <w:sz w:val="24"/>
          <w:szCs w:val="24"/>
          <w:lang w:eastAsia="en-US"/>
        </w:rPr>
        <w:lastRenderedPageBreak/>
        <w:t>4. Письмо Департамента государственной политики в сфере воспитания детей и молодежи Министерства образования и науки РФ от 14.12.2015г. №09-3564 «О внеурочной деятельности и реализации дополнительных общеобразовательных программ".</w:t>
      </w:r>
    </w:p>
    <w:p w:rsidR="00741AF3" w:rsidRPr="00741AF3" w:rsidRDefault="00741AF3" w:rsidP="00741AF3">
      <w:pPr>
        <w:spacing w:line="240" w:lineRule="auto"/>
        <w:ind w:firstLine="567"/>
        <w:jc w:val="both"/>
        <w:rPr>
          <w:rFonts w:ascii="Times New Roman" w:hAnsi="Times New Roman"/>
          <w:sz w:val="24"/>
          <w:szCs w:val="24"/>
          <w:lang w:eastAsia="en-US"/>
        </w:rPr>
      </w:pPr>
      <w:r w:rsidRPr="00741AF3">
        <w:rPr>
          <w:rFonts w:ascii="Times New Roman" w:hAnsi="Times New Roman"/>
          <w:sz w:val="24"/>
          <w:szCs w:val="24"/>
          <w:lang w:eastAsia="en-US"/>
        </w:rPr>
        <w:t>5. Приказ Минобрнауки от 31.03.2014 № 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и среднего общего образования.</w:t>
      </w:r>
    </w:p>
    <w:p w:rsidR="00741AF3" w:rsidRPr="00741AF3" w:rsidRDefault="00741AF3" w:rsidP="00741AF3">
      <w:pPr>
        <w:numPr>
          <w:ilvl w:val="1"/>
          <w:numId w:val="64"/>
        </w:numPr>
        <w:spacing w:line="240" w:lineRule="auto"/>
        <w:contextualSpacing/>
        <w:jc w:val="both"/>
        <w:rPr>
          <w:rFonts w:ascii="Times New Roman" w:hAnsi="Times New Roman"/>
          <w:color w:val="000000"/>
          <w:sz w:val="24"/>
          <w:szCs w:val="24"/>
          <w:lang w:eastAsia="en-US"/>
        </w:rPr>
      </w:pPr>
      <w:r w:rsidRPr="00741AF3">
        <w:rPr>
          <w:rFonts w:ascii="Times New Roman" w:hAnsi="Times New Roman"/>
          <w:color w:val="000000"/>
          <w:sz w:val="24"/>
          <w:szCs w:val="24"/>
          <w:lang w:eastAsia="en-US"/>
        </w:rPr>
        <w:t xml:space="preserve">Режим  реализации учебного плана. </w:t>
      </w:r>
    </w:p>
    <w:p w:rsidR="00741AF3" w:rsidRPr="00741AF3" w:rsidRDefault="00741AF3" w:rsidP="00741AF3">
      <w:pPr>
        <w:autoSpaceDE w:val="0"/>
        <w:autoSpaceDN w:val="0"/>
        <w:adjustRightInd w:val="0"/>
        <w:spacing w:after="0" w:line="240" w:lineRule="auto"/>
        <w:ind w:firstLine="567"/>
        <w:jc w:val="both"/>
        <w:rPr>
          <w:rFonts w:ascii="Times New Roman" w:hAnsi="Times New Roman"/>
          <w:b/>
          <w:color w:val="000000"/>
          <w:sz w:val="24"/>
          <w:szCs w:val="24"/>
        </w:rPr>
      </w:pPr>
      <w:r w:rsidRPr="00741AF3">
        <w:rPr>
          <w:rFonts w:ascii="Times New Roman" w:hAnsi="Times New Roman"/>
          <w:color w:val="000000"/>
          <w:sz w:val="24"/>
          <w:szCs w:val="24"/>
        </w:rPr>
        <w:t>Учебный план обеспечивает выполнение гигиенических требований к режиму образовательного процесса, установленных СанПиН 2.4.2.2821-10 ««Санитарно-эпидемиологические требования к условиям и организации обучения в общеобразовательных учреждениях», и предусматривает:</w:t>
      </w:r>
    </w:p>
    <w:p w:rsidR="00741AF3" w:rsidRPr="00741AF3" w:rsidRDefault="00741AF3" w:rsidP="00741AF3">
      <w:pPr>
        <w:numPr>
          <w:ilvl w:val="0"/>
          <w:numId w:val="65"/>
        </w:numPr>
        <w:tabs>
          <w:tab w:val="num" w:pos="567"/>
        </w:tabs>
        <w:spacing w:after="0" w:line="240" w:lineRule="auto"/>
        <w:ind w:left="567" w:hanging="567"/>
        <w:jc w:val="both"/>
        <w:rPr>
          <w:rFonts w:ascii="Times New Roman" w:hAnsi="Times New Roman"/>
          <w:color w:val="000000"/>
          <w:sz w:val="24"/>
          <w:szCs w:val="24"/>
          <w:lang w:eastAsia="en-US"/>
        </w:rPr>
      </w:pPr>
      <w:r w:rsidRPr="00741AF3">
        <w:rPr>
          <w:rFonts w:ascii="Times New Roman" w:hAnsi="Times New Roman"/>
          <w:color w:val="000000"/>
          <w:sz w:val="24"/>
          <w:szCs w:val="24"/>
          <w:lang w:eastAsia="en-US"/>
        </w:rPr>
        <w:t xml:space="preserve">4-летний срок освоения образовательных программ начального общего образования для </w:t>
      </w:r>
      <w:r w:rsidRPr="00741AF3">
        <w:rPr>
          <w:rFonts w:ascii="Times New Roman" w:hAnsi="Times New Roman"/>
          <w:color w:val="000000"/>
          <w:sz w:val="24"/>
          <w:szCs w:val="24"/>
          <w:lang w:val="en-US" w:eastAsia="en-US"/>
        </w:rPr>
        <w:t>I</w:t>
      </w:r>
      <w:r w:rsidRPr="00741AF3">
        <w:rPr>
          <w:rFonts w:ascii="Times New Roman" w:hAnsi="Times New Roman"/>
          <w:color w:val="000000"/>
          <w:sz w:val="24"/>
          <w:szCs w:val="24"/>
          <w:lang w:eastAsia="en-US"/>
        </w:rPr>
        <w:t>-</w:t>
      </w:r>
      <w:r w:rsidRPr="00741AF3">
        <w:rPr>
          <w:rFonts w:ascii="Times New Roman" w:hAnsi="Times New Roman"/>
          <w:color w:val="000000"/>
          <w:sz w:val="24"/>
          <w:szCs w:val="24"/>
          <w:lang w:val="en-US" w:eastAsia="en-US"/>
        </w:rPr>
        <w:t>IV</w:t>
      </w:r>
      <w:r w:rsidRPr="00741AF3">
        <w:rPr>
          <w:rFonts w:ascii="Times New Roman" w:hAnsi="Times New Roman"/>
          <w:color w:val="000000"/>
          <w:sz w:val="24"/>
          <w:szCs w:val="24"/>
          <w:lang w:eastAsia="en-US"/>
        </w:rPr>
        <w:t xml:space="preserve"> классов. Продолжительность учебного года: </w:t>
      </w:r>
      <w:r w:rsidRPr="00741AF3">
        <w:rPr>
          <w:rFonts w:ascii="Times New Roman" w:hAnsi="Times New Roman"/>
          <w:color w:val="000000"/>
          <w:sz w:val="24"/>
          <w:szCs w:val="24"/>
          <w:lang w:val="en-US" w:eastAsia="en-US"/>
        </w:rPr>
        <w:t>I</w:t>
      </w:r>
      <w:r w:rsidRPr="00741AF3">
        <w:rPr>
          <w:rFonts w:ascii="Times New Roman" w:hAnsi="Times New Roman"/>
          <w:color w:val="000000"/>
          <w:sz w:val="24"/>
          <w:szCs w:val="24"/>
          <w:lang w:eastAsia="en-US"/>
        </w:rPr>
        <w:t xml:space="preserve"> класс – 33 учебные недели, </w:t>
      </w:r>
      <w:r w:rsidRPr="00741AF3">
        <w:rPr>
          <w:rFonts w:ascii="Times New Roman" w:hAnsi="Times New Roman"/>
          <w:color w:val="000000"/>
          <w:sz w:val="24"/>
          <w:szCs w:val="24"/>
          <w:lang w:val="en-US" w:eastAsia="en-US"/>
        </w:rPr>
        <w:t>II</w:t>
      </w:r>
      <w:r w:rsidRPr="00741AF3">
        <w:rPr>
          <w:rFonts w:ascii="Times New Roman" w:hAnsi="Times New Roman"/>
          <w:color w:val="000000"/>
          <w:sz w:val="24"/>
          <w:szCs w:val="24"/>
          <w:lang w:eastAsia="en-US"/>
        </w:rPr>
        <w:t>-</w:t>
      </w:r>
      <w:r w:rsidRPr="00741AF3">
        <w:rPr>
          <w:rFonts w:ascii="Times New Roman" w:hAnsi="Times New Roman"/>
          <w:color w:val="000000"/>
          <w:sz w:val="24"/>
          <w:szCs w:val="24"/>
          <w:lang w:val="en-US" w:eastAsia="en-US"/>
        </w:rPr>
        <w:t>IV</w:t>
      </w:r>
      <w:r w:rsidRPr="00741AF3">
        <w:rPr>
          <w:rFonts w:ascii="Times New Roman" w:hAnsi="Times New Roman"/>
          <w:color w:val="000000"/>
          <w:sz w:val="24"/>
          <w:szCs w:val="24"/>
          <w:lang w:eastAsia="en-US"/>
        </w:rPr>
        <w:t xml:space="preserve"> классы – не менее 34 учебных недель.</w:t>
      </w:r>
    </w:p>
    <w:p w:rsidR="00741AF3" w:rsidRPr="00741AF3" w:rsidRDefault="00741AF3" w:rsidP="00741AF3">
      <w:pPr>
        <w:autoSpaceDE w:val="0"/>
        <w:autoSpaceDN w:val="0"/>
        <w:adjustRightInd w:val="0"/>
        <w:spacing w:after="0" w:line="240" w:lineRule="auto"/>
        <w:jc w:val="both"/>
        <w:rPr>
          <w:rFonts w:ascii="Times New Roman" w:hAnsi="Times New Roman"/>
          <w:sz w:val="24"/>
          <w:szCs w:val="24"/>
        </w:rPr>
      </w:pPr>
      <w:r w:rsidRPr="00741AF3">
        <w:rPr>
          <w:rFonts w:ascii="Times New Roman" w:hAnsi="Times New Roman"/>
          <w:sz w:val="24"/>
          <w:szCs w:val="24"/>
        </w:rPr>
        <w:t>Количество учебных занятий за 4 учебных года не может составлять менее 2904 часов и более 3345 часов.</w:t>
      </w:r>
    </w:p>
    <w:p w:rsidR="00741AF3" w:rsidRPr="00741AF3" w:rsidRDefault="00741AF3" w:rsidP="00741AF3">
      <w:pPr>
        <w:spacing w:after="0" w:line="240" w:lineRule="auto"/>
        <w:jc w:val="both"/>
        <w:rPr>
          <w:rFonts w:ascii="Times New Roman" w:hAnsi="Times New Roman"/>
          <w:color w:val="000000"/>
          <w:sz w:val="24"/>
          <w:szCs w:val="24"/>
          <w:lang w:eastAsia="en-US"/>
        </w:rPr>
      </w:pPr>
      <w:r w:rsidRPr="00741AF3">
        <w:rPr>
          <w:rFonts w:ascii="Times New Roman" w:hAnsi="Times New Roman"/>
          <w:color w:val="000000"/>
          <w:sz w:val="24"/>
          <w:szCs w:val="24"/>
          <w:lang w:eastAsia="en-US"/>
        </w:rPr>
        <w:t xml:space="preserve">      Образовательный процесс проводится во время учебного года. Учебный год начинается 1 сентября 2018 года.</w:t>
      </w:r>
    </w:p>
    <w:p w:rsidR="00741AF3" w:rsidRPr="00741AF3" w:rsidRDefault="00741AF3" w:rsidP="00741AF3">
      <w:pPr>
        <w:spacing w:line="240" w:lineRule="auto"/>
        <w:ind w:firstLine="567"/>
        <w:jc w:val="both"/>
        <w:rPr>
          <w:rFonts w:ascii="Times New Roman" w:hAnsi="Times New Roman"/>
          <w:color w:val="000000"/>
          <w:sz w:val="24"/>
          <w:szCs w:val="24"/>
          <w:lang w:eastAsia="en-US"/>
        </w:rPr>
      </w:pPr>
      <w:r w:rsidRPr="00741AF3">
        <w:rPr>
          <w:rFonts w:ascii="Times New Roman" w:hAnsi="Times New Roman"/>
          <w:color w:val="000000"/>
          <w:sz w:val="24"/>
          <w:szCs w:val="24"/>
          <w:lang w:eastAsia="en-US"/>
        </w:rPr>
        <w:t xml:space="preserve">Учебный год условно делится на четверти являющиеся периодами, по итогам которых во </w:t>
      </w:r>
      <w:r w:rsidRPr="00741AF3">
        <w:rPr>
          <w:rFonts w:ascii="Times New Roman" w:hAnsi="Times New Roman"/>
          <w:color w:val="000000"/>
          <w:sz w:val="24"/>
          <w:szCs w:val="24"/>
          <w:lang w:val="en-US" w:eastAsia="en-US"/>
        </w:rPr>
        <w:t>II</w:t>
      </w:r>
      <w:r w:rsidRPr="00741AF3">
        <w:rPr>
          <w:rFonts w:ascii="Times New Roman" w:hAnsi="Times New Roman"/>
          <w:color w:val="000000"/>
          <w:sz w:val="24"/>
          <w:szCs w:val="24"/>
          <w:lang w:eastAsia="en-US"/>
        </w:rPr>
        <w:t xml:space="preserve"> - </w:t>
      </w:r>
      <w:r w:rsidRPr="00741AF3">
        <w:rPr>
          <w:rFonts w:ascii="Times New Roman" w:hAnsi="Times New Roman"/>
          <w:color w:val="000000"/>
          <w:sz w:val="24"/>
          <w:szCs w:val="24"/>
          <w:lang w:val="en-US" w:eastAsia="en-US"/>
        </w:rPr>
        <w:t>IV</w:t>
      </w:r>
      <w:r w:rsidRPr="00741AF3">
        <w:rPr>
          <w:rFonts w:ascii="Times New Roman" w:hAnsi="Times New Roman"/>
          <w:color w:val="000000"/>
          <w:sz w:val="24"/>
          <w:szCs w:val="24"/>
          <w:lang w:eastAsia="en-US"/>
        </w:rPr>
        <w:t xml:space="preserve"> классах выставляются отметки за текущее освоение образовательных программ. Промежуточная аттестация осуществляется в соответствии с «Положением о промежуточной и итоговой аттестации». </w:t>
      </w:r>
    </w:p>
    <w:p w:rsidR="00741AF3" w:rsidRPr="00741AF3" w:rsidRDefault="00741AF3" w:rsidP="00741AF3">
      <w:pPr>
        <w:spacing w:line="240" w:lineRule="auto"/>
        <w:ind w:firstLine="567"/>
        <w:jc w:val="both"/>
        <w:rPr>
          <w:rFonts w:ascii="Times New Roman" w:hAnsi="Times New Roman"/>
          <w:color w:val="000000"/>
          <w:sz w:val="24"/>
          <w:szCs w:val="24"/>
          <w:lang w:eastAsia="en-US"/>
        </w:rPr>
      </w:pPr>
      <w:proofErr w:type="gramStart"/>
      <w:r w:rsidRPr="00741AF3">
        <w:rPr>
          <w:rFonts w:ascii="Times New Roman" w:hAnsi="Times New Roman"/>
          <w:color w:val="000000"/>
          <w:sz w:val="24"/>
          <w:szCs w:val="24"/>
          <w:lang w:eastAsia="en-US"/>
        </w:rPr>
        <w:t>Максимальная аудиторная нагрузка обучающихся соответствует нормативным требованиям СанПиН 2.4.2.2821-10 «Санитарно-эпидемиологические требования условиям и организации обучения в общеобразовательных учреждениях» и составляет:</w:t>
      </w:r>
      <w:proofErr w:type="gramEnd"/>
    </w:p>
    <w:tbl>
      <w:tblPr>
        <w:tblpPr w:leftFromText="180" w:rightFromText="180" w:bottomFromText="200" w:vertAnchor="text" w:horzAnchor="margin" w:tblpX="144" w:tblpY="88"/>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03"/>
        <w:gridCol w:w="1842"/>
        <w:gridCol w:w="993"/>
        <w:gridCol w:w="992"/>
        <w:gridCol w:w="992"/>
      </w:tblGrid>
      <w:tr w:rsidR="00741AF3" w:rsidRPr="00741AF3" w:rsidTr="00741AF3">
        <w:trPr>
          <w:trHeight w:val="412"/>
        </w:trPr>
        <w:tc>
          <w:tcPr>
            <w:tcW w:w="4503" w:type="dxa"/>
            <w:tcBorders>
              <w:top w:val="single" w:sz="4" w:space="0" w:color="auto"/>
              <w:left w:val="single" w:sz="4" w:space="0" w:color="auto"/>
              <w:bottom w:val="single" w:sz="4" w:space="0" w:color="auto"/>
              <w:right w:val="single" w:sz="4" w:space="0" w:color="auto"/>
            </w:tcBorders>
            <w:vAlign w:val="center"/>
            <w:hideMark/>
          </w:tcPr>
          <w:p w:rsidR="00741AF3" w:rsidRPr="00741AF3" w:rsidRDefault="00741AF3" w:rsidP="00741AF3">
            <w:pPr>
              <w:tabs>
                <w:tab w:val="left" w:pos="0"/>
              </w:tabs>
              <w:spacing w:line="240" w:lineRule="auto"/>
              <w:jc w:val="center"/>
              <w:rPr>
                <w:rFonts w:ascii="Times New Roman" w:hAnsi="Times New Roman"/>
                <w:b/>
                <w:bCs/>
                <w:color w:val="000000"/>
                <w:sz w:val="24"/>
                <w:szCs w:val="24"/>
                <w:lang w:eastAsia="en-US"/>
              </w:rPr>
            </w:pPr>
            <w:r w:rsidRPr="00741AF3">
              <w:rPr>
                <w:rFonts w:ascii="Times New Roman" w:hAnsi="Times New Roman"/>
                <w:b/>
                <w:bCs/>
                <w:color w:val="000000"/>
                <w:sz w:val="24"/>
                <w:szCs w:val="24"/>
                <w:lang w:eastAsia="en-US"/>
              </w:rPr>
              <w:t>Классы</w:t>
            </w:r>
          </w:p>
        </w:tc>
        <w:tc>
          <w:tcPr>
            <w:tcW w:w="1842" w:type="dxa"/>
            <w:tcBorders>
              <w:top w:val="single" w:sz="4" w:space="0" w:color="auto"/>
              <w:left w:val="single" w:sz="4" w:space="0" w:color="auto"/>
              <w:bottom w:val="single" w:sz="4" w:space="0" w:color="auto"/>
              <w:right w:val="single" w:sz="4" w:space="0" w:color="auto"/>
            </w:tcBorders>
            <w:vAlign w:val="center"/>
            <w:hideMark/>
          </w:tcPr>
          <w:p w:rsidR="00741AF3" w:rsidRPr="00741AF3" w:rsidRDefault="00741AF3" w:rsidP="00741AF3">
            <w:pPr>
              <w:tabs>
                <w:tab w:val="left" w:pos="0"/>
              </w:tabs>
              <w:spacing w:line="240" w:lineRule="auto"/>
              <w:jc w:val="center"/>
              <w:rPr>
                <w:rFonts w:ascii="Times New Roman" w:hAnsi="Times New Roman"/>
                <w:b/>
                <w:bCs/>
                <w:color w:val="000000"/>
                <w:sz w:val="24"/>
                <w:szCs w:val="24"/>
                <w:lang w:val="en-US" w:eastAsia="en-US"/>
              </w:rPr>
            </w:pPr>
            <w:r w:rsidRPr="00741AF3">
              <w:rPr>
                <w:rFonts w:ascii="Times New Roman" w:hAnsi="Times New Roman"/>
                <w:b/>
                <w:bCs/>
                <w:color w:val="000000"/>
                <w:sz w:val="24"/>
                <w:szCs w:val="24"/>
                <w:lang w:val="en-US" w:eastAsia="en-US"/>
              </w:rPr>
              <w:t>I</w:t>
            </w:r>
          </w:p>
        </w:tc>
        <w:tc>
          <w:tcPr>
            <w:tcW w:w="993" w:type="dxa"/>
            <w:tcBorders>
              <w:top w:val="single" w:sz="4" w:space="0" w:color="auto"/>
              <w:left w:val="single" w:sz="4" w:space="0" w:color="auto"/>
              <w:bottom w:val="single" w:sz="4" w:space="0" w:color="auto"/>
              <w:right w:val="single" w:sz="4" w:space="0" w:color="auto"/>
            </w:tcBorders>
            <w:vAlign w:val="center"/>
            <w:hideMark/>
          </w:tcPr>
          <w:p w:rsidR="00741AF3" w:rsidRPr="00741AF3" w:rsidRDefault="00741AF3" w:rsidP="00741AF3">
            <w:pPr>
              <w:tabs>
                <w:tab w:val="left" w:pos="0"/>
              </w:tabs>
              <w:spacing w:line="240" w:lineRule="auto"/>
              <w:jc w:val="center"/>
              <w:rPr>
                <w:rFonts w:ascii="Times New Roman" w:hAnsi="Times New Roman"/>
                <w:b/>
                <w:bCs/>
                <w:color w:val="000000"/>
                <w:sz w:val="24"/>
                <w:szCs w:val="24"/>
                <w:lang w:val="en-US" w:eastAsia="en-US"/>
              </w:rPr>
            </w:pPr>
            <w:r w:rsidRPr="00741AF3">
              <w:rPr>
                <w:rFonts w:ascii="Times New Roman" w:hAnsi="Times New Roman"/>
                <w:b/>
                <w:bCs/>
                <w:color w:val="000000"/>
                <w:sz w:val="24"/>
                <w:szCs w:val="24"/>
                <w:lang w:val="en-US" w:eastAsia="en-US"/>
              </w:rPr>
              <w:t>II</w:t>
            </w:r>
          </w:p>
        </w:tc>
        <w:tc>
          <w:tcPr>
            <w:tcW w:w="992" w:type="dxa"/>
            <w:tcBorders>
              <w:top w:val="single" w:sz="4" w:space="0" w:color="auto"/>
              <w:left w:val="single" w:sz="4" w:space="0" w:color="auto"/>
              <w:bottom w:val="single" w:sz="4" w:space="0" w:color="auto"/>
              <w:right w:val="single" w:sz="4" w:space="0" w:color="auto"/>
            </w:tcBorders>
            <w:vAlign w:val="center"/>
            <w:hideMark/>
          </w:tcPr>
          <w:p w:rsidR="00741AF3" w:rsidRPr="00741AF3" w:rsidRDefault="00741AF3" w:rsidP="00741AF3">
            <w:pPr>
              <w:tabs>
                <w:tab w:val="left" w:pos="0"/>
              </w:tabs>
              <w:spacing w:line="240" w:lineRule="auto"/>
              <w:jc w:val="center"/>
              <w:rPr>
                <w:rFonts w:ascii="Times New Roman" w:hAnsi="Times New Roman"/>
                <w:b/>
                <w:bCs/>
                <w:color w:val="000000"/>
                <w:sz w:val="24"/>
                <w:szCs w:val="24"/>
                <w:lang w:val="en-US" w:eastAsia="en-US"/>
              </w:rPr>
            </w:pPr>
            <w:r w:rsidRPr="00741AF3">
              <w:rPr>
                <w:rFonts w:ascii="Times New Roman" w:hAnsi="Times New Roman"/>
                <w:b/>
                <w:bCs/>
                <w:color w:val="000000"/>
                <w:sz w:val="24"/>
                <w:szCs w:val="24"/>
                <w:lang w:val="en-US" w:eastAsia="en-US"/>
              </w:rPr>
              <w:t>III</w:t>
            </w:r>
          </w:p>
        </w:tc>
        <w:tc>
          <w:tcPr>
            <w:tcW w:w="992" w:type="dxa"/>
            <w:tcBorders>
              <w:top w:val="single" w:sz="4" w:space="0" w:color="auto"/>
              <w:left w:val="single" w:sz="4" w:space="0" w:color="auto"/>
              <w:bottom w:val="single" w:sz="4" w:space="0" w:color="auto"/>
              <w:right w:val="single" w:sz="4" w:space="0" w:color="auto"/>
            </w:tcBorders>
            <w:vAlign w:val="center"/>
            <w:hideMark/>
          </w:tcPr>
          <w:p w:rsidR="00741AF3" w:rsidRPr="00741AF3" w:rsidRDefault="00741AF3" w:rsidP="00741AF3">
            <w:pPr>
              <w:tabs>
                <w:tab w:val="left" w:pos="0"/>
              </w:tabs>
              <w:spacing w:line="240" w:lineRule="auto"/>
              <w:jc w:val="center"/>
              <w:rPr>
                <w:rFonts w:ascii="Times New Roman" w:hAnsi="Times New Roman"/>
                <w:b/>
                <w:bCs/>
                <w:color w:val="000000"/>
                <w:sz w:val="24"/>
                <w:szCs w:val="24"/>
                <w:lang w:val="en-US" w:eastAsia="en-US"/>
              </w:rPr>
            </w:pPr>
            <w:r w:rsidRPr="00741AF3">
              <w:rPr>
                <w:rFonts w:ascii="Times New Roman" w:hAnsi="Times New Roman"/>
                <w:b/>
                <w:bCs/>
                <w:color w:val="000000"/>
                <w:sz w:val="24"/>
                <w:szCs w:val="24"/>
                <w:lang w:val="en-US" w:eastAsia="en-US"/>
              </w:rPr>
              <w:t>IV</w:t>
            </w:r>
          </w:p>
        </w:tc>
      </w:tr>
      <w:tr w:rsidR="00741AF3" w:rsidRPr="00741AF3" w:rsidTr="00741AF3">
        <w:tc>
          <w:tcPr>
            <w:tcW w:w="4503" w:type="dxa"/>
            <w:tcBorders>
              <w:top w:val="single" w:sz="4" w:space="0" w:color="auto"/>
              <w:left w:val="single" w:sz="4" w:space="0" w:color="auto"/>
              <w:bottom w:val="single" w:sz="4" w:space="0" w:color="auto"/>
              <w:right w:val="single" w:sz="4" w:space="0" w:color="auto"/>
            </w:tcBorders>
            <w:vAlign w:val="center"/>
            <w:hideMark/>
          </w:tcPr>
          <w:p w:rsidR="00741AF3" w:rsidRPr="00741AF3" w:rsidRDefault="00741AF3" w:rsidP="00741AF3">
            <w:pPr>
              <w:tabs>
                <w:tab w:val="left" w:pos="0"/>
              </w:tabs>
              <w:spacing w:line="240" w:lineRule="auto"/>
              <w:jc w:val="center"/>
              <w:rPr>
                <w:rFonts w:ascii="Times New Roman" w:hAnsi="Times New Roman"/>
                <w:color w:val="000000"/>
                <w:sz w:val="24"/>
                <w:szCs w:val="24"/>
                <w:lang w:eastAsia="en-US"/>
              </w:rPr>
            </w:pPr>
            <w:r w:rsidRPr="00741AF3">
              <w:rPr>
                <w:rFonts w:ascii="Times New Roman" w:hAnsi="Times New Roman"/>
                <w:color w:val="000000"/>
                <w:sz w:val="24"/>
                <w:szCs w:val="24"/>
                <w:lang w:eastAsia="en-US"/>
              </w:rPr>
              <w:t>Максимальная нагрузка, часов</w:t>
            </w:r>
          </w:p>
        </w:tc>
        <w:tc>
          <w:tcPr>
            <w:tcW w:w="1842" w:type="dxa"/>
            <w:tcBorders>
              <w:top w:val="single" w:sz="4" w:space="0" w:color="auto"/>
              <w:left w:val="single" w:sz="4" w:space="0" w:color="auto"/>
              <w:bottom w:val="single" w:sz="4" w:space="0" w:color="auto"/>
              <w:right w:val="single" w:sz="4" w:space="0" w:color="auto"/>
            </w:tcBorders>
            <w:vAlign w:val="center"/>
            <w:hideMark/>
          </w:tcPr>
          <w:p w:rsidR="00741AF3" w:rsidRPr="00741AF3" w:rsidRDefault="00741AF3" w:rsidP="00741AF3">
            <w:pPr>
              <w:tabs>
                <w:tab w:val="left" w:pos="0"/>
              </w:tabs>
              <w:spacing w:line="240" w:lineRule="auto"/>
              <w:jc w:val="center"/>
              <w:rPr>
                <w:rFonts w:ascii="Times New Roman" w:hAnsi="Times New Roman"/>
                <w:color w:val="000000"/>
                <w:sz w:val="24"/>
                <w:szCs w:val="24"/>
                <w:lang w:eastAsia="en-US"/>
              </w:rPr>
            </w:pPr>
            <w:r w:rsidRPr="00741AF3">
              <w:rPr>
                <w:rFonts w:ascii="Times New Roman" w:hAnsi="Times New Roman"/>
                <w:color w:val="000000"/>
                <w:sz w:val="24"/>
                <w:szCs w:val="24"/>
                <w:lang w:eastAsia="en-US"/>
              </w:rPr>
              <w:t>21</w:t>
            </w:r>
          </w:p>
        </w:tc>
        <w:tc>
          <w:tcPr>
            <w:tcW w:w="993" w:type="dxa"/>
            <w:tcBorders>
              <w:top w:val="single" w:sz="4" w:space="0" w:color="auto"/>
              <w:left w:val="single" w:sz="4" w:space="0" w:color="auto"/>
              <w:bottom w:val="single" w:sz="4" w:space="0" w:color="auto"/>
              <w:right w:val="single" w:sz="4" w:space="0" w:color="auto"/>
            </w:tcBorders>
            <w:vAlign w:val="center"/>
            <w:hideMark/>
          </w:tcPr>
          <w:p w:rsidR="00741AF3" w:rsidRPr="00741AF3" w:rsidRDefault="0082350D" w:rsidP="00741AF3">
            <w:pPr>
              <w:tabs>
                <w:tab w:val="left" w:pos="0"/>
              </w:tabs>
              <w:spacing w:line="240" w:lineRule="auto"/>
              <w:jc w:val="center"/>
              <w:rPr>
                <w:rFonts w:ascii="Times New Roman" w:hAnsi="Times New Roman"/>
                <w:color w:val="000000"/>
                <w:sz w:val="24"/>
                <w:szCs w:val="24"/>
                <w:lang w:eastAsia="en-US"/>
              </w:rPr>
            </w:pPr>
            <w:r>
              <w:rPr>
                <w:rFonts w:ascii="Times New Roman" w:hAnsi="Times New Roman"/>
                <w:color w:val="000000"/>
                <w:sz w:val="24"/>
                <w:szCs w:val="24"/>
                <w:lang w:eastAsia="en-US"/>
              </w:rPr>
              <w:t>26</w:t>
            </w:r>
          </w:p>
        </w:tc>
        <w:tc>
          <w:tcPr>
            <w:tcW w:w="992" w:type="dxa"/>
            <w:tcBorders>
              <w:top w:val="single" w:sz="4" w:space="0" w:color="auto"/>
              <w:left w:val="single" w:sz="4" w:space="0" w:color="auto"/>
              <w:bottom w:val="single" w:sz="4" w:space="0" w:color="auto"/>
              <w:right w:val="single" w:sz="4" w:space="0" w:color="auto"/>
            </w:tcBorders>
            <w:vAlign w:val="center"/>
            <w:hideMark/>
          </w:tcPr>
          <w:p w:rsidR="00741AF3" w:rsidRPr="00741AF3" w:rsidRDefault="0082350D" w:rsidP="00741AF3">
            <w:pPr>
              <w:tabs>
                <w:tab w:val="left" w:pos="0"/>
              </w:tabs>
              <w:spacing w:line="240" w:lineRule="auto"/>
              <w:jc w:val="center"/>
              <w:rPr>
                <w:rFonts w:ascii="Times New Roman" w:hAnsi="Times New Roman"/>
                <w:color w:val="000000"/>
                <w:sz w:val="24"/>
                <w:szCs w:val="24"/>
                <w:lang w:eastAsia="en-US"/>
              </w:rPr>
            </w:pPr>
            <w:r>
              <w:rPr>
                <w:rFonts w:ascii="Times New Roman" w:hAnsi="Times New Roman"/>
                <w:color w:val="000000"/>
                <w:sz w:val="24"/>
                <w:szCs w:val="24"/>
                <w:lang w:eastAsia="en-US"/>
              </w:rPr>
              <w:t>26</w:t>
            </w:r>
          </w:p>
        </w:tc>
        <w:tc>
          <w:tcPr>
            <w:tcW w:w="992" w:type="dxa"/>
            <w:tcBorders>
              <w:top w:val="single" w:sz="4" w:space="0" w:color="auto"/>
              <w:left w:val="single" w:sz="4" w:space="0" w:color="auto"/>
              <w:bottom w:val="single" w:sz="4" w:space="0" w:color="auto"/>
              <w:right w:val="single" w:sz="4" w:space="0" w:color="auto"/>
            </w:tcBorders>
            <w:vAlign w:val="center"/>
            <w:hideMark/>
          </w:tcPr>
          <w:p w:rsidR="00741AF3" w:rsidRPr="00741AF3" w:rsidRDefault="0082350D" w:rsidP="00741AF3">
            <w:pPr>
              <w:tabs>
                <w:tab w:val="left" w:pos="0"/>
              </w:tabs>
              <w:spacing w:line="240" w:lineRule="auto"/>
              <w:jc w:val="center"/>
              <w:rPr>
                <w:rFonts w:ascii="Times New Roman" w:hAnsi="Times New Roman"/>
                <w:color w:val="000000"/>
                <w:sz w:val="24"/>
                <w:szCs w:val="24"/>
                <w:lang w:eastAsia="en-US"/>
              </w:rPr>
            </w:pPr>
            <w:r>
              <w:rPr>
                <w:rFonts w:ascii="Times New Roman" w:hAnsi="Times New Roman"/>
                <w:color w:val="000000"/>
                <w:sz w:val="24"/>
                <w:szCs w:val="24"/>
                <w:lang w:eastAsia="en-US"/>
              </w:rPr>
              <w:t>26</w:t>
            </w:r>
          </w:p>
        </w:tc>
      </w:tr>
    </w:tbl>
    <w:p w:rsidR="00741AF3" w:rsidRPr="00741AF3" w:rsidRDefault="00741AF3" w:rsidP="00741AF3">
      <w:pPr>
        <w:autoSpaceDE w:val="0"/>
        <w:autoSpaceDN w:val="0"/>
        <w:adjustRightInd w:val="0"/>
        <w:spacing w:after="0" w:line="240" w:lineRule="auto"/>
        <w:ind w:firstLine="540"/>
        <w:jc w:val="both"/>
        <w:rPr>
          <w:rFonts w:ascii="Times New Roman" w:hAnsi="Times New Roman"/>
          <w:sz w:val="24"/>
          <w:szCs w:val="24"/>
        </w:rPr>
      </w:pPr>
      <w:r w:rsidRPr="00741AF3">
        <w:rPr>
          <w:rFonts w:ascii="Times New Roman" w:hAnsi="Times New Roman"/>
          <w:sz w:val="24"/>
          <w:szCs w:val="24"/>
          <w:lang w:eastAsia="en-US"/>
        </w:rPr>
        <w:t>Образовательная недельная нагрузка равномерно распределяется в течение учебной недели, при этом объем максимально допустимой аудиторной недельной нагрузки в течение дня составляет:</w:t>
      </w:r>
    </w:p>
    <w:p w:rsidR="00741AF3" w:rsidRPr="00741AF3" w:rsidRDefault="00741AF3" w:rsidP="00741AF3">
      <w:pPr>
        <w:autoSpaceDE w:val="0"/>
        <w:autoSpaceDN w:val="0"/>
        <w:adjustRightInd w:val="0"/>
        <w:spacing w:after="0" w:line="240" w:lineRule="auto"/>
        <w:ind w:firstLine="540"/>
        <w:jc w:val="both"/>
        <w:rPr>
          <w:rFonts w:ascii="Times New Roman" w:hAnsi="Times New Roman"/>
          <w:sz w:val="24"/>
          <w:szCs w:val="24"/>
          <w:lang w:eastAsia="en-US"/>
        </w:rPr>
      </w:pPr>
      <w:r w:rsidRPr="00741AF3">
        <w:rPr>
          <w:rFonts w:ascii="Times New Roman" w:hAnsi="Times New Roman"/>
          <w:sz w:val="24"/>
          <w:szCs w:val="24"/>
          <w:lang w:eastAsia="en-US"/>
        </w:rPr>
        <w:t>для обучающихся 1-х классов – не должен превышать 4 уроков;</w:t>
      </w:r>
    </w:p>
    <w:p w:rsidR="00741AF3" w:rsidRPr="00741AF3" w:rsidRDefault="00741AF3" w:rsidP="00741AF3">
      <w:pPr>
        <w:autoSpaceDE w:val="0"/>
        <w:autoSpaceDN w:val="0"/>
        <w:adjustRightInd w:val="0"/>
        <w:spacing w:after="0" w:line="240" w:lineRule="auto"/>
        <w:ind w:firstLine="540"/>
        <w:jc w:val="both"/>
        <w:rPr>
          <w:rFonts w:ascii="Times New Roman" w:hAnsi="Times New Roman"/>
          <w:sz w:val="24"/>
          <w:szCs w:val="24"/>
          <w:lang w:eastAsia="en-US"/>
        </w:rPr>
      </w:pPr>
      <w:r w:rsidRPr="00741AF3">
        <w:rPr>
          <w:rFonts w:ascii="Times New Roman" w:hAnsi="Times New Roman"/>
          <w:sz w:val="24"/>
          <w:szCs w:val="24"/>
          <w:lang w:eastAsia="en-US"/>
        </w:rPr>
        <w:t>для обучающихся 2-4 классов – не более 5 уроков;</w:t>
      </w:r>
    </w:p>
    <w:p w:rsidR="00741AF3" w:rsidRPr="00741AF3" w:rsidRDefault="00741AF3" w:rsidP="00741AF3">
      <w:pPr>
        <w:spacing w:after="0" w:line="240" w:lineRule="auto"/>
        <w:ind w:firstLine="567"/>
        <w:jc w:val="both"/>
        <w:rPr>
          <w:rFonts w:ascii="Times New Roman" w:hAnsi="Times New Roman"/>
          <w:color w:val="000000"/>
          <w:sz w:val="24"/>
          <w:szCs w:val="24"/>
          <w:lang w:eastAsia="en-US"/>
        </w:rPr>
      </w:pPr>
      <w:r w:rsidRPr="00741AF3">
        <w:rPr>
          <w:rFonts w:ascii="Times New Roman" w:hAnsi="Times New Roman"/>
          <w:color w:val="000000"/>
          <w:sz w:val="24"/>
          <w:szCs w:val="24"/>
          <w:lang w:eastAsia="en-US"/>
        </w:rPr>
        <w:t>Про</w:t>
      </w:r>
      <w:r w:rsidR="0082350D">
        <w:rPr>
          <w:rFonts w:ascii="Times New Roman" w:hAnsi="Times New Roman"/>
          <w:color w:val="000000"/>
          <w:sz w:val="24"/>
          <w:szCs w:val="24"/>
          <w:lang w:eastAsia="en-US"/>
        </w:rPr>
        <w:t>должительность учебной недели  6-дневная, для 1 класса 5 дневная</w:t>
      </w:r>
    </w:p>
    <w:p w:rsidR="00741AF3" w:rsidRPr="00741AF3" w:rsidRDefault="0082350D" w:rsidP="00741AF3">
      <w:pPr>
        <w:shd w:val="clear" w:color="auto" w:fill="FFFFFF"/>
        <w:spacing w:after="0" w:line="240" w:lineRule="auto"/>
        <w:ind w:firstLine="567"/>
        <w:jc w:val="both"/>
        <w:rPr>
          <w:rFonts w:ascii="Times New Roman" w:hAnsi="Times New Roman"/>
          <w:color w:val="000000"/>
          <w:sz w:val="24"/>
          <w:szCs w:val="24"/>
          <w:lang w:eastAsia="en-US"/>
        </w:rPr>
      </w:pPr>
      <w:r>
        <w:rPr>
          <w:rFonts w:ascii="Times New Roman" w:hAnsi="Times New Roman"/>
          <w:color w:val="000000"/>
          <w:sz w:val="24"/>
          <w:szCs w:val="24"/>
          <w:lang w:eastAsia="en-US"/>
        </w:rPr>
        <w:t>Начало занятий в 08</w:t>
      </w:r>
      <w:r w:rsidR="00741AF3" w:rsidRPr="00741AF3">
        <w:rPr>
          <w:rFonts w:ascii="Times New Roman" w:hAnsi="Times New Roman"/>
          <w:color w:val="000000"/>
          <w:sz w:val="24"/>
          <w:szCs w:val="24"/>
          <w:lang w:eastAsia="en-US"/>
        </w:rPr>
        <w:t xml:space="preserve"> часов 00 минут. Обучение осуществляется в одну смену.</w:t>
      </w:r>
    </w:p>
    <w:p w:rsidR="00741AF3" w:rsidRPr="00741AF3" w:rsidRDefault="00741AF3" w:rsidP="00741AF3">
      <w:pPr>
        <w:spacing w:after="0" w:line="240" w:lineRule="auto"/>
        <w:rPr>
          <w:rFonts w:ascii="Times New Roman" w:hAnsi="Times New Roman"/>
          <w:sz w:val="24"/>
          <w:szCs w:val="24"/>
        </w:rPr>
      </w:pPr>
      <w:r w:rsidRPr="00741AF3">
        <w:rPr>
          <w:rFonts w:ascii="Times New Roman" w:hAnsi="Times New Roman"/>
          <w:sz w:val="24"/>
          <w:szCs w:val="24"/>
        </w:rPr>
        <w:t xml:space="preserve">Объем домашних заданий (по всем предметам) должен быть таким, чтобы затраты времени на его выполнение не превышали (в астрономических часах): во </w:t>
      </w:r>
      <w:r w:rsidRPr="00741AF3">
        <w:rPr>
          <w:rFonts w:ascii="Times New Roman" w:hAnsi="Times New Roman"/>
          <w:sz w:val="24"/>
          <w:szCs w:val="24"/>
          <w:lang w:val="en-US"/>
        </w:rPr>
        <w:t>II</w:t>
      </w:r>
      <w:r w:rsidRPr="00741AF3">
        <w:rPr>
          <w:rFonts w:ascii="Times New Roman" w:hAnsi="Times New Roman"/>
          <w:sz w:val="24"/>
          <w:szCs w:val="24"/>
        </w:rPr>
        <w:t>-</w:t>
      </w:r>
      <w:r w:rsidRPr="00741AF3">
        <w:rPr>
          <w:rFonts w:ascii="Times New Roman" w:hAnsi="Times New Roman"/>
          <w:sz w:val="24"/>
          <w:szCs w:val="24"/>
          <w:lang w:val="en-US"/>
        </w:rPr>
        <w:t>III</w:t>
      </w:r>
      <w:r w:rsidRPr="00741AF3">
        <w:rPr>
          <w:rFonts w:ascii="Times New Roman" w:hAnsi="Times New Roman"/>
          <w:sz w:val="24"/>
          <w:szCs w:val="24"/>
        </w:rPr>
        <w:t xml:space="preserve"> классах – </w:t>
      </w:r>
      <w:r w:rsidRPr="00741AF3">
        <w:rPr>
          <w:rFonts w:ascii="Times New Roman" w:hAnsi="Times New Roman"/>
          <w:sz w:val="24"/>
          <w:szCs w:val="24"/>
        </w:rPr>
        <w:br/>
        <w:t xml:space="preserve">1,5 ч., в </w:t>
      </w:r>
      <w:r w:rsidRPr="00741AF3">
        <w:rPr>
          <w:rFonts w:ascii="Times New Roman" w:hAnsi="Times New Roman"/>
          <w:sz w:val="24"/>
          <w:szCs w:val="24"/>
          <w:lang w:val="en-US"/>
        </w:rPr>
        <w:t>IV</w:t>
      </w:r>
      <w:r w:rsidRPr="00741AF3">
        <w:rPr>
          <w:rFonts w:ascii="Times New Roman" w:hAnsi="Times New Roman"/>
          <w:sz w:val="24"/>
          <w:szCs w:val="24"/>
        </w:rPr>
        <w:t>-</w:t>
      </w:r>
      <w:r w:rsidRPr="00741AF3">
        <w:rPr>
          <w:rFonts w:ascii="Times New Roman" w:hAnsi="Times New Roman"/>
          <w:sz w:val="24"/>
          <w:szCs w:val="24"/>
          <w:lang w:val="en-US"/>
        </w:rPr>
        <w:t>V</w:t>
      </w:r>
      <w:r w:rsidRPr="00741AF3">
        <w:rPr>
          <w:rFonts w:ascii="Times New Roman" w:hAnsi="Times New Roman"/>
          <w:sz w:val="24"/>
          <w:szCs w:val="24"/>
        </w:rPr>
        <w:t xml:space="preserve"> классах – 2 ч</w:t>
      </w:r>
      <w:proofErr w:type="gramStart"/>
      <w:r w:rsidRPr="00741AF3">
        <w:rPr>
          <w:rFonts w:ascii="Times New Roman" w:hAnsi="Times New Roman"/>
          <w:sz w:val="24"/>
          <w:szCs w:val="24"/>
        </w:rPr>
        <w:t>..</w:t>
      </w:r>
      <w:proofErr w:type="gramEnd"/>
    </w:p>
    <w:p w:rsidR="00741AF3" w:rsidRPr="00741AF3" w:rsidRDefault="00741AF3" w:rsidP="00741AF3">
      <w:pPr>
        <w:numPr>
          <w:ilvl w:val="1"/>
          <w:numId w:val="64"/>
        </w:numPr>
        <w:autoSpaceDE w:val="0"/>
        <w:autoSpaceDN w:val="0"/>
        <w:adjustRightInd w:val="0"/>
        <w:spacing w:after="0" w:line="240" w:lineRule="auto"/>
        <w:contextualSpacing/>
        <w:jc w:val="both"/>
        <w:rPr>
          <w:rFonts w:ascii="Times New Roman" w:hAnsi="Times New Roman"/>
          <w:sz w:val="24"/>
          <w:szCs w:val="24"/>
          <w:lang w:eastAsia="en-US"/>
        </w:rPr>
      </w:pPr>
      <w:r w:rsidRPr="00741AF3">
        <w:rPr>
          <w:rFonts w:ascii="Times New Roman" w:hAnsi="Times New Roman"/>
          <w:sz w:val="24"/>
          <w:szCs w:val="24"/>
          <w:lang w:eastAsia="en-US"/>
        </w:rPr>
        <w:t xml:space="preserve"> Обучение в первых классах осуществляется с соблюдением следующих дополнительных требований:</w:t>
      </w:r>
    </w:p>
    <w:p w:rsidR="00741AF3" w:rsidRPr="00741AF3" w:rsidRDefault="00741AF3" w:rsidP="00741AF3">
      <w:pPr>
        <w:autoSpaceDE w:val="0"/>
        <w:autoSpaceDN w:val="0"/>
        <w:adjustRightInd w:val="0"/>
        <w:spacing w:after="0" w:line="240" w:lineRule="auto"/>
        <w:ind w:firstLine="567"/>
        <w:jc w:val="both"/>
        <w:rPr>
          <w:rFonts w:ascii="Times New Roman" w:hAnsi="Times New Roman"/>
          <w:sz w:val="24"/>
          <w:szCs w:val="24"/>
          <w:lang w:eastAsia="en-US"/>
        </w:rPr>
      </w:pPr>
      <w:r w:rsidRPr="00741AF3">
        <w:rPr>
          <w:rFonts w:ascii="Times New Roman" w:hAnsi="Times New Roman"/>
          <w:sz w:val="24"/>
          <w:szCs w:val="24"/>
          <w:lang w:eastAsia="en-US"/>
        </w:rPr>
        <w:t>учебные занятия проводятся по пятидневной учебной неделе и только в первую смену;</w:t>
      </w:r>
    </w:p>
    <w:p w:rsidR="00741AF3" w:rsidRPr="00741AF3" w:rsidRDefault="00741AF3" w:rsidP="00741AF3">
      <w:pPr>
        <w:autoSpaceDE w:val="0"/>
        <w:autoSpaceDN w:val="0"/>
        <w:adjustRightInd w:val="0"/>
        <w:spacing w:after="0" w:line="240" w:lineRule="auto"/>
        <w:ind w:firstLine="567"/>
        <w:jc w:val="both"/>
        <w:rPr>
          <w:rFonts w:ascii="Times New Roman" w:hAnsi="Times New Roman"/>
          <w:sz w:val="24"/>
          <w:szCs w:val="24"/>
          <w:lang w:eastAsia="en-US"/>
        </w:rPr>
      </w:pPr>
      <w:r w:rsidRPr="00741AF3">
        <w:rPr>
          <w:rFonts w:ascii="Times New Roman" w:hAnsi="Times New Roman"/>
          <w:sz w:val="24"/>
          <w:szCs w:val="24"/>
          <w:lang w:eastAsia="en-US"/>
        </w:rPr>
        <w:lastRenderedPageBreak/>
        <w:t>использование «ступенчатого» режима обучения в первом полугодии (в сентябре, октябре – по 3 урока в день по 35 минут каждый, в ноябре-декабре – по 4 урока по 35 минут каждый; январь-май – по 4 урока по 45 минут каждый);</w:t>
      </w:r>
    </w:p>
    <w:p w:rsidR="00741AF3" w:rsidRPr="00741AF3" w:rsidRDefault="00741AF3" w:rsidP="00741AF3">
      <w:pPr>
        <w:autoSpaceDE w:val="0"/>
        <w:autoSpaceDN w:val="0"/>
        <w:adjustRightInd w:val="0"/>
        <w:spacing w:after="0" w:line="240" w:lineRule="auto"/>
        <w:ind w:firstLine="567"/>
        <w:jc w:val="both"/>
        <w:rPr>
          <w:rFonts w:ascii="Times New Roman" w:hAnsi="Times New Roman"/>
          <w:sz w:val="24"/>
          <w:szCs w:val="24"/>
          <w:lang w:eastAsia="en-US"/>
        </w:rPr>
      </w:pPr>
      <w:r w:rsidRPr="00741AF3">
        <w:rPr>
          <w:rFonts w:ascii="Times New Roman" w:hAnsi="Times New Roman"/>
          <w:sz w:val="24"/>
          <w:szCs w:val="24"/>
          <w:lang w:eastAsia="en-US"/>
        </w:rPr>
        <w:t>рекомендуется организация в середине учебного дня динамической паузы продолжительностью не менее 40 минут;</w:t>
      </w:r>
    </w:p>
    <w:p w:rsidR="00741AF3" w:rsidRPr="00741AF3" w:rsidRDefault="00741AF3" w:rsidP="00741AF3">
      <w:pPr>
        <w:autoSpaceDE w:val="0"/>
        <w:autoSpaceDN w:val="0"/>
        <w:adjustRightInd w:val="0"/>
        <w:spacing w:after="0" w:line="240" w:lineRule="auto"/>
        <w:ind w:firstLine="567"/>
        <w:jc w:val="both"/>
        <w:rPr>
          <w:rFonts w:ascii="Times New Roman" w:hAnsi="Times New Roman"/>
          <w:sz w:val="24"/>
          <w:szCs w:val="24"/>
          <w:lang w:eastAsia="en-US"/>
        </w:rPr>
      </w:pPr>
      <w:r w:rsidRPr="00741AF3">
        <w:rPr>
          <w:rFonts w:ascii="Times New Roman" w:hAnsi="Times New Roman"/>
          <w:sz w:val="24"/>
          <w:szCs w:val="24"/>
          <w:lang w:eastAsia="en-US"/>
        </w:rPr>
        <w:t>обучение проводится без балльного оценивания знаний обучающихся и домашних заданий;</w:t>
      </w:r>
    </w:p>
    <w:p w:rsidR="00741AF3" w:rsidRPr="00741AF3" w:rsidRDefault="00741AF3" w:rsidP="00741AF3">
      <w:pPr>
        <w:autoSpaceDE w:val="0"/>
        <w:autoSpaceDN w:val="0"/>
        <w:adjustRightInd w:val="0"/>
        <w:spacing w:after="0" w:line="240" w:lineRule="auto"/>
        <w:ind w:firstLine="567"/>
        <w:jc w:val="both"/>
        <w:rPr>
          <w:rFonts w:ascii="Times New Roman" w:hAnsi="Times New Roman"/>
          <w:sz w:val="24"/>
          <w:szCs w:val="24"/>
          <w:lang w:eastAsia="en-US"/>
        </w:rPr>
      </w:pPr>
      <w:r w:rsidRPr="00741AF3">
        <w:rPr>
          <w:rFonts w:ascii="Times New Roman" w:hAnsi="Times New Roman"/>
          <w:sz w:val="24"/>
          <w:szCs w:val="24"/>
          <w:lang w:eastAsia="en-US"/>
        </w:rPr>
        <w:t>дополнительные недельные каникулы в середине третьей четверти при традиционном режиме обучения.</w:t>
      </w:r>
    </w:p>
    <w:p w:rsidR="00741AF3" w:rsidRPr="00741AF3" w:rsidRDefault="00741AF3" w:rsidP="00741AF3">
      <w:pPr>
        <w:autoSpaceDE w:val="0"/>
        <w:autoSpaceDN w:val="0"/>
        <w:adjustRightInd w:val="0"/>
        <w:spacing w:after="0" w:line="240" w:lineRule="auto"/>
        <w:ind w:firstLine="567"/>
        <w:jc w:val="both"/>
        <w:rPr>
          <w:rFonts w:ascii="Times New Roman" w:hAnsi="Times New Roman"/>
          <w:sz w:val="24"/>
          <w:szCs w:val="24"/>
          <w:lang w:eastAsia="en-US"/>
        </w:rPr>
      </w:pPr>
      <w:r w:rsidRPr="00741AF3">
        <w:rPr>
          <w:rFonts w:ascii="Times New Roman" w:hAnsi="Times New Roman"/>
          <w:sz w:val="24"/>
          <w:szCs w:val="24"/>
          <w:lang w:eastAsia="en-US"/>
        </w:rPr>
        <w:t xml:space="preserve">Использование «ступенчатого» режима обучения в первом полугодии осуществляется следующим образом. В сентябре-октябре четвертый урок и один раз в неделю пятый урок (всего 48 уроков) следует проводить в нетрадиционной форме: целевые прогулки, экскурсии, уроки-театрализации, уроки-игры. </w:t>
      </w:r>
      <w:r w:rsidRPr="00741AF3">
        <w:rPr>
          <w:rFonts w:ascii="Times New Roman" w:hAnsi="Times New Roman"/>
          <w:sz w:val="24"/>
          <w:szCs w:val="24"/>
          <w:shd w:val="clear" w:color="auto" w:fill="FFFFFF"/>
          <w:lang w:eastAsia="en-US"/>
        </w:rPr>
        <w:t xml:space="preserve">Содержание нетрадиционных уроков должно быть направлено на развитие и совершенствование движения обучающихся. </w:t>
      </w:r>
      <w:proofErr w:type="gramStart"/>
      <w:r w:rsidRPr="00741AF3">
        <w:rPr>
          <w:rFonts w:ascii="Times New Roman" w:hAnsi="Times New Roman"/>
          <w:sz w:val="24"/>
          <w:szCs w:val="24"/>
          <w:lang w:eastAsia="en-US"/>
        </w:rPr>
        <w:t>Уроки в нетрадиционной форме распределяются в соответствии с рабочими программами учителей следующим образом: 24 урока физической культуры и 24 урока по другим учебным предметам, в том числе: 4-5 экскурсий по окружающему миру, 3-4 экскурсии по изобразительному искусству, 4-6 нетрадиционных занятий по технологии; 4-5 уроков-театрализаций по музыке, 6-7 уроков-игр и экскурсий по математике (кроме уроков русского языка и литературного чтения).</w:t>
      </w:r>
      <w:proofErr w:type="gramEnd"/>
    </w:p>
    <w:p w:rsidR="00741AF3" w:rsidRPr="00741AF3" w:rsidRDefault="00741AF3" w:rsidP="00741AF3">
      <w:pPr>
        <w:autoSpaceDE w:val="0"/>
        <w:autoSpaceDN w:val="0"/>
        <w:adjustRightInd w:val="0"/>
        <w:spacing w:after="0" w:line="240" w:lineRule="auto"/>
        <w:ind w:firstLine="539"/>
        <w:jc w:val="both"/>
        <w:rPr>
          <w:rFonts w:ascii="Times New Roman" w:hAnsi="Times New Roman"/>
          <w:color w:val="000000"/>
          <w:sz w:val="24"/>
          <w:szCs w:val="24"/>
          <w:shd w:val="clear" w:color="auto" w:fill="FFFFFF"/>
        </w:rPr>
      </w:pPr>
    </w:p>
    <w:p w:rsidR="00741AF3" w:rsidRPr="00741AF3" w:rsidRDefault="00741AF3" w:rsidP="00741AF3">
      <w:pPr>
        <w:spacing w:line="240" w:lineRule="auto"/>
        <w:ind w:firstLine="567"/>
        <w:jc w:val="both"/>
        <w:rPr>
          <w:rFonts w:ascii="Times New Roman" w:hAnsi="Times New Roman"/>
          <w:color w:val="000000"/>
          <w:sz w:val="24"/>
          <w:szCs w:val="24"/>
          <w:lang w:eastAsia="en-US"/>
        </w:rPr>
      </w:pPr>
      <w:r w:rsidRPr="00741AF3">
        <w:rPr>
          <w:rFonts w:ascii="Times New Roman" w:hAnsi="Times New Roman"/>
          <w:color w:val="000000"/>
          <w:sz w:val="24"/>
          <w:szCs w:val="24"/>
          <w:lang w:eastAsia="en-US"/>
        </w:rPr>
        <w:t xml:space="preserve">1.6. Продолжительность урока в </w:t>
      </w:r>
      <w:r w:rsidRPr="00741AF3">
        <w:rPr>
          <w:rFonts w:ascii="Times New Roman" w:hAnsi="Times New Roman"/>
          <w:color w:val="000000"/>
          <w:sz w:val="24"/>
          <w:szCs w:val="24"/>
          <w:lang w:val="en-US" w:eastAsia="en-US"/>
        </w:rPr>
        <w:t>II</w:t>
      </w:r>
      <w:r w:rsidRPr="00741AF3">
        <w:rPr>
          <w:rFonts w:ascii="Times New Roman" w:hAnsi="Times New Roman"/>
          <w:color w:val="000000"/>
          <w:sz w:val="24"/>
          <w:szCs w:val="24"/>
          <w:lang w:eastAsia="en-US"/>
        </w:rPr>
        <w:t>-</w:t>
      </w:r>
      <w:r w:rsidRPr="00741AF3">
        <w:rPr>
          <w:rFonts w:ascii="Times New Roman" w:hAnsi="Times New Roman"/>
          <w:color w:val="000000"/>
          <w:sz w:val="24"/>
          <w:szCs w:val="24"/>
          <w:lang w:val="en-US" w:eastAsia="en-US"/>
        </w:rPr>
        <w:t>IV</w:t>
      </w:r>
      <w:r w:rsidRPr="00741AF3">
        <w:rPr>
          <w:rFonts w:ascii="Times New Roman" w:hAnsi="Times New Roman"/>
          <w:color w:val="000000"/>
          <w:sz w:val="24"/>
          <w:szCs w:val="24"/>
          <w:lang w:eastAsia="en-US"/>
        </w:rPr>
        <w:t xml:space="preserve"> классах и в </w:t>
      </w:r>
      <w:r w:rsidRPr="00741AF3">
        <w:rPr>
          <w:rFonts w:ascii="Times New Roman" w:hAnsi="Times New Roman"/>
          <w:color w:val="000000"/>
          <w:sz w:val="24"/>
          <w:szCs w:val="24"/>
          <w:lang w:val="en-US" w:eastAsia="en-US"/>
        </w:rPr>
        <w:t>V</w:t>
      </w:r>
      <w:r w:rsidRPr="00741AF3">
        <w:rPr>
          <w:rFonts w:ascii="Times New Roman" w:hAnsi="Times New Roman"/>
          <w:color w:val="000000"/>
          <w:sz w:val="24"/>
          <w:szCs w:val="24"/>
          <w:lang w:eastAsia="en-US"/>
        </w:rPr>
        <w:t>-</w:t>
      </w:r>
      <w:r w:rsidRPr="00741AF3">
        <w:rPr>
          <w:rFonts w:ascii="Times New Roman" w:hAnsi="Times New Roman"/>
          <w:color w:val="000000"/>
          <w:sz w:val="24"/>
          <w:szCs w:val="24"/>
          <w:lang w:val="en-US" w:eastAsia="en-US"/>
        </w:rPr>
        <w:t>XI</w:t>
      </w:r>
      <w:r w:rsidRPr="00741AF3">
        <w:rPr>
          <w:rFonts w:ascii="Times New Roman" w:hAnsi="Times New Roman"/>
          <w:color w:val="000000"/>
          <w:sz w:val="24"/>
          <w:szCs w:val="24"/>
          <w:lang w:eastAsia="en-US"/>
        </w:rPr>
        <w:t xml:space="preserve"> классах составляет 45 минут. Проведение нулевых уроков запрещено. Продолжительность перемен межд</w:t>
      </w:r>
      <w:r w:rsidR="00BB25AB">
        <w:rPr>
          <w:rFonts w:ascii="Times New Roman" w:hAnsi="Times New Roman"/>
          <w:color w:val="000000"/>
          <w:sz w:val="24"/>
          <w:szCs w:val="24"/>
          <w:lang w:eastAsia="en-US"/>
        </w:rPr>
        <w:t>у уроками составляет от 10 до 15</w:t>
      </w:r>
      <w:r w:rsidRPr="00741AF3">
        <w:rPr>
          <w:rFonts w:ascii="Times New Roman" w:hAnsi="Times New Roman"/>
          <w:color w:val="000000"/>
          <w:sz w:val="24"/>
          <w:szCs w:val="24"/>
          <w:lang w:eastAsia="en-US"/>
        </w:rPr>
        <w:t xml:space="preserve"> минут. Перерыв между кружковыми занятиями – 10 минут. Расписание уроков составляется отдельно для обязательных и факультативных занятий. Все дополнительные занятия проводятся с перерывом 45 минут после последнего урока.</w:t>
      </w:r>
    </w:p>
    <w:p w:rsidR="00741AF3" w:rsidRPr="00741AF3" w:rsidRDefault="00741AF3" w:rsidP="00741AF3">
      <w:pPr>
        <w:spacing w:after="0" w:line="240" w:lineRule="auto"/>
        <w:jc w:val="center"/>
        <w:rPr>
          <w:rFonts w:ascii="Times New Roman" w:hAnsi="Times New Roman"/>
          <w:sz w:val="24"/>
          <w:szCs w:val="24"/>
        </w:rPr>
      </w:pPr>
    </w:p>
    <w:p w:rsidR="00741AF3" w:rsidRPr="00741AF3" w:rsidRDefault="00741AF3" w:rsidP="00741AF3">
      <w:pPr>
        <w:autoSpaceDE w:val="0"/>
        <w:autoSpaceDN w:val="0"/>
        <w:adjustRightInd w:val="0"/>
        <w:spacing w:after="0" w:line="240" w:lineRule="auto"/>
        <w:ind w:left="360"/>
        <w:jc w:val="both"/>
        <w:rPr>
          <w:rFonts w:ascii="Times New Roman" w:hAnsi="Times New Roman"/>
          <w:sz w:val="24"/>
          <w:szCs w:val="24"/>
        </w:rPr>
      </w:pPr>
      <w:r w:rsidRPr="00741AF3">
        <w:rPr>
          <w:rFonts w:ascii="Times New Roman" w:hAnsi="Times New Roman"/>
          <w:sz w:val="24"/>
          <w:szCs w:val="24"/>
        </w:rPr>
        <w:t xml:space="preserve">1.7.   В </w:t>
      </w:r>
      <w:r w:rsidRPr="00741AF3">
        <w:rPr>
          <w:rFonts w:ascii="Times New Roman" w:hAnsi="Times New Roman"/>
          <w:sz w:val="24"/>
          <w:szCs w:val="24"/>
          <w:lang w:val="en-US"/>
        </w:rPr>
        <w:t>I</w:t>
      </w:r>
      <w:r w:rsidRPr="00741AF3">
        <w:rPr>
          <w:rFonts w:ascii="Times New Roman" w:hAnsi="Times New Roman"/>
          <w:sz w:val="24"/>
          <w:szCs w:val="24"/>
        </w:rPr>
        <w:t>-</w:t>
      </w:r>
      <w:r w:rsidRPr="00741AF3">
        <w:rPr>
          <w:rFonts w:ascii="Times New Roman" w:hAnsi="Times New Roman"/>
          <w:sz w:val="24"/>
          <w:szCs w:val="24"/>
          <w:lang w:val="en-US"/>
        </w:rPr>
        <w:t>IV</w:t>
      </w:r>
      <w:r w:rsidRPr="00741AF3">
        <w:rPr>
          <w:rFonts w:ascii="Times New Roman" w:hAnsi="Times New Roman"/>
          <w:sz w:val="24"/>
          <w:szCs w:val="24"/>
        </w:rPr>
        <w:t xml:space="preserve"> классах 1 час в неделю части учебного плана, формируемой участниками образовательных отношений, используется на изучение учебного предмета «Русский язык».</w:t>
      </w:r>
    </w:p>
    <w:p w:rsidR="00741AF3" w:rsidRPr="00741AF3" w:rsidRDefault="00741AF3" w:rsidP="00741AF3">
      <w:pPr>
        <w:autoSpaceDE w:val="0"/>
        <w:autoSpaceDN w:val="0"/>
        <w:adjustRightInd w:val="0"/>
        <w:spacing w:after="0" w:line="240" w:lineRule="auto"/>
        <w:jc w:val="both"/>
        <w:rPr>
          <w:rFonts w:ascii="Times New Roman" w:hAnsi="Times New Roman"/>
          <w:sz w:val="24"/>
          <w:szCs w:val="24"/>
        </w:rPr>
      </w:pPr>
      <w:r w:rsidRPr="00741AF3">
        <w:rPr>
          <w:rFonts w:ascii="Times New Roman" w:hAnsi="Times New Roman"/>
          <w:sz w:val="24"/>
          <w:szCs w:val="24"/>
        </w:rPr>
        <w:t>.</w:t>
      </w:r>
    </w:p>
    <w:p w:rsidR="00741AF3" w:rsidRPr="00741AF3" w:rsidRDefault="00741AF3" w:rsidP="00741AF3">
      <w:pPr>
        <w:widowControl w:val="0"/>
        <w:autoSpaceDE w:val="0"/>
        <w:autoSpaceDN w:val="0"/>
        <w:adjustRightInd w:val="0"/>
        <w:spacing w:after="0" w:line="240" w:lineRule="auto"/>
        <w:jc w:val="both"/>
        <w:rPr>
          <w:rFonts w:ascii="Times New Roman" w:hAnsi="Times New Roman"/>
          <w:bCs/>
          <w:sz w:val="24"/>
          <w:szCs w:val="24"/>
        </w:rPr>
      </w:pPr>
      <w:r w:rsidRPr="00741AF3">
        <w:rPr>
          <w:rFonts w:ascii="Times New Roman" w:hAnsi="Times New Roman"/>
          <w:bCs/>
          <w:sz w:val="24"/>
          <w:szCs w:val="24"/>
        </w:rPr>
        <w:t xml:space="preserve">      1.8. В учебный план </w:t>
      </w:r>
      <w:r w:rsidRPr="00741AF3">
        <w:rPr>
          <w:rFonts w:ascii="Times New Roman" w:hAnsi="Times New Roman"/>
          <w:bCs/>
          <w:sz w:val="24"/>
          <w:szCs w:val="24"/>
          <w:lang w:val="en-US"/>
        </w:rPr>
        <w:t>IV</w:t>
      </w:r>
      <w:r w:rsidRPr="00741AF3">
        <w:rPr>
          <w:rFonts w:ascii="Times New Roman" w:hAnsi="Times New Roman"/>
          <w:bCs/>
          <w:sz w:val="24"/>
          <w:szCs w:val="24"/>
        </w:rPr>
        <w:t xml:space="preserve"> класса включен 1 час в неделю (34 часа в год) на изучение учебного предмета «Основы религиозных культур и светской этики» (далее – ОРКСЭ). Выбор модуля, изучаемого в рамках учебного предмета ОРКСЭ, осуществляется родителями (законными представителями) обучающихся. Выбор фиксируется протоколами родительских собраний и письменными заявлениями родителей (законных представителей) обучающихся.  На основании произведенного выбора формируются учебные группы вне зависимости от количества </w:t>
      </w:r>
      <w:proofErr w:type="gramStart"/>
      <w:r w:rsidRPr="00741AF3">
        <w:rPr>
          <w:rFonts w:ascii="Times New Roman" w:hAnsi="Times New Roman"/>
          <w:bCs/>
          <w:sz w:val="24"/>
          <w:szCs w:val="24"/>
        </w:rPr>
        <w:t>обучающихся</w:t>
      </w:r>
      <w:proofErr w:type="gramEnd"/>
      <w:r w:rsidRPr="00741AF3">
        <w:rPr>
          <w:rFonts w:ascii="Times New Roman" w:hAnsi="Times New Roman"/>
          <w:bCs/>
          <w:sz w:val="24"/>
          <w:szCs w:val="24"/>
        </w:rPr>
        <w:t xml:space="preserve"> в каждой группе. Возможно формирование учебных групп из обучающихся нескольких классов. </w:t>
      </w:r>
    </w:p>
    <w:p w:rsidR="00741AF3" w:rsidRPr="00741AF3" w:rsidRDefault="00741AF3" w:rsidP="00741AF3">
      <w:pPr>
        <w:spacing w:after="0" w:line="240" w:lineRule="auto"/>
        <w:jc w:val="center"/>
        <w:rPr>
          <w:rFonts w:ascii="Times New Roman" w:hAnsi="Times New Roman"/>
          <w:sz w:val="24"/>
          <w:szCs w:val="24"/>
        </w:rPr>
      </w:pPr>
    </w:p>
    <w:p w:rsidR="00741AF3" w:rsidRPr="00741AF3" w:rsidRDefault="00741AF3" w:rsidP="00741AF3">
      <w:pPr>
        <w:spacing w:after="0" w:line="240" w:lineRule="auto"/>
        <w:jc w:val="both"/>
        <w:rPr>
          <w:rFonts w:ascii="Times New Roman" w:hAnsi="Times New Roman"/>
          <w:sz w:val="24"/>
          <w:szCs w:val="24"/>
        </w:rPr>
      </w:pPr>
      <w:r w:rsidRPr="00741AF3">
        <w:rPr>
          <w:rFonts w:ascii="Times New Roman" w:hAnsi="Times New Roman"/>
          <w:sz w:val="24"/>
          <w:szCs w:val="24"/>
        </w:rPr>
        <w:t xml:space="preserve">            1.9. Учебный план начального общего образования реализуется на основе </w:t>
      </w:r>
      <w:proofErr w:type="gramStart"/>
      <w:r w:rsidRPr="00741AF3">
        <w:rPr>
          <w:rFonts w:ascii="Times New Roman" w:hAnsi="Times New Roman"/>
          <w:sz w:val="24"/>
          <w:szCs w:val="24"/>
        </w:rPr>
        <w:t>учебно- методического</w:t>
      </w:r>
      <w:proofErr w:type="gramEnd"/>
      <w:r w:rsidRPr="00741AF3">
        <w:rPr>
          <w:rFonts w:ascii="Times New Roman" w:hAnsi="Times New Roman"/>
          <w:sz w:val="24"/>
          <w:szCs w:val="24"/>
        </w:rPr>
        <w:t xml:space="preserve"> комплекса «Школа России». </w:t>
      </w:r>
    </w:p>
    <w:p w:rsidR="00741AF3" w:rsidRPr="00741AF3" w:rsidRDefault="00741AF3" w:rsidP="00741AF3">
      <w:pPr>
        <w:spacing w:after="0" w:line="240" w:lineRule="auto"/>
        <w:jc w:val="both"/>
        <w:rPr>
          <w:rFonts w:ascii="Times New Roman" w:hAnsi="Times New Roman"/>
          <w:sz w:val="24"/>
          <w:szCs w:val="24"/>
        </w:rPr>
      </w:pPr>
      <w:r w:rsidRPr="00741AF3">
        <w:rPr>
          <w:rFonts w:ascii="Times New Roman" w:hAnsi="Times New Roman"/>
          <w:sz w:val="24"/>
          <w:szCs w:val="24"/>
        </w:rPr>
        <w:t xml:space="preserve">Содержание основной образовательной программы начального образования реализуется на основе УМК «Школа России» и учебников, допущенных к использованию при реализации имеющих государственную аккредитацию образовательных программ начального общего образования. УМК «Школа России» </w:t>
      </w:r>
      <w:proofErr w:type="gramStart"/>
      <w:r w:rsidRPr="00741AF3">
        <w:rPr>
          <w:rFonts w:ascii="Times New Roman" w:hAnsi="Times New Roman"/>
          <w:sz w:val="24"/>
          <w:szCs w:val="24"/>
        </w:rPr>
        <w:t>построен</w:t>
      </w:r>
      <w:proofErr w:type="gramEnd"/>
      <w:r w:rsidRPr="00741AF3">
        <w:rPr>
          <w:rFonts w:ascii="Times New Roman" w:hAnsi="Times New Roman"/>
          <w:sz w:val="24"/>
          <w:szCs w:val="24"/>
        </w:rPr>
        <w:t xml:space="preserve"> на единых для всех учебных предметов основополагающих принципах, имеет полное программно-методическое сопровождение и гарантирует преемственность с дошкольным образованием. Ведущая целевая установка и основные средства ее реализации, </w:t>
      </w:r>
      <w:r w:rsidRPr="00741AF3">
        <w:rPr>
          <w:rFonts w:ascii="Times New Roman" w:hAnsi="Times New Roman"/>
          <w:sz w:val="24"/>
          <w:szCs w:val="24"/>
        </w:rPr>
        <w:lastRenderedPageBreak/>
        <w:t>заложенные в основу УМК «Школа России», направлены на обеспечение современного образования младшего школьника в контексте требований ФГОС. В IV классах вводится курс «Основы религиозной культуры и светской этики», включающий различные модули («Основы мировых религий», «Основы светской этики», «Основы православной культуры», «Основы исламской культуры», «Основы буддийской культуры», «Основы иудейской культуры»). По выбору родителей (законных представителей) учащиеся IV классов в 2018/2019 учебном году будут изучать следующие модули курса ОРКСЭ:</w:t>
      </w:r>
    </w:p>
    <w:p w:rsidR="00741AF3" w:rsidRPr="00741AF3" w:rsidRDefault="00741AF3" w:rsidP="00741AF3">
      <w:pPr>
        <w:spacing w:after="0" w:line="240" w:lineRule="auto"/>
        <w:jc w:val="both"/>
        <w:rPr>
          <w:rFonts w:ascii="Times New Roman" w:hAnsi="Times New Roman"/>
          <w:sz w:val="24"/>
          <w:szCs w:val="24"/>
        </w:rPr>
      </w:pPr>
      <w:r w:rsidRPr="00741AF3">
        <w:rPr>
          <w:rFonts w:ascii="Times New Roman" w:hAnsi="Times New Roman"/>
          <w:sz w:val="24"/>
          <w:szCs w:val="24"/>
        </w:rPr>
        <w:sym w:font="Symbol" w:char="F0B7"/>
      </w:r>
      <w:r w:rsidRPr="00741AF3">
        <w:rPr>
          <w:rFonts w:ascii="Times New Roman" w:hAnsi="Times New Roman"/>
          <w:sz w:val="24"/>
          <w:szCs w:val="24"/>
        </w:rPr>
        <w:t>Основы мировых религиозных культур</w:t>
      </w:r>
    </w:p>
    <w:p w:rsidR="00741AF3" w:rsidRPr="00741AF3" w:rsidRDefault="00741AF3" w:rsidP="00741AF3">
      <w:pPr>
        <w:spacing w:after="0" w:line="240" w:lineRule="auto"/>
        <w:rPr>
          <w:rFonts w:ascii="Times New Roman" w:hAnsi="Times New Roman"/>
          <w:sz w:val="24"/>
          <w:szCs w:val="24"/>
        </w:rPr>
      </w:pPr>
      <w:r w:rsidRPr="00741AF3">
        <w:rPr>
          <w:rFonts w:ascii="Times New Roman" w:hAnsi="Times New Roman"/>
          <w:sz w:val="24"/>
          <w:szCs w:val="24"/>
        </w:rPr>
        <w:t xml:space="preserve">Преподавание курса ОРКСЭ ведется с использованием учебников, входящих </w:t>
      </w:r>
      <w:proofErr w:type="gramStart"/>
      <w:r w:rsidRPr="00741AF3">
        <w:rPr>
          <w:rFonts w:ascii="Times New Roman" w:hAnsi="Times New Roman"/>
          <w:sz w:val="24"/>
          <w:szCs w:val="24"/>
        </w:rPr>
        <w:t>в</w:t>
      </w:r>
      <w:proofErr w:type="gramEnd"/>
      <w:r w:rsidRPr="00741AF3">
        <w:rPr>
          <w:rFonts w:ascii="Times New Roman" w:hAnsi="Times New Roman"/>
          <w:sz w:val="24"/>
          <w:szCs w:val="24"/>
        </w:rPr>
        <w:t xml:space="preserve"> </w:t>
      </w:r>
    </w:p>
    <w:p w:rsidR="00741AF3" w:rsidRPr="00741AF3" w:rsidRDefault="00741AF3" w:rsidP="00741AF3">
      <w:pPr>
        <w:spacing w:after="0" w:line="240" w:lineRule="auto"/>
        <w:rPr>
          <w:rFonts w:ascii="Times New Roman" w:hAnsi="Times New Roman"/>
          <w:sz w:val="24"/>
          <w:szCs w:val="24"/>
        </w:rPr>
      </w:pPr>
      <w:r w:rsidRPr="00741AF3">
        <w:rPr>
          <w:rFonts w:ascii="Times New Roman" w:hAnsi="Times New Roman"/>
          <w:sz w:val="24"/>
          <w:szCs w:val="24"/>
        </w:rPr>
        <w:t>Федеральный перечень учебников: Беглов А.Л., Саплина Е.В., Токарева Е.С. и др. Основы духовно-нравственной культуры народов России. Основы мировых религиозных культур. М. Просвещение. Основы духовно-нравственной культуры народов России. Основы светской этики.</w:t>
      </w:r>
      <w:proofErr w:type="gramStart"/>
      <w:r w:rsidRPr="00741AF3">
        <w:rPr>
          <w:rFonts w:ascii="Times New Roman" w:hAnsi="Times New Roman"/>
          <w:sz w:val="24"/>
          <w:szCs w:val="24"/>
        </w:rPr>
        <w:t xml:space="preserve"> .</w:t>
      </w:r>
      <w:proofErr w:type="gramEnd"/>
      <w:r w:rsidRPr="00741AF3">
        <w:rPr>
          <w:rFonts w:ascii="Times New Roman" w:hAnsi="Times New Roman"/>
          <w:sz w:val="24"/>
          <w:szCs w:val="24"/>
        </w:rPr>
        <w:t xml:space="preserve">М. Просвещение. Кураев А.В. Основы духовно-нравственной культуры народов России. Основы православной культуры. М. Просвещение. </w:t>
      </w:r>
    </w:p>
    <w:p w:rsidR="00741AF3" w:rsidRPr="00741AF3" w:rsidRDefault="00741AF3" w:rsidP="00741AF3">
      <w:pPr>
        <w:spacing w:after="0" w:line="240" w:lineRule="auto"/>
        <w:jc w:val="both"/>
        <w:rPr>
          <w:rFonts w:ascii="Times New Roman" w:hAnsi="Times New Roman"/>
          <w:sz w:val="24"/>
          <w:szCs w:val="24"/>
        </w:rPr>
      </w:pPr>
      <w:r w:rsidRPr="00741AF3">
        <w:rPr>
          <w:rFonts w:ascii="Times New Roman" w:hAnsi="Times New Roman"/>
          <w:sz w:val="24"/>
          <w:szCs w:val="24"/>
        </w:rPr>
        <w:t xml:space="preserve">       1.10.При реализации различных модулей курса «Основы религиозной культуры и светской этики» допускается деление класса на группы.</w:t>
      </w:r>
    </w:p>
    <w:p w:rsidR="00741AF3" w:rsidRPr="00741AF3" w:rsidRDefault="00741AF3" w:rsidP="00741AF3">
      <w:pPr>
        <w:spacing w:after="0" w:line="240" w:lineRule="auto"/>
        <w:jc w:val="both"/>
        <w:rPr>
          <w:rFonts w:ascii="Times New Roman" w:hAnsi="Times New Roman"/>
          <w:sz w:val="24"/>
          <w:szCs w:val="24"/>
        </w:rPr>
      </w:pPr>
      <w:r w:rsidRPr="00741AF3">
        <w:rPr>
          <w:rFonts w:ascii="Times New Roman" w:hAnsi="Times New Roman"/>
          <w:sz w:val="24"/>
          <w:szCs w:val="24"/>
        </w:rPr>
        <w:t>При введении изучении предмета «Английский язык» при наполняемости класса 25 и более человек по согласованию с главным распорядителем средств бюджета допускается деление классов на две группы при реализации общеобразовательных программ начального общего образования.</w:t>
      </w:r>
    </w:p>
    <w:p w:rsidR="00741AF3" w:rsidRPr="00741AF3" w:rsidRDefault="00741AF3" w:rsidP="00741AF3">
      <w:pPr>
        <w:widowControl w:val="0"/>
        <w:autoSpaceDE w:val="0"/>
        <w:autoSpaceDN w:val="0"/>
        <w:adjustRightInd w:val="0"/>
        <w:spacing w:after="0" w:line="240" w:lineRule="auto"/>
        <w:jc w:val="center"/>
        <w:rPr>
          <w:rFonts w:ascii="Times New Roman" w:hAnsi="Times New Roman"/>
          <w:bCs/>
          <w:sz w:val="24"/>
          <w:szCs w:val="24"/>
        </w:rPr>
      </w:pPr>
    </w:p>
    <w:p w:rsidR="00741AF3" w:rsidRPr="00741AF3" w:rsidRDefault="00BB25AB" w:rsidP="00741AF3">
      <w:pPr>
        <w:jc w:val="center"/>
        <w:rPr>
          <w:rFonts w:ascii="Times New Roman" w:hAnsi="Times New Roman"/>
          <w:b/>
          <w:color w:val="000000"/>
          <w:lang w:eastAsia="en-US"/>
        </w:rPr>
      </w:pPr>
      <w:r>
        <w:rPr>
          <w:rFonts w:ascii="Times New Roman" w:hAnsi="Times New Roman"/>
          <w:b/>
          <w:color w:val="000000"/>
          <w:lang w:eastAsia="en-US"/>
        </w:rPr>
        <w:t>2.1</w:t>
      </w:r>
      <w:r w:rsidR="00741AF3" w:rsidRPr="00741AF3">
        <w:rPr>
          <w:rFonts w:ascii="Times New Roman" w:hAnsi="Times New Roman"/>
          <w:b/>
          <w:color w:val="000000"/>
          <w:lang w:eastAsia="en-US"/>
        </w:rPr>
        <w:t>. Недельный  учебный план начального общего образования на 2018/2019 учебный год</w:t>
      </w:r>
    </w:p>
    <w:p w:rsidR="00741AF3" w:rsidRPr="00741AF3" w:rsidRDefault="00741AF3" w:rsidP="00741AF3">
      <w:pPr>
        <w:widowControl w:val="0"/>
        <w:autoSpaceDE w:val="0"/>
        <w:autoSpaceDN w:val="0"/>
        <w:adjustRightInd w:val="0"/>
        <w:spacing w:after="0" w:line="240" w:lineRule="auto"/>
        <w:jc w:val="center"/>
        <w:rPr>
          <w:rFonts w:ascii="Times New Roman" w:hAnsi="Times New Roman"/>
          <w:bCs/>
          <w:sz w:val="24"/>
          <w:szCs w:val="24"/>
        </w:rPr>
      </w:pPr>
    </w:p>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08"/>
        <w:gridCol w:w="3120"/>
        <w:gridCol w:w="810"/>
        <w:gridCol w:w="810"/>
        <w:gridCol w:w="810"/>
        <w:gridCol w:w="810"/>
        <w:gridCol w:w="840"/>
      </w:tblGrid>
      <w:tr w:rsidR="00741AF3" w:rsidRPr="00741AF3" w:rsidTr="00741AF3">
        <w:tc>
          <w:tcPr>
            <w:tcW w:w="2508" w:type="dxa"/>
            <w:vMerge w:val="restart"/>
            <w:tcBorders>
              <w:top w:val="single" w:sz="4" w:space="0" w:color="auto"/>
              <w:left w:val="single" w:sz="4" w:space="0" w:color="auto"/>
              <w:bottom w:val="single" w:sz="4" w:space="0" w:color="auto"/>
              <w:right w:val="single" w:sz="4" w:space="0" w:color="auto"/>
            </w:tcBorders>
            <w:vAlign w:val="center"/>
            <w:hideMark/>
          </w:tcPr>
          <w:p w:rsidR="00741AF3" w:rsidRPr="00741AF3" w:rsidRDefault="00741AF3" w:rsidP="00741AF3">
            <w:pPr>
              <w:widowControl w:val="0"/>
              <w:autoSpaceDE w:val="0"/>
              <w:autoSpaceDN w:val="0"/>
              <w:adjustRightInd w:val="0"/>
              <w:spacing w:after="0" w:line="240" w:lineRule="auto"/>
              <w:jc w:val="center"/>
              <w:rPr>
                <w:rFonts w:ascii="Times New Roman" w:hAnsi="Times New Roman"/>
                <w:bCs/>
                <w:sz w:val="24"/>
                <w:szCs w:val="24"/>
              </w:rPr>
            </w:pPr>
            <w:r w:rsidRPr="00741AF3">
              <w:rPr>
                <w:rFonts w:ascii="Times New Roman" w:hAnsi="Times New Roman"/>
                <w:bCs/>
                <w:sz w:val="24"/>
                <w:szCs w:val="24"/>
              </w:rPr>
              <w:t>Предметные области</w:t>
            </w:r>
          </w:p>
        </w:tc>
        <w:tc>
          <w:tcPr>
            <w:tcW w:w="3120" w:type="dxa"/>
            <w:vMerge w:val="restart"/>
            <w:tcBorders>
              <w:top w:val="single" w:sz="4" w:space="0" w:color="auto"/>
              <w:left w:val="single" w:sz="4" w:space="0" w:color="auto"/>
              <w:bottom w:val="single" w:sz="4" w:space="0" w:color="auto"/>
              <w:right w:val="single" w:sz="4" w:space="0" w:color="auto"/>
            </w:tcBorders>
            <w:vAlign w:val="center"/>
            <w:hideMark/>
          </w:tcPr>
          <w:p w:rsidR="00741AF3" w:rsidRPr="00741AF3" w:rsidRDefault="00741AF3" w:rsidP="00741AF3">
            <w:pPr>
              <w:widowControl w:val="0"/>
              <w:autoSpaceDE w:val="0"/>
              <w:autoSpaceDN w:val="0"/>
              <w:adjustRightInd w:val="0"/>
              <w:spacing w:after="0" w:line="240" w:lineRule="auto"/>
              <w:jc w:val="center"/>
              <w:rPr>
                <w:rFonts w:ascii="Times New Roman" w:hAnsi="Times New Roman"/>
                <w:bCs/>
                <w:sz w:val="24"/>
                <w:szCs w:val="24"/>
              </w:rPr>
            </w:pPr>
            <w:r w:rsidRPr="00741AF3">
              <w:rPr>
                <w:rFonts w:ascii="Times New Roman" w:hAnsi="Times New Roman"/>
                <w:bCs/>
                <w:sz w:val="24"/>
                <w:szCs w:val="24"/>
              </w:rPr>
              <w:t>Учебные предметы</w:t>
            </w:r>
          </w:p>
        </w:tc>
        <w:tc>
          <w:tcPr>
            <w:tcW w:w="3240" w:type="dxa"/>
            <w:gridSpan w:val="4"/>
            <w:tcBorders>
              <w:top w:val="single" w:sz="4" w:space="0" w:color="auto"/>
              <w:left w:val="single" w:sz="4" w:space="0" w:color="auto"/>
              <w:bottom w:val="single" w:sz="4" w:space="0" w:color="auto"/>
              <w:right w:val="single" w:sz="4" w:space="0" w:color="auto"/>
            </w:tcBorders>
            <w:vAlign w:val="center"/>
            <w:hideMark/>
          </w:tcPr>
          <w:p w:rsidR="00741AF3" w:rsidRPr="00741AF3" w:rsidRDefault="00741AF3" w:rsidP="00741AF3">
            <w:pPr>
              <w:spacing w:after="0" w:line="240" w:lineRule="auto"/>
              <w:jc w:val="center"/>
              <w:rPr>
                <w:rFonts w:ascii="Times New Roman" w:hAnsi="Times New Roman"/>
                <w:sz w:val="24"/>
                <w:szCs w:val="24"/>
              </w:rPr>
            </w:pPr>
            <w:r w:rsidRPr="00741AF3">
              <w:rPr>
                <w:rFonts w:ascii="Times New Roman" w:hAnsi="Times New Roman"/>
                <w:sz w:val="24"/>
                <w:szCs w:val="24"/>
              </w:rPr>
              <w:t>Количество часов в неделю</w:t>
            </w:r>
          </w:p>
        </w:tc>
        <w:tc>
          <w:tcPr>
            <w:tcW w:w="840" w:type="dxa"/>
            <w:vMerge w:val="restart"/>
            <w:tcBorders>
              <w:top w:val="single" w:sz="4" w:space="0" w:color="auto"/>
              <w:left w:val="single" w:sz="4" w:space="0" w:color="auto"/>
              <w:bottom w:val="single" w:sz="4" w:space="0" w:color="auto"/>
              <w:right w:val="single" w:sz="4" w:space="0" w:color="auto"/>
            </w:tcBorders>
            <w:vAlign w:val="center"/>
            <w:hideMark/>
          </w:tcPr>
          <w:p w:rsidR="00741AF3" w:rsidRPr="00741AF3" w:rsidRDefault="00741AF3" w:rsidP="00741AF3">
            <w:pPr>
              <w:widowControl w:val="0"/>
              <w:autoSpaceDE w:val="0"/>
              <w:autoSpaceDN w:val="0"/>
              <w:adjustRightInd w:val="0"/>
              <w:spacing w:after="0" w:line="240" w:lineRule="auto"/>
              <w:jc w:val="center"/>
              <w:rPr>
                <w:rFonts w:ascii="Times New Roman" w:hAnsi="Times New Roman"/>
                <w:bCs/>
                <w:sz w:val="24"/>
                <w:szCs w:val="24"/>
              </w:rPr>
            </w:pPr>
            <w:r w:rsidRPr="00741AF3">
              <w:rPr>
                <w:rFonts w:ascii="Times New Roman" w:hAnsi="Times New Roman"/>
                <w:bCs/>
                <w:sz w:val="24"/>
                <w:szCs w:val="24"/>
              </w:rPr>
              <w:t>Всего</w:t>
            </w:r>
          </w:p>
        </w:tc>
      </w:tr>
      <w:tr w:rsidR="00741AF3" w:rsidRPr="00741AF3" w:rsidTr="00741AF3">
        <w:tc>
          <w:tcPr>
            <w:tcW w:w="0" w:type="auto"/>
            <w:vMerge/>
            <w:tcBorders>
              <w:top w:val="single" w:sz="4" w:space="0" w:color="auto"/>
              <w:left w:val="single" w:sz="4" w:space="0" w:color="auto"/>
              <w:bottom w:val="single" w:sz="4" w:space="0" w:color="auto"/>
              <w:right w:val="single" w:sz="4" w:space="0" w:color="auto"/>
            </w:tcBorders>
            <w:vAlign w:val="center"/>
            <w:hideMark/>
          </w:tcPr>
          <w:p w:rsidR="00741AF3" w:rsidRPr="00741AF3" w:rsidRDefault="00741AF3" w:rsidP="00741AF3">
            <w:pPr>
              <w:spacing w:after="0" w:line="240" w:lineRule="auto"/>
              <w:rPr>
                <w:rFonts w:ascii="Times New Roman" w:hAnsi="Times New Roman"/>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41AF3" w:rsidRPr="00741AF3" w:rsidRDefault="00741AF3" w:rsidP="00741AF3">
            <w:pPr>
              <w:spacing w:after="0" w:line="240" w:lineRule="auto"/>
              <w:rPr>
                <w:rFonts w:ascii="Times New Roman" w:hAnsi="Times New Roman"/>
                <w:bCs/>
                <w:sz w:val="24"/>
                <w:szCs w:val="24"/>
              </w:rPr>
            </w:pPr>
          </w:p>
        </w:tc>
        <w:tc>
          <w:tcPr>
            <w:tcW w:w="810" w:type="dxa"/>
            <w:tcBorders>
              <w:top w:val="single" w:sz="4" w:space="0" w:color="auto"/>
              <w:left w:val="single" w:sz="4" w:space="0" w:color="auto"/>
              <w:bottom w:val="single" w:sz="4" w:space="0" w:color="auto"/>
              <w:right w:val="single" w:sz="4" w:space="0" w:color="auto"/>
            </w:tcBorders>
            <w:vAlign w:val="center"/>
            <w:hideMark/>
          </w:tcPr>
          <w:p w:rsidR="00741AF3" w:rsidRPr="00741AF3" w:rsidRDefault="00741AF3" w:rsidP="00741AF3">
            <w:pPr>
              <w:spacing w:after="0" w:line="240" w:lineRule="auto"/>
              <w:jc w:val="center"/>
              <w:rPr>
                <w:rFonts w:ascii="Times New Roman" w:hAnsi="Times New Roman"/>
                <w:sz w:val="24"/>
                <w:szCs w:val="24"/>
              </w:rPr>
            </w:pPr>
            <w:r w:rsidRPr="00741AF3">
              <w:rPr>
                <w:rFonts w:ascii="Times New Roman" w:hAnsi="Times New Roman"/>
                <w:sz w:val="24"/>
                <w:szCs w:val="24"/>
              </w:rPr>
              <w:t>I</w:t>
            </w:r>
          </w:p>
        </w:tc>
        <w:tc>
          <w:tcPr>
            <w:tcW w:w="810" w:type="dxa"/>
            <w:tcBorders>
              <w:top w:val="single" w:sz="4" w:space="0" w:color="auto"/>
              <w:left w:val="single" w:sz="4" w:space="0" w:color="auto"/>
              <w:bottom w:val="single" w:sz="4" w:space="0" w:color="auto"/>
              <w:right w:val="single" w:sz="4" w:space="0" w:color="auto"/>
            </w:tcBorders>
            <w:vAlign w:val="center"/>
            <w:hideMark/>
          </w:tcPr>
          <w:p w:rsidR="00741AF3" w:rsidRPr="00741AF3" w:rsidRDefault="002C1904" w:rsidP="00741AF3">
            <w:pPr>
              <w:spacing w:after="0" w:line="240" w:lineRule="auto"/>
              <w:jc w:val="center"/>
              <w:rPr>
                <w:rFonts w:ascii="Times New Roman" w:hAnsi="Times New Roman"/>
                <w:sz w:val="24"/>
                <w:szCs w:val="24"/>
              </w:rPr>
            </w:pPr>
            <w:r>
              <w:rPr>
                <w:rFonts w:ascii="Times New Roman" w:hAnsi="Times New Roman"/>
                <w:sz w:val="24"/>
                <w:szCs w:val="24"/>
              </w:rPr>
              <w:t>2-е</w:t>
            </w:r>
          </w:p>
        </w:tc>
        <w:tc>
          <w:tcPr>
            <w:tcW w:w="810" w:type="dxa"/>
            <w:tcBorders>
              <w:top w:val="single" w:sz="4" w:space="0" w:color="auto"/>
              <w:left w:val="single" w:sz="4" w:space="0" w:color="auto"/>
              <w:bottom w:val="single" w:sz="4" w:space="0" w:color="auto"/>
              <w:right w:val="single" w:sz="4" w:space="0" w:color="auto"/>
            </w:tcBorders>
            <w:vAlign w:val="center"/>
            <w:hideMark/>
          </w:tcPr>
          <w:p w:rsidR="00741AF3" w:rsidRPr="00741AF3" w:rsidRDefault="00741AF3" w:rsidP="00741AF3">
            <w:pPr>
              <w:spacing w:after="0" w:line="240" w:lineRule="auto"/>
              <w:jc w:val="center"/>
              <w:rPr>
                <w:rFonts w:ascii="Times New Roman" w:hAnsi="Times New Roman"/>
                <w:sz w:val="24"/>
                <w:szCs w:val="24"/>
              </w:rPr>
            </w:pPr>
            <w:r w:rsidRPr="00741AF3">
              <w:rPr>
                <w:rFonts w:ascii="Times New Roman" w:hAnsi="Times New Roman"/>
                <w:sz w:val="24"/>
                <w:szCs w:val="24"/>
              </w:rPr>
              <w:t>III</w:t>
            </w:r>
          </w:p>
        </w:tc>
        <w:tc>
          <w:tcPr>
            <w:tcW w:w="810" w:type="dxa"/>
            <w:tcBorders>
              <w:top w:val="single" w:sz="4" w:space="0" w:color="auto"/>
              <w:left w:val="single" w:sz="4" w:space="0" w:color="auto"/>
              <w:bottom w:val="single" w:sz="4" w:space="0" w:color="auto"/>
              <w:right w:val="single" w:sz="4" w:space="0" w:color="auto"/>
            </w:tcBorders>
            <w:vAlign w:val="center"/>
            <w:hideMark/>
          </w:tcPr>
          <w:p w:rsidR="00741AF3" w:rsidRPr="00741AF3" w:rsidRDefault="002C1904" w:rsidP="00741AF3">
            <w:pPr>
              <w:spacing w:after="0" w:line="240" w:lineRule="auto"/>
              <w:jc w:val="center"/>
              <w:rPr>
                <w:rFonts w:ascii="Times New Roman" w:hAnsi="Times New Roman"/>
                <w:sz w:val="24"/>
                <w:szCs w:val="24"/>
              </w:rPr>
            </w:pPr>
            <w:r>
              <w:rPr>
                <w:rFonts w:ascii="Times New Roman" w:hAnsi="Times New Roman"/>
                <w:sz w:val="24"/>
                <w:szCs w:val="24"/>
              </w:rPr>
              <w:t>4-е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41AF3" w:rsidRPr="00741AF3" w:rsidRDefault="00741AF3" w:rsidP="00741AF3">
            <w:pPr>
              <w:spacing w:after="0" w:line="240" w:lineRule="auto"/>
              <w:rPr>
                <w:rFonts w:ascii="Times New Roman" w:hAnsi="Times New Roman"/>
                <w:bCs/>
                <w:sz w:val="24"/>
                <w:szCs w:val="24"/>
              </w:rPr>
            </w:pPr>
          </w:p>
        </w:tc>
      </w:tr>
      <w:tr w:rsidR="00741AF3" w:rsidRPr="00741AF3" w:rsidTr="00741AF3">
        <w:trPr>
          <w:trHeight w:val="431"/>
        </w:trPr>
        <w:tc>
          <w:tcPr>
            <w:tcW w:w="9708" w:type="dxa"/>
            <w:gridSpan w:val="7"/>
            <w:tcBorders>
              <w:top w:val="single" w:sz="4" w:space="0" w:color="auto"/>
              <w:left w:val="single" w:sz="4" w:space="0" w:color="auto"/>
              <w:bottom w:val="single" w:sz="4" w:space="0" w:color="auto"/>
              <w:right w:val="single" w:sz="4" w:space="0" w:color="auto"/>
            </w:tcBorders>
            <w:vAlign w:val="center"/>
            <w:hideMark/>
          </w:tcPr>
          <w:p w:rsidR="00741AF3" w:rsidRPr="00741AF3" w:rsidRDefault="00741AF3" w:rsidP="00741AF3">
            <w:pPr>
              <w:widowControl w:val="0"/>
              <w:autoSpaceDE w:val="0"/>
              <w:autoSpaceDN w:val="0"/>
              <w:adjustRightInd w:val="0"/>
              <w:spacing w:after="0" w:line="240" w:lineRule="auto"/>
              <w:rPr>
                <w:rFonts w:ascii="Times New Roman" w:hAnsi="Times New Roman"/>
                <w:bCs/>
                <w:i/>
                <w:sz w:val="24"/>
                <w:szCs w:val="24"/>
              </w:rPr>
            </w:pPr>
            <w:r w:rsidRPr="00741AF3">
              <w:rPr>
                <w:rFonts w:ascii="Times New Roman" w:hAnsi="Times New Roman"/>
                <w:bCs/>
                <w:i/>
                <w:sz w:val="24"/>
                <w:szCs w:val="24"/>
              </w:rPr>
              <w:t>Обязательная часть</w:t>
            </w:r>
          </w:p>
        </w:tc>
      </w:tr>
      <w:tr w:rsidR="00C9552E" w:rsidRPr="00741AF3" w:rsidTr="009D5AEB">
        <w:tc>
          <w:tcPr>
            <w:tcW w:w="2508" w:type="dxa"/>
            <w:vMerge w:val="restart"/>
            <w:tcBorders>
              <w:top w:val="single" w:sz="4" w:space="0" w:color="auto"/>
              <w:left w:val="single" w:sz="4" w:space="0" w:color="auto"/>
              <w:right w:val="single" w:sz="4" w:space="0" w:color="auto"/>
            </w:tcBorders>
            <w:vAlign w:val="center"/>
            <w:hideMark/>
          </w:tcPr>
          <w:p w:rsidR="00C9552E" w:rsidRPr="00741AF3" w:rsidRDefault="00C9552E" w:rsidP="00741AF3">
            <w:pPr>
              <w:widowControl w:val="0"/>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Филология</w:t>
            </w:r>
          </w:p>
        </w:tc>
        <w:tc>
          <w:tcPr>
            <w:tcW w:w="3120" w:type="dxa"/>
            <w:tcBorders>
              <w:top w:val="single" w:sz="4" w:space="0" w:color="auto"/>
              <w:left w:val="single" w:sz="4" w:space="0" w:color="auto"/>
              <w:bottom w:val="single" w:sz="4" w:space="0" w:color="auto"/>
              <w:right w:val="single" w:sz="4" w:space="0" w:color="auto"/>
            </w:tcBorders>
            <w:vAlign w:val="center"/>
            <w:hideMark/>
          </w:tcPr>
          <w:p w:rsidR="00C9552E" w:rsidRPr="00741AF3" w:rsidRDefault="00C9552E" w:rsidP="00741AF3">
            <w:pPr>
              <w:widowControl w:val="0"/>
              <w:autoSpaceDE w:val="0"/>
              <w:autoSpaceDN w:val="0"/>
              <w:adjustRightInd w:val="0"/>
              <w:spacing w:after="0" w:line="240" w:lineRule="auto"/>
              <w:rPr>
                <w:rFonts w:ascii="Times New Roman" w:hAnsi="Times New Roman"/>
                <w:bCs/>
                <w:sz w:val="24"/>
                <w:szCs w:val="24"/>
              </w:rPr>
            </w:pPr>
            <w:r w:rsidRPr="00741AF3">
              <w:rPr>
                <w:rFonts w:ascii="Times New Roman" w:hAnsi="Times New Roman"/>
                <w:bCs/>
                <w:sz w:val="24"/>
                <w:szCs w:val="24"/>
              </w:rPr>
              <w:t>Русский язык</w:t>
            </w:r>
          </w:p>
        </w:tc>
        <w:tc>
          <w:tcPr>
            <w:tcW w:w="810" w:type="dxa"/>
            <w:tcBorders>
              <w:top w:val="single" w:sz="4" w:space="0" w:color="auto"/>
              <w:left w:val="single" w:sz="4" w:space="0" w:color="auto"/>
              <w:bottom w:val="single" w:sz="4" w:space="0" w:color="auto"/>
              <w:right w:val="single" w:sz="4" w:space="0" w:color="auto"/>
            </w:tcBorders>
            <w:vAlign w:val="center"/>
            <w:hideMark/>
          </w:tcPr>
          <w:p w:rsidR="00C9552E" w:rsidRPr="00741AF3" w:rsidRDefault="00C9552E" w:rsidP="00741AF3">
            <w:pPr>
              <w:widowControl w:val="0"/>
              <w:autoSpaceDE w:val="0"/>
              <w:autoSpaceDN w:val="0"/>
              <w:adjustRightInd w:val="0"/>
              <w:spacing w:after="0" w:line="240" w:lineRule="auto"/>
              <w:jc w:val="center"/>
              <w:rPr>
                <w:rFonts w:ascii="Times New Roman" w:hAnsi="Times New Roman"/>
                <w:bCs/>
                <w:sz w:val="24"/>
                <w:szCs w:val="24"/>
              </w:rPr>
            </w:pPr>
            <w:r w:rsidRPr="00741AF3">
              <w:rPr>
                <w:rFonts w:ascii="Times New Roman" w:hAnsi="Times New Roman"/>
                <w:bCs/>
                <w:sz w:val="24"/>
                <w:szCs w:val="24"/>
              </w:rPr>
              <w:t>4</w:t>
            </w:r>
          </w:p>
        </w:tc>
        <w:tc>
          <w:tcPr>
            <w:tcW w:w="810" w:type="dxa"/>
            <w:tcBorders>
              <w:top w:val="single" w:sz="4" w:space="0" w:color="auto"/>
              <w:left w:val="single" w:sz="4" w:space="0" w:color="auto"/>
              <w:bottom w:val="single" w:sz="4" w:space="0" w:color="auto"/>
              <w:right w:val="single" w:sz="4" w:space="0" w:color="auto"/>
            </w:tcBorders>
            <w:vAlign w:val="center"/>
            <w:hideMark/>
          </w:tcPr>
          <w:p w:rsidR="00C9552E" w:rsidRPr="00741AF3" w:rsidRDefault="00C9552E" w:rsidP="00741AF3">
            <w:pPr>
              <w:widowControl w:val="0"/>
              <w:autoSpaceDE w:val="0"/>
              <w:autoSpaceDN w:val="0"/>
              <w:adjustRightInd w:val="0"/>
              <w:spacing w:after="0" w:line="240" w:lineRule="auto"/>
              <w:jc w:val="center"/>
              <w:rPr>
                <w:rFonts w:ascii="Times New Roman" w:hAnsi="Times New Roman"/>
                <w:bCs/>
                <w:sz w:val="24"/>
                <w:szCs w:val="24"/>
              </w:rPr>
            </w:pPr>
            <w:r>
              <w:rPr>
                <w:rFonts w:ascii="Times New Roman" w:hAnsi="Times New Roman"/>
                <w:bCs/>
                <w:sz w:val="24"/>
                <w:szCs w:val="24"/>
              </w:rPr>
              <w:t>10</w:t>
            </w:r>
          </w:p>
        </w:tc>
        <w:tc>
          <w:tcPr>
            <w:tcW w:w="810" w:type="dxa"/>
            <w:tcBorders>
              <w:top w:val="single" w:sz="4" w:space="0" w:color="auto"/>
              <w:left w:val="single" w:sz="4" w:space="0" w:color="auto"/>
              <w:bottom w:val="single" w:sz="4" w:space="0" w:color="auto"/>
              <w:right w:val="single" w:sz="4" w:space="0" w:color="auto"/>
            </w:tcBorders>
            <w:vAlign w:val="center"/>
            <w:hideMark/>
          </w:tcPr>
          <w:p w:rsidR="00C9552E" w:rsidRPr="00741AF3" w:rsidRDefault="00C9552E" w:rsidP="00741AF3">
            <w:pPr>
              <w:widowControl w:val="0"/>
              <w:autoSpaceDE w:val="0"/>
              <w:autoSpaceDN w:val="0"/>
              <w:adjustRightInd w:val="0"/>
              <w:spacing w:after="0" w:line="240" w:lineRule="auto"/>
              <w:jc w:val="center"/>
              <w:rPr>
                <w:rFonts w:ascii="Times New Roman" w:hAnsi="Times New Roman"/>
                <w:bCs/>
                <w:sz w:val="24"/>
                <w:szCs w:val="24"/>
              </w:rPr>
            </w:pPr>
            <w:r>
              <w:rPr>
                <w:rFonts w:ascii="Times New Roman" w:hAnsi="Times New Roman"/>
                <w:bCs/>
                <w:sz w:val="24"/>
                <w:szCs w:val="24"/>
              </w:rPr>
              <w:t>5</w:t>
            </w:r>
          </w:p>
        </w:tc>
        <w:tc>
          <w:tcPr>
            <w:tcW w:w="810" w:type="dxa"/>
            <w:tcBorders>
              <w:top w:val="single" w:sz="4" w:space="0" w:color="auto"/>
              <w:left w:val="single" w:sz="4" w:space="0" w:color="auto"/>
              <w:bottom w:val="single" w:sz="4" w:space="0" w:color="auto"/>
              <w:right w:val="single" w:sz="4" w:space="0" w:color="auto"/>
            </w:tcBorders>
            <w:vAlign w:val="center"/>
            <w:hideMark/>
          </w:tcPr>
          <w:p w:rsidR="00C9552E" w:rsidRPr="00741AF3" w:rsidRDefault="00C9552E" w:rsidP="00741AF3">
            <w:pPr>
              <w:widowControl w:val="0"/>
              <w:autoSpaceDE w:val="0"/>
              <w:autoSpaceDN w:val="0"/>
              <w:adjustRightInd w:val="0"/>
              <w:spacing w:after="0" w:line="240" w:lineRule="auto"/>
              <w:jc w:val="center"/>
              <w:rPr>
                <w:rFonts w:ascii="Times New Roman" w:hAnsi="Times New Roman"/>
                <w:bCs/>
                <w:sz w:val="24"/>
                <w:szCs w:val="24"/>
              </w:rPr>
            </w:pPr>
            <w:r>
              <w:rPr>
                <w:rFonts w:ascii="Times New Roman" w:hAnsi="Times New Roman"/>
                <w:bCs/>
                <w:sz w:val="24"/>
                <w:szCs w:val="24"/>
              </w:rPr>
              <w:t>10</w:t>
            </w:r>
          </w:p>
        </w:tc>
        <w:tc>
          <w:tcPr>
            <w:tcW w:w="840" w:type="dxa"/>
            <w:tcBorders>
              <w:top w:val="single" w:sz="4" w:space="0" w:color="auto"/>
              <w:left w:val="single" w:sz="4" w:space="0" w:color="auto"/>
              <w:bottom w:val="single" w:sz="4" w:space="0" w:color="auto"/>
              <w:right w:val="single" w:sz="4" w:space="0" w:color="auto"/>
            </w:tcBorders>
            <w:vAlign w:val="center"/>
            <w:hideMark/>
          </w:tcPr>
          <w:p w:rsidR="00C9552E" w:rsidRPr="00741AF3" w:rsidRDefault="00C9552E" w:rsidP="00741AF3">
            <w:pPr>
              <w:widowControl w:val="0"/>
              <w:autoSpaceDE w:val="0"/>
              <w:autoSpaceDN w:val="0"/>
              <w:adjustRightInd w:val="0"/>
              <w:spacing w:after="0" w:line="240" w:lineRule="auto"/>
              <w:jc w:val="center"/>
              <w:rPr>
                <w:rFonts w:ascii="Times New Roman" w:hAnsi="Times New Roman"/>
                <w:bCs/>
                <w:sz w:val="24"/>
                <w:szCs w:val="24"/>
              </w:rPr>
            </w:pPr>
            <w:r>
              <w:rPr>
                <w:rFonts w:ascii="Times New Roman" w:hAnsi="Times New Roman"/>
                <w:bCs/>
                <w:sz w:val="24"/>
                <w:szCs w:val="24"/>
              </w:rPr>
              <w:t>29</w:t>
            </w:r>
          </w:p>
        </w:tc>
      </w:tr>
      <w:tr w:rsidR="00C9552E" w:rsidRPr="00741AF3" w:rsidTr="009D5AEB">
        <w:trPr>
          <w:trHeight w:val="360"/>
        </w:trPr>
        <w:tc>
          <w:tcPr>
            <w:tcW w:w="0" w:type="auto"/>
            <w:vMerge/>
            <w:tcBorders>
              <w:left w:val="single" w:sz="4" w:space="0" w:color="auto"/>
              <w:right w:val="single" w:sz="4" w:space="0" w:color="auto"/>
            </w:tcBorders>
            <w:vAlign w:val="center"/>
            <w:hideMark/>
          </w:tcPr>
          <w:p w:rsidR="00C9552E" w:rsidRPr="00741AF3" w:rsidRDefault="00C9552E" w:rsidP="00741AF3">
            <w:pPr>
              <w:spacing w:after="0" w:line="240" w:lineRule="auto"/>
              <w:rPr>
                <w:rFonts w:ascii="Times New Roman" w:hAnsi="Times New Roman"/>
                <w:bCs/>
                <w:sz w:val="24"/>
                <w:szCs w:val="24"/>
              </w:rPr>
            </w:pPr>
          </w:p>
        </w:tc>
        <w:tc>
          <w:tcPr>
            <w:tcW w:w="3120" w:type="dxa"/>
            <w:tcBorders>
              <w:top w:val="single" w:sz="4" w:space="0" w:color="auto"/>
              <w:left w:val="single" w:sz="4" w:space="0" w:color="auto"/>
              <w:bottom w:val="single" w:sz="4" w:space="0" w:color="auto"/>
              <w:right w:val="single" w:sz="4" w:space="0" w:color="auto"/>
            </w:tcBorders>
            <w:vAlign w:val="center"/>
            <w:hideMark/>
          </w:tcPr>
          <w:p w:rsidR="00C9552E" w:rsidRPr="00741AF3" w:rsidRDefault="00C9552E" w:rsidP="00741AF3">
            <w:pPr>
              <w:widowControl w:val="0"/>
              <w:autoSpaceDE w:val="0"/>
              <w:autoSpaceDN w:val="0"/>
              <w:adjustRightInd w:val="0"/>
              <w:rPr>
                <w:rFonts w:ascii="Times New Roman" w:hAnsi="Times New Roman"/>
                <w:bCs/>
                <w:sz w:val="24"/>
                <w:szCs w:val="24"/>
              </w:rPr>
            </w:pPr>
            <w:r w:rsidRPr="00741AF3">
              <w:rPr>
                <w:rFonts w:ascii="Times New Roman" w:hAnsi="Times New Roman"/>
                <w:bCs/>
                <w:sz w:val="24"/>
                <w:szCs w:val="24"/>
              </w:rPr>
              <w:t>Литературное чтение</w:t>
            </w:r>
          </w:p>
        </w:tc>
        <w:tc>
          <w:tcPr>
            <w:tcW w:w="810" w:type="dxa"/>
            <w:tcBorders>
              <w:top w:val="single" w:sz="4" w:space="0" w:color="auto"/>
              <w:left w:val="single" w:sz="4" w:space="0" w:color="auto"/>
              <w:bottom w:val="single" w:sz="4" w:space="0" w:color="auto"/>
              <w:right w:val="single" w:sz="4" w:space="0" w:color="auto"/>
            </w:tcBorders>
            <w:vAlign w:val="center"/>
            <w:hideMark/>
          </w:tcPr>
          <w:p w:rsidR="00C9552E" w:rsidRPr="00741AF3" w:rsidRDefault="00C9552E" w:rsidP="00741AF3">
            <w:pPr>
              <w:widowControl w:val="0"/>
              <w:autoSpaceDE w:val="0"/>
              <w:autoSpaceDN w:val="0"/>
              <w:adjustRightInd w:val="0"/>
              <w:spacing w:after="0" w:line="240" w:lineRule="auto"/>
              <w:jc w:val="center"/>
              <w:rPr>
                <w:rFonts w:ascii="Times New Roman" w:hAnsi="Times New Roman"/>
                <w:bCs/>
                <w:sz w:val="24"/>
                <w:szCs w:val="24"/>
              </w:rPr>
            </w:pPr>
            <w:r>
              <w:rPr>
                <w:rFonts w:ascii="Times New Roman" w:hAnsi="Times New Roman"/>
                <w:bCs/>
                <w:sz w:val="24"/>
                <w:szCs w:val="24"/>
              </w:rPr>
              <w:t>2</w:t>
            </w:r>
          </w:p>
        </w:tc>
        <w:tc>
          <w:tcPr>
            <w:tcW w:w="810" w:type="dxa"/>
            <w:tcBorders>
              <w:top w:val="single" w:sz="4" w:space="0" w:color="auto"/>
              <w:left w:val="single" w:sz="4" w:space="0" w:color="auto"/>
              <w:bottom w:val="single" w:sz="4" w:space="0" w:color="auto"/>
              <w:right w:val="single" w:sz="4" w:space="0" w:color="auto"/>
            </w:tcBorders>
            <w:vAlign w:val="center"/>
            <w:hideMark/>
          </w:tcPr>
          <w:p w:rsidR="00C9552E" w:rsidRPr="00741AF3" w:rsidRDefault="00C9552E" w:rsidP="00C9552E">
            <w:pPr>
              <w:widowControl w:val="0"/>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 xml:space="preserve">    6</w:t>
            </w:r>
          </w:p>
        </w:tc>
        <w:tc>
          <w:tcPr>
            <w:tcW w:w="810" w:type="dxa"/>
            <w:tcBorders>
              <w:top w:val="single" w:sz="4" w:space="0" w:color="auto"/>
              <w:left w:val="single" w:sz="4" w:space="0" w:color="auto"/>
              <w:bottom w:val="single" w:sz="4" w:space="0" w:color="auto"/>
              <w:right w:val="single" w:sz="4" w:space="0" w:color="auto"/>
            </w:tcBorders>
            <w:vAlign w:val="center"/>
            <w:hideMark/>
          </w:tcPr>
          <w:p w:rsidR="00C9552E" w:rsidRPr="00741AF3" w:rsidRDefault="00C9552E" w:rsidP="00741AF3">
            <w:pPr>
              <w:widowControl w:val="0"/>
              <w:autoSpaceDE w:val="0"/>
              <w:autoSpaceDN w:val="0"/>
              <w:adjustRightInd w:val="0"/>
              <w:spacing w:after="0" w:line="240" w:lineRule="auto"/>
              <w:jc w:val="center"/>
              <w:rPr>
                <w:rFonts w:ascii="Times New Roman" w:hAnsi="Times New Roman"/>
                <w:bCs/>
                <w:sz w:val="24"/>
                <w:szCs w:val="24"/>
              </w:rPr>
            </w:pPr>
            <w:r>
              <w:rPr>
                <w:rFonts w:ascii="Times New Roman" w:hAnsi="Times New Roman"/>
                <w:bCs/>
                <w:sz w:val="24"/>
                <w:szCs w:val="24"/>
              </w:rPr>
              <w:t>3</w:t>
            </w:r>
          </w:p>
        </w:tc>
        <w:tc>
          <w:tcPr>
            <w:tcW w:w="810" w:type="dxa"/>
            <w:tcBorders>
              <w:top w:val="single" w:sz="4" w:space="0" w:color="auto"/>
              <w:left w:val="single" w:sz="4" w:space="0" w:color="auto"/>
              <w:bottom w:val="single" w:sz="4" w:space="0" w:color="auto"/>
              <w:right w:val="single" w:sz="4" w:space="0" w:color="auto"/>
            </w:tcBorders>
            <w:vAlign w:val="center"/>
            <w:hideMark/>
          </w:tcPr>
          <w:p w:rsidR="00C9552E" w:rsidRPr="00741AF3" w:rsidRDefault="00C9552E" w:rsidP="00741AF3">
            <w:pPr>
              <w:widowControl w:val="0"/>
              <w:autoSpaceDE w:val="0"/>
              <w:autoSpaceDN w:val="0"/>
              <w:adjustRightInd w:val="0"/>
              <w:spacing w:after="0" w:line="240" w:lineRule="auto"/>
              <w:jc w:val="center"/>
              <w:rPr>
                <w:rFonts w:ascii="Times New Roman" w:hAnsi="Times New Roman"/>
                <w:bCs/>
                <w:sz w:val="24"/>
                <w:szCs w:val="24"/>
              </w:rPr>
            </w:pPr>
            <w:r>
              <w:rPr>
                <w:rFonts w:ascii="Times New Roman" w:hAnsi="Times New Roman"/>
                <w:bCs/>
                <w:sz w:val="24"/>
                <w:szCs w:val="24"/>
              </w:rPr>
              <w:t>6</w:t>
            </w:r>
          </w:p>
        </w:tc>
        <w:tc>
          <w:tcPr>
            <w:tcW w:w="840" w:type="dxa"/>
            <w:tcBorders>
              <w:top w:val="single" w:sz="4" w:space="0" w:color="auto"/>
              <w:left w:val="single" w:sz="4" w:space="0" w:color="auto"/>
              <w:bottom w:val="single" w:sz="4" w:space="0" w:color="auto"/>
              <w:right w:val="single" w:sz="4" w:space="0" w:color="auto"/>
            </w:tcBorders>
            <w:vAlign w:val="center"/>
            <w:hideMark/>
          </w:tcPr>
          <w:p w:rsidR="00C9552E" w:rsidRPr="00741AF3" w:rsidRDefault="00C9552E" w:rsidP="00741AF3">
            <w:pPr>
              <w:widowControl w:val="0"/>
              <w:autoSpaceDE w:val="0"/>
              <w:autoSpaceDN w:val="0"/>
              <w:adjustRightInd w:val="0"/>
              <w:spacing w:after="0" w:line="240" w:lineRule="auto"/>
              <w:jc w:val="center"/>
              <w:rPr>
                <w:rFonts w:ascii="Times New Roman" w:hAnsi="Times New Roman"/>
                <w:bCs/>
                <w:sz w:val="24"/>
                <w:szCs w:val="24"/>
              </w:rPr>
            </w:pPr>
            <w:r>
              <w:rPr>
                <w:rFonts w:ascii="Times New Roman" w:hAnsi="Times New Roman"/>
                <w:bCs/>
                <w:sz w:val="24"/>
                <w:szCs w:val="24"/>
              </w:rPr>
              <w:t>17</w:t>
            </w:r>
          </w:p>
        </w:tc>
      </w:tr>
      <w:tr w:rsidR="00C9552E" w:rsidRPr="00741AF3" w:rsidTr="009D5AEB">
        <w:trPr>
          <w:trHeight w:val="360"/>
        </w:trPr>
        <w:tc>
          <w:tcPr>
            <w:tcW w:w="0" w:type="auto"/>
            <w:vMerge/>
            <w:tcBorders>
              <w:left w:val="single" w:sz="4" w:space="0" w:color="auto"/>
              <w:right w:val="single" w:sz="4" w:space="0" w:color="auto"/>
            </w:tcBorders>
            <w:vAlign w:val="center"/>
            <w:hideMark/>
          </w:tcPr>
          <w:p w:rsidR="00C9552E" w:rsidRPr="00741AF3" w:rsidRDefault="00C9552E" w:rsidP="00741AF3">
            <w:pPr>
              <w:spacing w:after="0" w:line="240" w:lineRule="auto"/>
              <w:rPr>
                <w:rFonts w:ascii="Times New Roman" w:hAnsi="Times New Roman"/>
                <w:bCs/>
                <w:sz w:val="24"/>
                <w:szCs w:val="24"/>
              </w:rPr>
            </w:pPr>
          </w:p>
        </w:tc>
        <w:tc>
          <w:tcPr>
            <w:tcW w:w="3120" w:type="dxa"/>
            <w:tcBorders>
              <w:top w:val="single" w:sz="4" w:space="0" w:color="auto"/>
              <w:left w:val="single" w:sz="4" w:space="0" w:color="auto"/>
              <w:bottom w:val="single" w:sz="4" w:space="0" w:color="auto"/>
              <w:right w:val="single" w:sz="4" w:space="0" w:color="auto"/>
            </w:tcBorders>
            <w:vAlign w:val="center"/>
            <w:hideMark/>
          </w:tcPr>
          <w:p w:rsidR="00C9552E" w:rsidRPr="00741AF3" w:rsidRDefault="00C9552E" w:rsidP="00741AF3">
            <w:pPr>
              <w:widowControl w:val="0"/>
              <w:autoSpaceDE w:val="0"/>
              <w:autoSpaceDN w:val="0"/>
              <w:adjustRightInd w:val="0"/>
              <w:rPr>
                <w:rFonts w:ascii="Times New Roman" w:hAnsi="Times New Roman"/>
                <w:bCs/>
                <w:sz w:val="24"/>
                <w:szCs w:val="24"/>
              </w:rPr>
            </w:pPr>
            <w:r>
              <w:rPr>
                <w:rFonts w:ascii="Times New Roman" w:hAnsi="Times New Roman"/>
                <w:bCs/>
                <w:sz w:val="24"/>
                <w:szCs w:val="24"/>
              </w:rPr>
              <w:t>Родной язык</w:t>
            </w:r>
          </w:p>
        </w:tc>
        <w:tc>
          <w:tcPr>
            <w:tcW w:w="810" w:type="dxa"/>
            <w:tcBorders>
              <w:top w:val="single" w:sz="4" w:space="0" w:color="auto"/>
              <w:left w:val="single" w:sz="4" w:space="0" w:color="auto"/>
              <w:bottom w:val="single" w:sz="4" w:space="0" w:color="auto"/>
              <w:right w:val="single" w:sz="4" w:space="0" w:color="auto"/>
            </w:tcBorders>
            <w:vAlign w:val="center"/>
            <w:hideMark/>
          </w:tcPr>
          <w:p w:rsidR="00C9552E" w:rsidRDefault="00C9552E" w:rsidP="00741AF3">
            <w:pPr>
              <w:widowControl w:val="0"/>
              <w:autoSpaceDE w:val="0"/>
              <w:autoSpaceDN w:val="0"/>
              <w:adjustRightInd w:val="0"/>
              <w:jc w:val="center"/>
              <w:rPr>
                <w:rFonts w:ascii="Times New Roman" w:hAnsi="Times New Roman"/>
                <w:bCs/>
                <w:sz w:val="24"/>
                <w:szCs w:val="24"/>
              </w:rPr>
            </w:pPr>
            <w:r>
              <w:rPr>
                <w:rFonts w:ascii="Times New Roman" w:hAnsi="Times New Roman"/>
                <w:bCs/>
                <w:sz w:val="24"/>
                <w:szCs w:val="24"/>
              </w:rPr>
              <w:t>2</w:t>
            </w:r>
          </w:p>
        </w:tc>
        <w:tc>
          <w:tcPr>
            <w:tcW w:w="810" w:type="dxa"/>
            <w:tcBorders>
              <w:top w:val="single" w:sz="4" w:space="0" w:color="auto"/>
              <w:left w:val="single" w:sz="4" w:space="0" w:color="auto"/>
              <w:bottom w:val="single" w:sz="4" w:space="0" w:color="auto"/>
              <w:right w:val="single" w:sz="4" w:space="0" w:color="auto"/>
            </w:tcBorders>
            <w:vAlign w:val="center"/>
            <w:hideMark/>
          </w:tcPr>
          <w:p w:rsidR="00C9552E" w:rsidRPr="00741AF3" w:rsidRDefault="00285DD9" w:rsidP="00741AF3">
            <w:pPr>
              <w:widowControl w:val="0"/>
              <w:autoSpaceDE w:val="0"/>
              <w:autoSpaceDN w:val="0"/>
              <w:adjustRightInd w:val="0"/>
              <w:jc w:val="center"/>
              <w:rPr>
                <w:rFonts w:ascii="Times New Roman" w:hAnsi="Times New Roman"/>
                <w:bCs/>
                <w:sz w:val="24"/>
                <w:szCs w:val="24"/>
              </w:rPr>
            </w:pPr>
            <w:r>
              <w:rPr>
                <w:rFonts w:ascii="Times New Roman" w:hAnsi="Times New Roman"/>
                <w:bCs/>
                <w:sz w:val="24"/>
                <w:szCs w:val="24"/>
              </w:rPr>
              <w:t>2</w:t>
            </w:r>
          </w:p>
        </w:tc>
        <w:tc>
          <w:tcPr>
            <w:tcW w:w="810" w:type="dxa"/>
            <w:tcBorders>
              <w:top w:val="single" w:sz="4" w:space="0" w:color="auto"/>
              <w:left w:val="single" w:sz="4" w:space="0" w:color="auto"/>
              <w:bottom w:val="single" w:sz="4" w:space="0" w:color="auto"/>
              <w:right w:val="single" w:sz="4" w:space="0" w:color="auto"/>
            </w:tcBorders>
            <w:vAlign w:val="center"/>
            <w:hideMark/>
          </w:tcPr>
          <w:p w:rsidR="00C9552E" w:rsidRPr="00741AF3" w:rsidRDefault="00285DD9" w:rsidP="00741AF3">
            <w:pPr>
              <w:widowControl w:val="0"/>
              <w:autoSpaceDE w:val="0"/>
              <w:autoSpaceDN w:val="0"/>
              <w:adjustRightInd w:val="0"/>
              <w:jc w:val="center"/>
              <w:rPr>
                <w:rFonts w:ascii="Times New Roman" w:hAnsi="Times New Roman"/>
                <w:bCs/>
                <w:sz w:val="24"/>
                <w:szCs w:val="24"/>
              </w:rPr>
            </w:pPr>
            <w:r>
              <w:rPr>
                <w:rFonts w:ascii="Times New Roman" w:hAnsi="Times New Roman"/>
                <w:bCs/>
                <w:sz w:val="24"/>
                <w:szCs w:val="24"/>
              </w:rPr>
              <w:t>1</w:t>
            </w:r>
          </w:p>
        </w:tc>
        <w:tc>
          <w:tcPr>
            <w:tcW w:w="810" w:type="dxa"/>
            <w:tcBorders>
              <w:top w:val="single" w:sz="4" w:space="0" w:color="auto"/>
              <w:left w:val="single" w:sz="4" w:space="0" w:color="auto"/>
              <w:bottom w:val="single" w:sz="4" w:space="0" w:color="auto"/>
              <w:right w:val="single" w:sz="4" w:space="0" w:color="auto"/>
            </w:tcBorders>
            <w:vAlign w:val="center"/>
            <w:hideMark/>
          </w:tcPr>
          <w:p w:rsidR="00C9552E" w:rsidRPr="00741AF3" w:rsidRDefault="00285DD9" w:rsidP="00741AF3">
            <w:pPr>
              <w:widowControl w:val="0"/>
              <w:autoSpaceDE w:val="0"/>
              <w:autoSpaceDN w:val="0"/>
              <w:adjustRightInd w:val="0"/>
              <w:jc w:val="center"/>
              <w:rPr>
                <w:rFonts w:ascii="Times New Roman" w:hAnsi="Times New Roman"/>
                <w:bCs/>
                <w:sz w:val="24"/>
                <w:szCs w:val="24"/>
              </w:rPr>
            </w:pPr>
            <w:r>
              <w:rPr>
                <w:rFonts w:ascii="Times New Roman" w:hAnsi="Times New Roman"/>
                <w:bCs/>
                <w:sz w:val="24"/>
                <w:szCs w:val="24"/>
              </w:rPr>
              <w:t>2</w:t>
            </w:r>
          </w:p>
        </w:tc>
        <w:tc>
          <w:tcPr>
            <w:tcW w:w="840" w:type="dxa"/>
            <w:tcBorders>
              <w:top w:val="single" w:sz="4" w:space="0" w:color="auto"/>
              <w:left w:val="single" w:sz="4" w:space="0" w:color="auto"/>
              <w:bottom w:val="single" w:sz="4" w:space="0" w:color="auto"/>
              <w:right w:val="single" w:sz="4" w:space="0" w:color="auto"/>
            </w:tcBorders>
            <w:vAlign w:val="center"/>
            <w:hideMark/>
          </w:tcPr>
          <w:p w:rsidR="00C9552E" w:rsidRPr="00741AF3" w:rsidRDefault="00285DD9" w:rsidP="00741AF3">
            <w:pPr>
              <w:widowControl w:val="0"/>
              <w:autoSpaceDE w:val="0"/>
              <w:autoSpaceDN w:val="0"/>
              <w:adjustRightInd w:val="0"/>
              <w:jc w:val="center"/>
              <w:rPr>
                <w:rFonts w:ascii="Times New Roman" w:hAnsi="Times New Roman"/>
                <w:bCs/>
                <w:sz w:val="24"/>
                <w:szCs w:val="24"/>
              </w:rPr>
            </w:pPr>
            <w:r>
              <w:rPr>
                <w:rFonts w:ascii="Times New Roman" w:hAnsi="Times New Roman"/>
                <w:bCs/>
                <w:sz w:val="24"/>
                <w:szCs w:val="24"/>
              </w:rPr>
              <w:t>7</w:t>
            </w:r>
          </w:p>
        </w:tc>
      </w:tr>
      <w:tr w:rsidR="00C9552E" w:rsidRPr="00741AF3" w:rsidTr="009D5AEB">
        <w:trPr>
          <w:trHeight w:val="420"/>
        </w:trPr>
        <w:tc>
          <w:tcPr>
            <w:tcW w:w="0" w:type="auto"/>
            <w:vMerge/>
            <w:tcBorders>
              <w:left w:val="single" w:sz="4" w:space="0" w:color="auto"/>
              <w:bottom w:val="single" w:sz="4" w:space="0" w:color="auto"/>
              <w:right w:val="single" w:sz="4" w:space="0" w:color="auto"/>
            </w:tcBorders>
            <w:vAlign w:val="center"/>
            <w:hideMark/>
          </w:tcPr>
          <w:p w:rsidR="00C9552E" w:rsidRPr="00741AF3" w:rsidRDefault="00C9552E" w:rsidP="00741AF3">
            <w:pPr>
              <w:spacing w:after="0" w:line="240" w:lineRule="auto"/>
              <w:rPr>
                <w:rFonts w:ascii="Times New Roman" w:hAnsi="Times New Roman"/>
                <w:bCs/>
                <w:sz w:val="24"/>
                <w:szCs w:val="24"/>
              </w:rPr>
            </w:pPr>
          </w:p>
        </w:tc>
        <w:tc>
          <w:tcPr>
            <w:tcW w:w="3120" w:type="dxa"/>
            <w:tcBorders>
              <w:top w:val="single" w:sz="4" w:space="0" w:color="auto"/>
              <w:left w:val="single" w:sz="4" w:space="0" w:color="auto"/>
              <w:bottom w:val="single" w:sz="4" w:space="0" w:color="auto"/>
              <w:right w:val="single" w:sz="4" w:space="0" w:color="auto"/>
            </w:tcBorders>
            <w:vAlign w:val="center"/>
            <w:hideMark/>
          </w:tcPr>
          <w:p w:rsidR="00C9552E" w:rsidRDefault="00C9552E" w:rsidP="00741AF3">
            <w:pPr>
              <w:widowControl w:val="0"/>
              <w:autoSpaceDE w:val="0"/>
              <w:autoSpaceDN w:val="0"/>
              <w:adjustRightInd w:val="0"/>
              <w:rPr>
                <w:rFonts w:ascii="Times New Roman" w:hAnsi="Times New Roman"/>
                <w:bCs/>
                <w:sz w:val="24"/>
                <w:szCs w:val="24"/>
              </w:rPr>
            </w:pPr>
            <w:r>
              <w:rPr>
                <w:rFonts w:ascii="Times New Roman" w:hAnsi="Times New Roman"/>
                <w:bCs/>
                <w:sz w:val="24"/>
                <w:szCs w:val="24"/>
              </w:rPr>
              <w:t>Родная  лит.</w:t>
            </w:r>
          </w:p>
        </w:tc>
        <w:tc>
          <w:tcPr>
            <w:tcW w:w="810" w:type="dxa"/>
            <w:tcBorders>
              <w:top w:val="single" w:sz="4" w:space="0" w:color="auto"/>
              <w:left w:val="single" w:sz="4" w:space="0" w:color="auto"/>
              <w:bottom w:val="single" w:sz="4" w:space="0" w:color="auto"/>
              <w:right w:val="single" w:sz="4" w:space="0" w:color="auto"/>
            </w:tcBorders>
            <w:vAlign w:val="center"/>
            <w:hideMark/>
          </w:tcPr>
          <w:p w:rsidR="00C9552E" w:rsidRDefault="00C9552E" w:rsidP="00741AF3">
            <w:pPr>
              <w:widowControl w:val="0"/>
              <w:autoSpaceDE w:val="0"/>
              <w:autoSpaceDN w:val="0"/>
              <w:adjustRightInd w:val="0"/>
              <w:jc w:val="center"/>
              <w:rPr>
                <w:rFonts w:ascii="Times New Roman" w:hAnsi="Times New Roman"/>
                <w:bCs/>
                <w:sz w:val="24"/>
                <w:szCs w:val="24"/>
              </w:rPr>
            </w:pPr>
            <w:r>
              <w:rPr>
                <w:rFonts w:ascii="Times New Roman" w:hAnsi="Times New Roman"/>
                <w:bCs/>
                <w:sz w:val="24"/>
                <w:szCs w:val="24"/>
              </w:rPr>
              <w:t>1</w:t>
            </w:r>
          </w:p>
        </w:tc>
        <w:tc>
          <w:tcPr>
            <w:tcW w:w="810" w:type="dxa"/>
            <w:tcBorders>
              <w:top w:val="single" w:sz="4" w:space="0" w:color="auto"/>
              <w:left w:val="single" w:sz="4" w:space="0" w:color="auto"/>
              <w:bottom w:val="single" w:sz="4" w:space="0" w:color="auto"/>
              <w:right w:val="single" w:sz="4" w:space="0" w:color="auto"/>
            </w:tcBorders>
            <w:vAlign w:val="center"/>
            <w:hideMark/>
          </w:tcPr>
          <w:p w:rsidR="00C9552E" w:rsidRPr="00741AF3" w:rsidRDefault="00C9552E" w:rsidP="00741AF3">
            <w:pPr>
              <w:widowControl w:val="0"/>
              <w:autoSpaceDE w:val="0"/>
              <w:autoSpaceDN w:val="0"/>
              <w:adjustRightInd w:val="0"/>
              <w:jc w:val="center"/>
              <w:rPr>
                <w:rFonts w:ascii="Times New Roman" w:hAnsi="Times New Roman"/>
                <w:bCs/>
                <w:sz w:val="24"/>
                <w:szCs w:val="24"/>
              </w:rPr>
            </w:pPr>
            <w:r>
              <w:rPr>
                <w:rFonts w:ascii="Times New Roman" w:hAnsi="Times New Roman"/>
                <w:bCs/>
                <w:sz w:val="24"/>
                <w:szCs w:val="24"/>
              </w:rPr>
              <w:t>4</w:t>
            </w:r>
          </w:p>
        </w:tc>
        <w:tc>
          <w:tcPr>
            <w:tcW w:w="810" w:type="dxa"/>
            <w:tcBorders>
              <w:top w:val="single" w:sz="4" w:space="0" w:color="auto"/>
              <w:left w:val="single" w:sz="4" w:space="0" w:color="auto"/>
              <w:bottom w:val="single" w:sz="4" w:space="0" w:color="auto"/>
              <w:right w:val="single" w:sz="4" w:space="0" w:color="auto"/>
            </w:tcBorders>
            <w:vAlign w:val="center"/>
            <w:hideMark/>
          </w:tcPr>
          <w:p w:rsidR="00C9552E" w:rsidRPr="00741AF3" w:rsidRDefault="00C9552E" w:rsidP="00741AF3">
            <w:pPr>
              <w:widowControl w:val="0"/>
              <w:autoSpaceDE w:val="0"/>
              <w:autoSpaceDN w:val="0"/>
              <w:adjustRightInd w:val="0"/>
              <w:jc w:val="center"/>
              <w:rPr>
                <w:rFonts w:ascii="Times New Roman" w:hAnsi="Times New Roman"/>
                <w:bCs/>
                <w:sz w:val="24"/>
                <w:szCs w:val="24"/>
              </w:rPr>
            </w:pPr>
            <w:r>
              <w:rPr>
                <w:rFonts w:ascii="Times New Roman" w:hAnsi="Times New Roman"/>
                <w:bCs/>
                <w:sz w:val="24"/>
                <w:szCs w:val="24"/>
              </w:rPr>
              <w:t>2</w:t>
            </w:r>
          </w:p>
        </w:tc>
        <w:tc>
          <w:tcPr>
            <w:tcW w:w="810" w:type="dxa"/>
            <w:tcBorders>
              <w:top w:val="single" w:sz="4" w:space="0" w:color="auto"/>
              <w:left w:val="single" w:sz="4" w:space="0" w:color="auto"/>
              <w:bottom w:val="single" w:sz="4" w:space="0" w:color="auto"/>
              <w:right w:val="single" w:sz="4" w:space="0" w:color="auto"/>
            </w:tcBorders>
            <w:vAlign w:val="center"/>
            <w:hideMark/>
          </w:tcPr>
          <w:p w:rsidR="00C9552E" w:rsidRPr="00741AF3" w:rsidRDefault="00C9552E" w:rsidP="00741AF3">
            <w:pPr>
              <w:widowControl w:val="0"/>
              <w:autoSpaceDE w:val="0"/>
              <w:autoSpaceDN w:val="0"/>
              <w:adjustRightInd w:val="0"/>
              <w:jc w:val="center"/>
              <w:rPr>
                <w:rFonts w:ascii="Times New Roman" w:hAnsi="Times New Roman"/>
                <w:bCs/>
                <w:sz w:val="24"/>
                <w:szCs w:val="24"/>
              </w:rPr>
            </w:pPr>
            <w:r>
              <w:rPr>
                <w:rFonts w:ascii="Times New Roman" w:hAnsi="Times New Roman"/>
                <w:bCs/>
                <w:sz w:val="24"/>
                <w:szCs w:val="24"/>
              </w:rPr>
              <w:t>3</w:t>
            </w:r>
          </w:p>
        </w:tc>
        <w:tc>
          <w:tcPr>
            <w:tcW w:w="840" w:type="dxa"/>
            <w:tcBorders>
              <w:top w:val="single" w:sz="4" w:space="0" w:color="auto"/>
              <w:left w:val="single" w:sz="4" w:space="0" w:color="auto"/>
              <w:bottom w:val="single" w:sz="4" w:space="0" w:color="auto"/>
              <w:right w:val="single" w:sz="4" w:space="0" w:color="auto"/>
            </w:tcBorders>
            <w:vAlign w:val="center"/>
            <w:hideMark/>
          </w:tcPr>
          <w:p w:rsidR="00C9552E" w:rsidRPr="00741AF3" w:rsidRDefault="00C9552E" w:rsidP="00741AF3">
            <w:pPr>
              <w:widowControl w:val="0"/>
              <w:autoSpaceDE w:val="0"/>
              <w:autoSpaceDN w:val="0"/>
              <w:adjustRightInd w:val="0"/>
              <w:jc w:val="center"/>
              <w:rPr>
                <w:rFonts w:ascii="Times New Roman" w:hAnsi="Times New Roman"/>
                <w:bCs/>
                <w:sz w:val="24"/>
                <w:szCs w:val="24"/>
              </w:rPr>
            </w:pPr>
            <w:r>
              <w:rPr>
                <w:rFonts w:ascii="Times New Roman" w:hAnsi="Times New Roman"/>
                <w:bCs/>
                <w:sz w:val="24"/>
                <w:szCs w:val="24"/>
              </w:rPr>
              <w:t>10</w:t>
            </w:r>
          </w:p>
        </w:tc>
      </w:tr>
      <w:tr w:rsidR="00741AF3" w:rsidRPr="00741AF3" w:rsidTr="00741AF3">
        <w:tc>
          <w:tcPr>
            <w:tcW w:w="2508" w:type="dxa"/>
            <w:tcBorders>
              <w:top w:val="single" w:sz="4" w:space="0" w:color="auto"/>
              <w:left w:val="single" w:sz="4" w:space="0" w:color="auto"/>
              <w:bottom w:val="single" w:sz="4" w:space="0" w:color="auto"/>
              <w:right w:val="single" w:sz="4" w:space="0" w:color="auto"/>
            </w:tcBorders>
            <w:vAlign w:val="center"/>
            <w:hideMark/>
          </w:tcPr>
          <w:p w:rsidR="00741AF3" w:rsidRPr="00741AF3" w:rsidRDefault="00741AF3" w:rsidP="00741AF3">
            <w:pPr>
              <w:widowControl w:val="0"/>
              <w:autoSpaceDE w:val="0"/>
              <w:autoSpaceDN w:val="0"/>
              <w:adjustRightInd w:val="0"/>
              <w:spacing w:after="0" w:line="240" w:lineRule="auto"/>
              <w:rPr>
                <w:rFonts w:ascii="Times New Roman" w:hAnsi="Times New Roman"/>
                <w:bCs/>
                <w:sz w:val="24"/>
                <w:szCs w:val="24"/>
              </w:rPr>
            </w:pPr>
            <w:r w:rsidRPr="00741AF3">
              <w:rPr>
                <w:rFonts w:ascii="Times New Roman" w:hAnsi="Times New Roman"/>
                <w:bCs/>
                <w:sz w:val="24"/>
                <w:szCs w:val="24"/>
              </w:rPr>
              <w:t>Иностранный язык</w:t>
            </w:r>
          </w:p>
        </w:tc>
        <w:tc>
          <w:tcPr>
            <w:tcW w:w="3120" w:type="dxa"/>
            <w:tcBorders>
              <w:top w:val="single" w:sz="4" w:space="0" w:color="auto"/>
              <w:left w:val="single" w:sz="4" w:space="0" w:color="auto"/>
              <w:bottom w:val="single" w:sz="4" w:space="0" w:color="auto"/>
              <w:right w:val="single" w:sz="4" w:space="0" w:color="auto"/>
            </w:tcBorders>
            <w:vAlign w:val="center"/>
            <w:hideMark/>
          </w:tcPr>
          <w:p w:rsidR="00741AF3" w:rsidRPr="00741AF3" w:rsidRDefault="00741AF3" w:rsidP="00741AF3">
            <w:pPr>
              <w:widowControl w:val="0"/>
              <w:autoSpaceDE w:val="0"/>
              <w:autoSpaceDN w:val="0"/>
              <w:adjustRightInd w:val="0"/>
              <w:spacing w:after="0" w:line="240" w:lineRule="auto"/>
              <w:rPr>
                <w:rFonts w:ascii="Times New Roman" w:hAnsi="Times New Roman"/>
                <w:bCs/>
                <w:sz w:val="24"/>
                <w:szCs w:val="24"/>
              </w:rPr>
            </w:pPr>
            <w:r w:rsidRPr="00741AF3">
              <w:rPr>
                <w:rFonts w:ascii="Times New Roman" w:hAnsi="Times New Roman"/>
                <w:bCs/>
                <w:sz w:val="24"/>
                <w:szCs w:val="24"/>
              </w:rPr>
              <w:t>Английский  язык</w:t>
            </w:r>
          </w:p>
        </w:tc>
        <w:tc>
          <w:tcPr>
            <w:tcW w:w="810" w:type="dxa"/>
            <w:tcBorders>
              <w:top w:val="single" w:sz="4" w:space="0" w:color="auto"/>
              <w:left w:val="single" w:sz="4" w:space="0" w:color="auto"/>
              <w:bottom w:val="single" w:sz="4" w:space="0" w:color="auto"/>
              <w:right w:val="single" w:sz="4" w:space="0" w:color="auto"/>
            </w:tcBorders>
            <w:vAlign w:val="center"/>
          </w:tcPr>
          <w:p w:rsidR="00741AF3" w:rsidRPr="00741AF3" w:rsidRDefault="00741AF3" w:rsidP="00741AF3">
            <w:pPr>
              <w:widowControl w:val="0"/>
              <w:autoSpaceDE w:val="0"/>
              <w:autoSpaceDN w:val="0"/>
              <w:adjustRightInd w:val="0"/>
              <w:spacing w:after="0" w:line="240" w:lineRule="auto"/>
              <w:jc w:val="center"/>
              <w:rPr>
                <w:rFonts w:ascii="Times New Roman" w:hAnsi="Times New Roman"/>
                <w:bCs/>
                <w:sz w:val="24"/>
                <w:szCs w:val="24"/>
              </w:rPr>
            </w:pPr>
          </w:p>
        </w:tc>
        <w:tc>
          <w:tcPr>
            <w:tcW w:w="810" w:type="dxa"/>
            <w:tcBorders>
              <w:top w:val="single" w:sz="4" w:space="0" w:color="auto"/>
              <w:left w:val="single" w:sz="4" w:space="0" w:color="auto"/>
              <w:bottom w:val="single" w:sz="4" w:space="0" w:color="auto"/>
              <w:right w:val="single" w:sz="4" w:space="0" w:color="auto"/>
            </w:tcBorders>
            <w:vAlign w:val="center"/>
            <w:hideMark/>
          </w:tcPr>
          <w:p w:rsidR="00741AF3" w:rsidRPr="00741AF3" w:rsidRDefault="00C9552E" w:rsidP="00741AF3">
            <w:pPr>
              <w:widowControl w:val="0"/>
              <w:autoSpaceDE w:val="0"/>
              <w:autoSpaceDN w:val="0"/>
              <w:adjustRightInd w:val="0"/>
              <w:spacing w:after="0" w:line="240" w:lineRule="auto"/>
              <w:jc w:val="center"/>
              <w:rPr>
                <w:rFonts w:ascii="Times New Roman" w:hAnsi="Times New Roman"/>
                <w:bCs/>
                <w:sz w:val="24"/>
                <w:szCs w:val="24"/>
              </w:rPr>
            </w:pPr>
            <w:r>
              <w:rPr>
                <w:rFonts w:ascii="Times New Roman" w:hAnsi="Times New Roman"/>
                <w:bCs/>
                <w:sz w:val="24"/>
                <w:szCs w:val="24"/>
              </w:rPr>
              <w:t>4</w:t>
            </w:r>
          </w:p>
        </w:tc>
        <w:tc>
          <w:tcPr>
            <w:tcW w:w="810" w:type="dxa"/>
            <w:tcBorders>
              <w:top w:val="single" w:sz="4" w:space="0" w:color="auto"/>
              <w:left w:val="single" w:sz="4" w:space="0" w:color="auto"/>
              <w:bottom w:val="single" w:sz="4" w:space="0" w:color="auto"/>
              <w:right w:val="single" w:sz="4" w:space="0" w:color="auto"/>
            </w:tcBorders>
            <w:vAlign w:val="center"/>
            <w:hideMark/>
          </w:tcPr>
          <w:p w:rsidR="00741AF3" w:rsidRPr="00741AF3" w:rsidRDefault="00741AF3" w:rsidP="00741AF3">
            <w:pPr>
              <w:widowControl w:val="0"/>
              <w:autoSpaceDE w:val="0"/>
              <w:autoSpaceDN w:val="0"/>
              <w:adjustRightInd w:val="0"/>
              <w:spacing w:after="0" w:line="240" w:lineRule="auto"/>
              <w:jc w:val="center"/>
              <w:rPr>
                <w:rFonts w:ascii="Times New Roman" w:hAnsi="Times New Roman"/>
                <w:bCs/>
                <w:sz w:val="24"/>
                <w:szCs w:val="24"/>
              </w:rPr>
            </w:pPr>
            <w:r w:rsidRPr="00741AF3">
              <w:rPr>
                <w:rFonts w:ascii="Times New Roman" w:hAnsi="Times New Roman"/>
                <w:bCs/>
                <w:sz w:val="24"/>
                <w:szCs w:val="24"/>
              </w:rPr>
              <w:t>2</w:t>
            </w:r>
          </w:p>
        </w:tc>
        <w:tc>
          <w:tcPr>
            <w:tcW w:w="810" w:type="dxa"/>
            <w:tcBorders>
              <w:top w:val="single" w:sz="4" w:space="0" w:color="auto"/>
              <w:left w:val="single" w:sz="4" w:space="0" w:color="auto"/>
              <w:bottom w:val="single" w:sz="4" w:space="0" w:color="auto"/>
              <w:right w:val="single" w:sz="4" w:space="0" w:color="auto"/>
            </w:tcBorders>
            <w:vAlign w:val="center"/>
            <w:hideMark/>
          </w:tcPr>
          <w:p w:rsidR="00741AF3" w:rsidRPr="00741AF3" w:rsidRDefault="00C9552E" w:rsidP="00741AF3">
            <w:pPr>
              <w:widowControl w:val="0"/>
              <w:autoSpaceDE w:val="0"/>
              <w:autoSpaceDN w:val="0"/>
              <w:adjustRightInd w:val="0"/>
              <w:spacing w:after="0" w:line="240" w:lineRule="auto"/>
              <w:jc w:val="center"/>
              <w:rPr>
                <w:rFonts w:ascii="Times New Roman" w:hAnsi="Times New Roman"/>
                <w:bCs/>
                <w:sz w:val="24"/>
                <w:szCs w:val="24"/>
              </w:rPr>
            </w:pPr>
            <w:r>
              <w:rPr>
                <w:rFonts w:ascii="Times New Roman" w:hAnsi="Times New Roman"/>
                <w:bCs/>
                <w:sz w:val="24"/>
                <w:szCs w:val="24"/>
              </w:rPr>
              <w:t>4</w:t>
            </w:r>
          </w:p>
        </w:tc>
        <w:tc>
          <w:tcPr>
            <w:tcW w:w="840" w:type="dxa"/>
            <w:tcBorders>
              <w:top w:val="single" w:sz="4" w:space="0" w:color="auto"/>
              <w:left w:val="single" w:sz="4" w:space="0" w:color="auto"/>
              <w:bottom w:val="single" w:sz="4" w:space="0" w:color="auto"/>
              <w:right w:val="single" w:sz="4" w:space="0" w:color="auto"/>
            </w:tcBorders>
            <w:vAlign w:val="center"/>
            <w:hideMark/>
          </w:tcPr>
          <w:p w:rsidR="00741AF3" w:rsidRPr="00741AF3" w:rsidRDefault="00C9552E" w:rsidP="00741AF3">
            <w:pPr>
              <w:widowControl w:val="0"/>
              <w:autoSpaceDE w:val="0"/>
              <w:autoSpaceDN w:val="0"/>
              <w:adjustRightInd w:val="0"/>
              <w:spacing w:after="0" w:line="240" w:lineRule="auto"/>
              <w:jc w:val="center"/>
              <w:rPr>
                <w:rFonts w:ascii="Times New Roman" w:hAnsi="Times New Roman"/>
                <w:bCs/>
                <w:sz w:val="24"/>
                <w:szCs w:val="24"/>
              </w:rPr>
            </w:pPr>
            <w:r>
              <w:rPr>
                <w:rFonts w:ascii="Times New Roman" w:hAnsi="Times New Roman"/>
                <w:bCs/>
                <w:sz w:val="24"/>
                <w:szCs w:val="24"/>
              </w:rPr>
              <w:t>10</w:t>
            </w:r>
          </w:p>
        </w:tc>
      </w:tr>
      <w:tr w:rsidR="00741AF3" w:rsidRPr="00741AF3" w:rsidTr="00741AF3">
        <w:tc>
          <w:tcPr>
            <w:tcW w:w="2508" w:type="dxa"/>
            <w:tcBorders>
              <w:top w:val="single" w:sz="4" w:space="0" w:color="auto"/>
              <w:left w:val="single" w:sz="4" w:space="0" w:color="auto"/>
              <w:bottom w:val="single" w:sz="4" w:space="0" w:color="auto"/>
              <w:right w:val="single" w:sz="4" w:space="0" w:color="auto"/>
            </w:tcBorders>
            <w:vAlign w:val="center"/>
            <w:hideMark/>
          </w:tcPr>
          <w:p w:rsidR="00741AF3" w:rsidRPr="00741AF3" w:rsidRDefault="00741AF3" w:rsidP="00741AF3">
            <w:pPr>
              <w:widowControl w:val="0"/>
              <w:autoSpaceDE w:val="0"/>
              <w:autoSpaceDN w:val="0"/>
              <w:adjustRightInd w:val="0"/>
              <w:spacing w:after="0" w:line="240" w:lineRule="auto"/>
              <w:rPr>
                <w:rFonts w:ascii="Times New Roman" w:hAnsi="Times New Roman"/>
                <w:bCs/>
                <w:sz w:val="24"/>
                <w:szCs w:val="24"/>
              </w:rPr>
            </w:pPr>
            <w:r w:rsidRPr="00741AF3">
              <w:rPr>
                <w:rFonts w:ascii="Times New Roman" w:hAnsi="Times New Roman"/>
                <w:bCs/>
                <w:sz w:val="24"/>
                <w:szCs w:val="24"/>
              </w:rPr>
              <w:t xml:space="preserve">Математика </w:t>
            </w:r>
            <w:r w:rsidRPr="00741AF3">
              <w:rPr>
                <w:rFonts w:ascii="Times New Roman" w:hAnsi="Times New Roman"/>
                <w:bCs/>
                <w:sz w:val="24"/>
                <w:szCs w:val="24"/>
              </w:rPr>
              <w:br/>
              <w:t>и информатика</w:t>
            </w:r>
          </w:p>
        </w:tc>
        <w:tc>
          <w:tcPr>
            <w:tcW w:w="3120" w:type="dxa"/>
            <w:tcBorders>
              <w:top w:val="single" w:sz="4" w:space="0" w:color="auto"/>
              <w:left w:val="single" w:sz="4" w:space="0" w:color="auto"/>
              <w:bottom w:val="single" w:sz="4" w:space="0" w:color="auto"/>
              <w:right w:val="single" w:sz="4" w:space="0" w:color="auto"/>
            </w:tcBorders>
            <w:vAlign w:val="center"/>
            <w:hideMark/>
          </w:tcPr>
          <w:p w:rsidR="00741AF3" w:rsidRPr="00741AF3" w:rsidRDefault="00741AF3" w:rsidP="00741AF3">
            <w:pPr>
              <w:widowControl w:val="0"/>
              <w:autoSpaceDE w:val="0"/>
              <w:autoSpaceDN w:val="0"/>
              <w:adjustRightInd w:val="0"/>
              <w:spacing w:after="0" w:line="240" w:lineRule="auto"/>
              <w:rPr>
                <w:rFonts w:ascii="Times New Roman" w:hAnsi="Times New Roman"/>
                <w:bCs/>
                <w:sz w:val="24"/>
                <w:szCs w:val="24"/>
              </w:rPr>
            </w:pPr>
            <w:r w:rsidRPr="00741AF3">
              <w:rPr>
                <w:rFonts w:ascii="Times New Roman" w:hAnsi="Times New Roman"/>
                <w:bCs/>
                <w:sz w:val="24"/>
                <w:szCs w:val="24"/>
              </w:rPr>
              <w:t>Математика</w:t>
            </w:r>
          </w:p>
        </w:tc>
        <w:tc>
          <w:tcPr>
            <w:tcW w:w="810" w:type="dxa"/>
            <w:tcBorders>
              <w:top w:val="single" w:sz="4" w:space="0" w:color="auto"/>
              <w:left w:val="single" w:sz="4" w:space="0" w:color="auto"/>
              <w:bottom w:val="single" w:sz="4" w:space="0" w:color="auto"/>
              <w:right w:val="single" w:sz="4" w:space="0" w:color="auto"/>
            </w:tcBorders>
            <w:vAlign w:val="center"/>
            <w:hideMark/>
          </w:tcPr>
          <w:p w:rsidR="00741AF3" w:rsidRPr="00741AF3" w:rsidRDefault="00741AF3" w:rsidP="00741AF3">
            <w:pPr>
              <w:widowControl w:val="0"/>
              <w:autoSpaceDE w:val="0"/>
              <w:autoSpaceDN w:val="0"/>
              <w:adjustRightInd w:val="0"/>
              <w:spacing w:after="0" w:line="240" w:lineRule="auto"/>
              <w:jc w:val="center"/>
              <w:rPr>
                <w:rFonts w:ascii="Times New Roman" w:hAnsi="Times New Roman"/>
                <w:bCs/>
                <w:sz w:val="24"/>
                <w:szCs w:val="24"/>
              </w:rPr>
            </w:pPr>
            <w:r w:rsidRPr="00741AF3">
              <w:rPr>
                <w:rFonts w:ascii="Times New Roman" w:hAnsi="Times New Roman"/>
                <w:bCs/>
                <w:sz w:val="24"/>
                <w:szCs w:val="24"/>
              </w:rPr>
              <w:t>4</w:t>
            </w:r>
          </w:p>
        </w:tc>
        <w:tc>
          <w:tcPr>
            <w:tcW w:w="810" w:type="dxa"/>
            <w:tcBorders>
              <w:top w:val="single" w:sz="4" w:space="0" w:color="auto"/>
              <w:left w:val="single" w:sz="4" w:space="0" w:color="auto"/>
              <w:bottom w:val="single" w:sz="4" w:space="0" w:color="auto"/>
              <w:right w:val="single" w:sz="4" w:space="0" w:color="auto"/>
            </w:tcBorders>
            <w:vAlign w:val="center"/>
            <w:hideMark/>
          </w:tcPr>
          <w:p w:rsidR="00741AF3" w:rsidRPr="00741AF3" w:rsidRDefault="00C9552E" w:rsidP="00741AF3">
            <w:pPr>
              <w:widowControl w:val="0"/>
              <w:autoSpaceDE w:val="0"/>
              <w:autoSpaceDN w:val="0"/>
              <w:adjustRightInd w:val="0"/>
              <w:spacing w:after="0" w:line="240" w:lineRule="auto"/>
              <w:jc w:val="center"/>
              <w:rPr>
                <w:rFonts w:ascii="Times New Roman" w:hAnsi="Times New Roman"/>
                <w:bCs/>
                <w:sz w:val="24"/>
                <w:szCs w:val="24"/>
              </w:rPr>
            </w:pPr>
            <w:r>
              <w:rPr>
                <w:rFonts w:ascii="Times New Roman" w:hAnsi="Times New Roman"/>
                <w:bCs/>
                <w:sz w:val="24"/>
                <w:szCs w:val="24"/>
              </w:rPr>
              <w:t>8</w:t>
            </w:r>
          </w:p>
        </w:tc>
        <w:tc>
          <w:tcPr>
            <w:tcW w:w="810" w:type="dxa"/>
            <w:tcBorders>
              <w:top w:val="single" w:sz="4" w:space="0" w:color="auto"/>
              <w:left w:val="single" w:sz="4" w:space="0" w:color="auto"/>
              <w:bottom w:val="single" w:sz="4" w:space="0" w:color="auto"/>
              <w:right w:val="single" w:sz="4" w:space="0" w:color="auto"/>
            </w:tcBorders>
            <w:vAlign w:val="center"/>
            <w:hideMark/>
          </w:tcPr>
          <w:p w:rsidR="00741AF3" w:rsidRPr="00741AF3" w:rsidRDefault="00741AF3" w:rsidP="00741AF3">
            <w:pPr>
              <w:widowControl w:val="0"/>
              <w:autoSpaceDE w:val="0"/>
              <w:autoSpaceDN w:val="0"/>
              <w:adjustRightInd w:val="0"/>
              <w:spacing w:after="0" w:line="240" w:lineRule="auto"/>
              <w:jc w:val="center"/>
              <w:rPr>
                <w:rFonts w:ascii="Times New Roman" w:hAnsi="Times New Roman"/>
                <w:bCs/>
                <w:sz w:val="24"/>
                <w:szCs w:val="24"/>
              </w:rPr>
            </w:pPr>
            <w:r w:rsidRPr="00741AF3">
              <w:rPr>
                <w:rFonts w:ascii="Times New Roman" w:hAnsi="Times New Roman"/>
                <w:bCs/>
                <w:sz w:val="24"/>
                <w:szCs w:val="24"/>
              </w:rPr>
              <w:t>4</w:t>
            </w:r>
          </w:p>
        </w:tc>
        <w:tc>
          <w:tcPr>
            <w:tcW w:w="810" w:type="dxa"/>
            <w:tcBorders>
              <w:top w:val="single" w:sz="4" w:space="0" w:color="auto"/>
              <w:left w:val="single" w:sz="4" w:space="0" w:color="auto"/>
              <w:bottom w:val="single" w:sz="4" w:space="0" w:color="auto"/>
              <w:right w:val="single" w:sz="4" w:space="0" w:color="auto"/>
            </w:tcBorders>
            <w:vAlign w:val="center"/>
            <w:hideMark/>
          </w:tcPr>
          <w:p w:rsidR="00741AF3" w:rsidRPr="00741AF3" w:rsidRDefault="00C9552E" w:rsidP="00741AF3">
            <w:pPr>
              <w:widowControl w:val="0"/>
              <w:autoSpaceDE w:val="0"/>
              <w:autoSpaceDN w:val="0"/>
              <w:adjustRightInd w:val="0"/>
              <w:spacing w:after="0" w:line="240" w:lineRule="auto"/>
              <w:jc w:val="center"/>
              <w:rPr>
                <w:rFonts w:ascii="Times New Roman" w:hAnsi="Times New Roman"/>
                <w:bCs/>
                <w:sz w:val="24"/>
                <w:szCs w:val="24"/>
              </w:rPr>
            </w:pPr>
            <w:r>
              <w:rPr>
                <w:rFonts w:ascii="Times New Roman" w:hAnsi="Times New Roman"/>
                <w:bCs/>
                <w:sz w:val="24"/>
                <w:szCs w:val="24"/>
              </w:rPr>
              <w:t>8</w:t>
            </w:r>
          </w:p>
        </w:tc>
        <w:tc>
          <w:tcPr>
            <w:tcW w:w="840" w:type="dxa"/>
            <w:tcBorders>
              <w:top w:val="single" w:sz="4" w:space="0" w:color="auto"/>
              <w:left w:val="single" w:sz="4" w:space="0" w:color="auto"/>
              <w:bottom w:val="single" w:sz="4" w:space="0" w:color="auto"/>
              <w:right w:val="single" w:sz="4" w:space="0" w:color="auto"/>
            </w:tcBorders>
            <w:vAlign w:val="center"/>
            <w:hideMark/>
          </w:tcPr>
          <w:p w:rsidR="00741AF3" w:rsidRPr="00741AF3" w:rsidRDefault="00C9552E" w:rsidP="00741AF3">
            <w:pPr>
              <w:widowControl w:val="0"/>
              <w:autoSpaceDE w:val="0"/>
              <w:autoSpaceDN w:val="0"/>
              <w:adjustRightInd w:val="0"/>
              <w:spacing w:after="0" w:line="240" w:lineRule="auto"/>
              <w:jc w:val="center"/>
              <w:rPr>
                <w:rFonts w:ascii="Times New Roman" w:hAnsi="Times New Roman"/>
                <w:bCs/>
                <w:sz w:val="24"/>
                <w:szCs w:val="24"/>
              </w:rPr>
            </w:pPr>
            <w:r>
              <w:rPr>
                <w:rFonts w:ascii="Times New Roman" w:hAnsi="Times New Roman"/>
                <w:bCs/>
                <w:sz w:val="24"/>
                <w:szCs w:val="24"/>
              </w:rPr>
              <w:t>24</w:t>
            </w:r>
          </w:p>
        </w:tc>
      </w:tr>
      <w:tr w:rsidR="00741AF3" w:rsidRPr="00741AF3" w:rsidTr="00741AF3">
        <w:tc>
          <w:tcPr>
            <w:tcW w:w="2508" w:type="dxa"/>
            <w:tcBorders>
              <w:top w:val="single" w:sz="4" w:space="0" w:color="auto"/>
              <w:left w:val="single" w:sz="4" w:space="0" w:color="auto"/>
              <w:bottom w:val="single" w:sz="4" w:space="0" w:color="auto"/>
              <w:right w:val="single" w:sz="4" w:space="0" w:color="auto"/>
            </w:tcBorders>
            <w:vAlign w:val="center"/>
            <w:hideMark/>
          </w:tcPr>
          <w:p w:rsidR="00741AF3" w:rsidRPr="00741AF3" w:rsidRDefault="00741AF3" w:rsidP="00741AF3">
            <w:pPr>
              <w:widowControl w:val="0"/>
              <w:autoSpaceDE w:val="0"/>
              <w:autoSpaceDN w:val="0"/>
              <w:adjustRightInd w:val="0"/>
              <w:spacing w:after="0" w:line="240" w:lineRule="auto"/>
              <w:rPr>
                <w:rFonts w:ascii="Times New Roman" w:hAnsi="Times New Roman"/>
                <w:bCs/>
                <w:sz w:val="24"/>
                <w:szCs w:val="24"/>
              </w:rPr>
            </w:pPr>
            <w:r w:rsidRPr="00741AF3">
              <w:rPr>
                <w:rFonts w:ascii="Times New Roman" w:hAnsi="Times New Roman"/>
                <w:bCs/>
                <w:sz w:val="24"/>
                <w:szCs w:val="24"/>
              </w:rPr>
              <w:t xml:space="preserve">Обществознание </w:t>
            </w:r>
            <w:r w:rsidRPr="00741AF3">
              <w:rPr>
                <w:rFonts w:ascii="Times New Roman" w:hAnsi="Times New Roman"/>
                <w:bCs/>
                <w:sz w:val="24"/>
                <w:szCs w:val="24"/>
              </w:rPr>
              <w:br/>
              <w:t>и естествознание</w:t>
            </w:r>
          </w:p>
          <w:p w:rsidR="00741AF3" w:rsidRPr="00741AF3" w:rsidRDefault="00741AF3" w:rsidP="00741AF3">
            <w:pPr>
              <w:widowControl w:val="0"/>
              <w:autoSpaceDE w:val="0"/>
              <w:autoSpaceDN w:val="0"/>
              <w:adjustRightInd w:val="0"/>
              <w:spacing w:after="0" w:line="240" w:lineRule="auto"/>
              <w:rPr>
                <w:rFonts w:ascii="Times New Roman" w:hAnsi="Times New Roman"/>
                <w:bCs/>
                <w:sz w:val="24"/>
                <w:szCs w:val="24"/>
              </w:rPr>
            </w:pPr>
            <w:r w:rsidRPr="00741AF3">
              <w:rPr>
                <w:rFonts w:ascii="Times New Roman" w:hAnsi="Times New Roman"/>
                <w:bCs/>
                <w:sz w:val="24"/>
                <w:szCs w:val="24"/>
              </w:rPr>
              <w:t>(Окружающий мир)</w:t>
            </w:r>
          </w:p>
        </w:tc>
        <w:tc>
          <w:tcPr>
            <w:tcW w:w="3120" w:type="dxa"/>
            <w:tcBorders>
              <w:top w:val="single" w:sz="4" w:space="0" w:color="auto"/>
              <w:left w:val="single" w:sz="4" w:space="0" w:color="auto"/>
              <w:bottom w:val="single" w:sz="4" w:space="0" w:color="auto"/>
              <w:right w:val="single" w:sz="4" w:space="0" w:color="auto"/>
            </w:tcBorders>
            <w:vAlign w:val="center"/>
            <w:hideMark/>
          </w:tcPr>
          <w:p w:rsidR="00741AF3" w:rsidRPr="00741AF3" w:rsidRDefault="00741AF3" w:rsidP="00741AF3">
            <w:pPr>
              <w:widowControl w:val="0"/>
              <w:autoSpaceDE w:val="0"/>
              <w:autoSpaceDN w:val="0"/>
              <w:adjustRightInd w:val="0"/>
              <w:spacing w:after="0" w:line="240" w:lineRule="auto"/>
              <w:rPr>
                <w:rFonts w:ascii="Times New Roman" w:hAnsi="Times New Roman"/>
                <w:bCs/>
                <w:sz w:val="24"/>
                <w:szCs w:val="24"/>
              </w:rPr>
            </w:pPr>
            <w:r w:rsidRPr="00741AF3">
              <w:rPr>
                <w:rFonts w:ascii="Times New Roman" w:hAnsi="Times New Roman"/>
                <w:bCs/>
                <w:sz w:val="24"/>
                <w:szCs w:val="24"/>
              </w:rPr>
              <w:t>Окружающий мир</w:t>
            </w:r>
          </w:p>
        </w:tc>
        <w:tc>
          <w:tcPr>
            <w:tcW w:w="810" w:type="dxa"/>
            <w:tcBorders>
              <w:top w:val="single" w:sz="4" w:space="0" w:color="auto"/>
              <w:left w:val="single" w:sz="4" w:space="0" w:color="auto"/>
              <w:bottom w:val="single" w:sz="4" w:space="0" w:color="auto"/>
              <w:right w:val="single" w:sz="4" w:space="0" w:color="auto"/>
            </w:tcBorders>
            <w:vAlign w:val="center"/>
            <w:hideMark/>
          </w:tcPr>
          <w:p w:rsidR="00741AF3" w:rsidRPr="00741AF3" w:rsidRDefault="00741AF3" w:rsidP="00741AF3">
            <w:pPr>
              <w:widowControl w:val="0"/>
              <w:autoSpaceDE w:val="0"/>
              <w:autoSpaceDN w:val="0"/>
              <w:adjustRightInd w:val="0"/>
              <w:spacing w:after="0" w:line="240" w:lineRule="auto"/>
              <w:jc w:val="center"/>
              <w:rPr>
                <w:rFonts w:ascii="Times New Roman" w:hAnsi="Times New Roman"/>
                <w:bCs/>
                <w:sz w:val="24"/>
                <w:szCs w:val="24"/>
              </w:rPr>
            </w:pPr>
            <w:r w:rsidRPr="00741AF3">
              <w:rPr>
                <w:rFonts w:ascii="Times New Roman" w:hAnsi="Times New Roman"/>
                <w:bCs/>
                <w:sz w:val="24"/>
                <w:szCs w:val="24"/>
              </w:rPr>
              <w:t>2</w:t>
            </w:r>
          </w:p>
        </w:tc>
        <w:tc>
          <w:tcPr>
            <w:tcW w:w="810" w:type="dxa"/>
            <w:tcBorders>
              <w:top w:val="single" w:sz="4" w:space="0" w:color="auto"/>
              <w:left w:val="single" w:sz="4" w:space="0" w:color="auto"/>
              <w:bottom w:val="single" w:sz="4" w:space="0" w:color="auto"/>
              <w:right w:val="single" w:sz="4" w:space="0" w:color="auto"/>
            </w:tcBorders>
            <w:vAlign w:val="center"/>
            <w:hideMark/>
          </w:tcPr>
          <w:p w:rsidR="00741AF3" w:rsidRPr="00741AF3" w:rsidRDefault="00C9552E" w:rsidP="00741AF3">
            <w:pPr>
              <w:widowControl w:val="0"/>
              <w:autoSpaceDE w:val="0"/>
              <w:autoSpaceDN w:val="0"/>
              <w:adjustRightInd w:val="0"/>
              <w:spacing w:after="0" w:line="240" w:lineRule="auto"/>
              <w:jc w:val="center"/>
              <w:rPr>
                <w:rFonts w:ascii="Times New Roman" w:hAnsi="Times New Roman"/>
                <w:bCs/>
                <w:sz w:val="24"/>
                <w:szCs w:val="24"/>
              </w:rPr>
            </w:pPr>
            <w:r>
              <w:rPr>
                <w:rFonts w:ascii="Times New Roman" w:hAnsi="Times New Roman"/>
                <w:bCs/>
                <w:sz w:val="24"/>
                <w:szCs w:val="24"/>
              </w:rPr>
              <w:t>4</w:t>
            </w:r>
          </w:p>
        </w:tc>
        <w:tc>
          <w:tcPr>
            <w:tcW w:w="810" w:type="dxa"/>
            <w:tcBorders>
              <w:top w:val="single" w:sz="4" w:space="0" w:color="auto"/>
              <w:left w:val="single" w:sz="4" w:space="0" w:color="auto"/>
              <w:bottom w:val="single" w:sz="4" w:space="0" w:color="auto"/>
              <w:right w:val="single" w:sz="4" w:space="0" w:color="auto"/>
            </w:tcBorders>
            <w:vAlign w:val="center"/>
            <w:hideMark/>
          </w:tcPr>
          <w:p w:rsidR="00741AF3" w:rsidRPr="00741AF3" w:rsidRDefault="00741AF3" w:rsidP="00741AF3">
            <w:pPr>
              <w:widowControl w:val="0"/>
              <w:autoSpaceDE w:val="0"/>
              <w:autoSpaceDN w:val="0"/>
              <w:adjustRightInd w:val="0"/>
              <w:spacing w:after="0" w:line="240" w:lineRule="auto"/>
              <w:jc w:val="center"/>
              <w:rPr>
                <w:rFonts w:ascii="Times New Roman" w:hAnsi="Times New Roman"/>
                <w:bCs/>
                <w:sz w:val="24"/>
                <w:szCs w:val="24"/>
              </w:rPr>
            </w:pPr>
            <w:r w:rsidRPr="00741AF3">
              <w:rPr>
                <w:rFonts w:ascii="Times New Roman" w:hAnsi="Times New Roman"/>
                <w:bCs/>
                <w:sz w:val="24"/>
                <w:szCs w:val="24"/>
              </w:rPr>
              <w:t>2</w:t>
            </w:r>
          </w:p>
        </w:tc>
        <w:tc>
          <w:tcPr>
            <w:tcW w:w="810" w:type="dxa"/>
            <w:tcBorders>
              <w:top w:val="single" w:sz="4" w:space="0" w:color="auto"/>
              <w:left w:val="single" w:sz="4" w:space="0" w:color="auto"/>
              <w:bottom w:val="single" w:sz="4" w:space="0" w:color="auto"/>
              <w:right w:val="single" w:sz="4" w:space="0" w:color="auto"/>
            </w:tcBorders>
            <w:vAlign w:val="center"/>
            <w:hideMark/>
          </w:tcPr>
          <w:p w:rsidR="00741AF3" w:rsidRPr="00741AF3" w:rsidRDefault="00C9552E" w:rsidP="00741AF3">
            <w:pPr>
              <w:widowControl w:val="0"/>
              <w:autoSpaceDE w:val="0"/>
              <w:autoSpaceDN w:val="0"/>
              <w:adjustRightInd w:val="0"/>
              <w:spacing w:after="0" w:line="240" w:lineRule="auto"/>
              <w:jc w:val="center"/>
              <w:rPr>
                <w:rFonts w:ascii="Times New Roman" w:hAnsi="Times New Roman"/>
                <w:bCs/>
                <w:sz w:val="24"/>
                <w:szCs w:val="24"/>
              </w:rPr>
            </w:pPr>
            <w:r>
              <w:rPr>
                <w:rFonts w:ascii="Times New Roman" w:hAnsi="Times New Roman"/>
                <w:bCs/>
                <w:sz w:val="24"/>
                <w:szCs w:val="24"/>
              </w:rPr>
              <w:t>4</w:t>
            </w:r>
          </w:p>
        </w:tc>
        <w:tc>
          <w:tcPr>
            <w:tcW w:w="840" w:type="dxa"/>
            <w:tcBorders>
              <w:top w:val="single" w:sz="4" w:space="0" w:color="auto"/>
              <w:left w:val="single" w:sz="4" w:space="0" w:color="auto"/>
              <w:bottom w:val="single" w:sz="4" w:space="0" w:color="auto"/>
              <w:right w:val="single" w:sz="4" w:space="0" w:color="auto"/>
            </w:tcBorders>
            <w:vAlign w:val="center"/>
            <w:hideMark/>
          </w:tcPr>
          <w:p w:rsidR="00741AF3" w:rsidRPr="00741AF3" w:rsidRDefault="00C9552E" w:rsidP="00741AF3">
            <w:pPr>
              <w:widowControl w:val="0"/>
              <w:autoSpaceDE w:val="0"/>
              <w:autoSpaceDN w:val="0"/>
              <w:adjustRightInd w:val="0"/>
              <w:spacing w:after="0" w:line="240" w:lineRule="auto"/>
              <w:jc w:val="center"/>
              <w:rPr>
                <w:rFonts w:ascii="Times New Roman" w:hAnsi="Times New Roman"/>
                <w:bCs/>
                <w:sz w:val="24"/>
                <w:szCs w:val="24"/>
              </w:rPr>
            </w:pPr>
            <w:r>
              <w:rPr>
                <w:rFonts w:ascii="Times New Roman" w:hAnsi="Times New Roman"/>
                <w:bCs/>
                <w:sz w:val="24"/>
                <w:szCs w:val="24"/>
              </w:rPr>
              <w:t>12</w:t>
            </w:r>
          </w:p>
        </w:tc>
      </w:tr>
      <w:tr w:rsidR="00741AF3" w:rsidRPr="00741AF3" w:rsidTr="00741AF3">
        <w:tc>
          <w:tcPr>
            <w:tcW w:w="2508" w:type="dxa"/>
            <w:tcBorders>
              <w:top w:val="single" w:sz="4" w:space="0" w:color="auto"/>
              <w:left w:val="single" w:sz="4" w:space="0" w:color="auto"/>
              <w:bottom w:val="single" w:sz="4" w:space="0" w:color="auto"/>
              <w:right w:val="single" w:sz="4" w:space="0" w:color="auto"/>
            </w:tcBorders>
            <w:vAlign w:val="center"/>
            <w:hideMark/>
          </w:tcPr>
          <w:p w:rsidR="00741AF3" w:rsidRPr="00741AF3" w:rsidRDefault="00741AF3" w:rsidP="00741AF3">
            <w:pPr>
              <w:widowControl w:val="0"/>
              <w:autoSpaceDE w:val="0"/>
              <w:autoSpaceDN w:val="0"/>
              <w:adjustRightInd w:val="0"/>
              <w:spacing w:after="0" w:line="240" w:lineRule="auto"/>
              <w:rPr>
                <w:rFonts w:ascii="Times New Roman" w:hAnsi="Times New Roman"/>
                <w:bCs/>
                <w:sz w:val="24"/>
                <w:szCs w:val="24"/>
              </w:rPr>
            </w:pPr>
            <w:r w:rsidRPr="00741AF3">
              <w:rPr>
                <w:rFonts w:ascii="Times New Roman" w:hAnsi="Times New Roman"/>
                <w:bCs/>
                <w:sz w:val="24"/>
                <w:szCs w:val="24"/>
              </w:rPr>
              <w:t>Основы религиозных культур и светской этики</w:t>
            </w:r>
          </w:p>
        </w:tc>
        <w:tc>
          <w:tcPr>
            <w:tcW w:w="3120" w:type="dxa"/>
            <w:tcBorders>
              <w:top w:val="single" w:sz="4" w:space="0" w:color="auto"/>
              <w:left w:val="single" w:sz="4" w:space="0" w:color="auto"/>
              <w:bottom w:val="single" w:sz="4" w:space="0" w:color="auto"/>
              <w:right w:val="single" w:sz="4" w:space="0" w:color="auto"/>
            </w:tcBorders>
            <w:vAlign w:val="center"/>
            <w:hideMark/>
          </w:tcPr>
          <w:p w:rsidR="00741AF3" w:rsidRPr="00741AF3" w:rsidRDefault="00741AF3" w:rsidP="00741AF3">
            <w:pPr>
              <w:widowControl w:val="0"/>
              <w:autoSpaceDE w:val="0"/>
              <w:autoSpaceDN w:val="0"/>
              <w:adjustRightInd w:val="0"/>
              <w:spacing w:after="0" w:line="240" w:lineRule="auto"/>
              <w:rPr>
                <w:rFonts w:ascii="Times New Roman" w:hAnsi="Times New Roman"/>
                <w:bCs/>
                <w:sz w:val="24"/>
                <w:szCs w:val="24"/>
              </w:rPr>
            </w:pPr>
            <w:r w:rsidRPr="00741AF3">
              <w:rPr>
                <w:rFonts w:ascii="Times New Roman" w:hAnsi="Times New Roman"/>
                <w:bCs/>
                <w:sz w:val="24"/>
                <w:szCs w:val="24"/>
              </w:rPr>
              <w:t>Основы религиозных культур и светской этики</w:t>
            </w:r>
          </w:p>
        </w:tc>
        <w:tc>
          <w:tcPr>
            <w:tcW w:w="810" w:type="dxa"/>
            <w:tcBorders>
              <w:top w:val="single" w:sz="4" w:space="0" w:color="auto"/>
              <w:left w:val="single" w:sz="4" w:space="0" w:color="auto"/>
              <w:bottom w:val="single" w:sz="4" w:space="0" w:color="auto"/>
              <w:right w:val="single" w:sz="4" w:space="0" w:color="auto"/>
            </w:tcBorders>
            <w:vAlign w:val="center"/>
          </w:tcPr>
          <w:p w:rsidR="00741AF3" w:rsidRPr="00741AF3" w:rsidRDefault="00741AF3" w:rsidP="00741AF3">
            <w:pPr>
              <w:widowControl w:val="0"/>
              <w:autoSpaceDE w:val="0"/>
              <w:autoSpaceDN w:val="0"/>
              <w:adjustRightInd w:val="0"/>
              <w:spacing w:after="0" w:line="240" w:lineRule="auto"/>
              <w:jc w:val="center"/>
              <w:rPr>
                <w:rFonts w:ascii="Times New Roman" w:hAnsi="Times New Roman"/>
                <w:bCs/>
                <w:sz w:val="24"/>
                <w:szCs w:val="24"/>
              </w:rPr>
            </w:pPr>
          </w:p>
        </w:tc>
        <w:tc>
          <w:tcPr>
            <w:tcW w:w="810" w:type="dxa"/>
            <w:tcBorders>
              <w:top w:val="single" w:sz="4" w:space="0" w:color="auto"/>
              <w:left w:val="single" w:sz="4" w:space="0" w:color="auto"/>
              <w:bottom w:val="single" w:sz="4" w:space="0" w:color="auto"/>
              <w:right w:val="single" w:sz="4" w:space="0" w:color="auto"/>
            </w:tcBorders>
            <w:vAlign w:val="center"/>
          </w:tcPr>
          <w:p w:rsidR="00741AF3" w:rsidRPr="00741AF3" w:rsidRDefault="00741AF3" w:rsidP="00741AF3">
            <w:pPr>
              <w:widowControl w:val="0"/>
              <w:autoSpaceDE w:val="0"/>
              <w:autoSpaceDN w:val="0"/>
              <w:adjustRightInd w:val="0"/>
              <w:spacing w:after="0" w:line="240" w:lineRule="auto"/>
              <w:jc w:val="center"/>
              <w:rPr>
                <w:rFonts w:ascii="Times New Roman" w:hAnsi="Times New Roman"/>
                <w:bCs/>
                <w:sz w:val="24"/>
                <w:szCs w:val="24"/>
              </w:rPr>
            </w:pPr>
          </w:p>
        </w:tc>
        <w:tc>
          <w:tcPr>
            <w:tcW w:w="810" w:type="dxa"/>
            <w:tcBorders>
              <w:top w:val="single" w:sz="4" w:space="0" w:color="auto"/>
              <w:left w:val="single" w:sz="4" w:space="0" w:color="auto"/>
              <w:bottom w:val="single" w:sz="4" w:space="0" w:color="auto"/>
              <w:right w:val="single" w:sz="4" w:space="0" w:color="auto"/>
            </w:tcBorders>
            <w:vAlign w:val="center"/>
          </w:tcPr>
          <w:p w:rsidR="00741AF3" w:rsidRPr="00741AF3" w:rsidRDefault="00741AF3" w:rsidP="00741AF3">
            <w:pPr>
              <w:widowControl w:val="0"/>
              <w:autoSpaceDE w:val="0"/>
              <w:autoSpaceDN w:val="0"/>
              <w:adjustRightInd w:val="0"/>
              <w:spacing w:after="0" w:line="240" w:lineRule="auto"/>
              <w:jc w:val="center"/>
              <w:rPr>
                <w:rFonts w:ascii="Times New Roman" w:hAnsi="Times New Roman"/>
                <w:bCs/>
                <w:sz w:val="24"/>
                <w:szCs w:val="24"/>
              </w:rPr>
            </w:pPr>
          </w:p>
        </w:tc>
        <w:tc>
          <w:tcPr>
            <w:tcW w:w="810" w:type="dxa"/>
            <w:tcBorders>
              <w:top w:val="single" w:sz="4" w:space="0" w:color="auto"/>
              <w:left w:val="single" w:sz="4" w:space="0" w:color="auto"/>
              <w:bottom w:val="single" w:sz="4" w:space="0" w:color="auto"/>
              <w:right w:val="single" w:sz="4" w:space="0" w:color="auto"/>
            </w:tcBorders>
            <w:vAlign w:val="center"/>
            <w:hideMark/>
          </w:tcPr>
          <w:p w:rsidR="00741AF3" w:rsidRPr="00741AF3" w:rsidRDefault="00C9552E" w:rsidP="00741AF3">
            <w:pPr>
              <w:widowControl w:val="0"/>
              <w:autoSpaceDE w:val="0"/>
              <w:autoSpaceDN w:val="0"/>
              <w:adjustRightInd w:val="0"/>
              <w:spacing w:after="0" w:line="240" w:lineRule="auto"/>
              <w:jc w:val="center"/>
              <w:rPr>
                <w:rFonts w:ascii="Times New Roman" w:hAnsi="Times New Roman"/>
                <w:bCs/>
                <w:sz w:val="24"/>
                <w:szCs w:val="24"/>
              </w:rPr>
            </w:pPr>
            <w:r>
              <w:rPr>
                <w:rFonts w:ascii="Times New Roman" w:hAnsi="Times New Roman"/>
                <w:bCs/>
                <w:sz w:val="24"/>
                <w:szCs w:val="24"/>
              </w:rPr>
              <w:t>2</w:t>
            </w:r>
          </w:p>
        </w:tc>
        <w:tc>
          <w:tcPr>
            <w:tcW w:w="840" w:type="dxa"/>
            <w:tcBorders>
              <w:top w:val="single" w:sz="4" w:space="0" w:color="auto"/>
              <w:left w:val="single" w:sz="4" w:space="0" w:color="auto"/>
              <w:bottom w:val="single" w:sz="4" w:space="0" w:color="auto"/>
              <w:right w:val="single" w:sz="4" w:space="0" w:color="auto"/>
            </w:tcBorders>
            <w:vAlign w:val="center"/>
            <w:hideMark/>
          </w:tcPr>
          <w:p w:rsidR="00741AF3" w:rsidRPr="00741AF3" w:rsidRDefault="00C9552E" w:rsidP="00741AF3">
            <w:pPr>
              <w:widowControl w:val="0"/>
              <w:autoSpaceDE w:val="0"/>
              <w:autoSpaceDN w:val="0"/>
              <w:adjustRightInd w:val="0"/>
              <w:spacing w:after="0" w:line="240" w:lineRule="auto"/>
              <w:jc w:val="center"/>
              <w:rPr>
                <w:rFonts w:ascii="Times New Roman" w:hAnsi="Times New Roman"/>
                <w:bCs/>
                <w:sz w:val="24"/>
                <w:szCs w:val="24"/>
              </w:rPr>
            </w:pPr>
            <w:r>
              <w:rPr>
                <w:rFonts w:ascii="Times New Roman" w:hAnsi="Times New Roman"/>
                <w:bCs/>
                <w:sz w:val="24"/>
                <w:szCs w:val="24"/>
              </w:rPr>
              <w:t>2</w:t>
            </w:r>
          </w:p>
        </w:tc>
      </w:tr>
      <w:tr w:rsidR="00741AF3" w:rsidRPr="00741AF3" w:rsidTr="00741AF3">
        <w:tc>
          <w:tcPr>
            <w:tcW w:w="2508" w:type="dxa"/>
            <w:vMerge w:val="restart"/>
            <w:tcBorders>
              <w:top w:val="single" w:sz="4" w:space="0" w:color="auto"/>
              <w:left w:val="single" w:sz="4" w:space="0" w:color="auto"/>
              <w:bottom w:val="single" w:sz="4" w:space="0" w:color="auto"/>
              <w:right w:val="single" w:sz="4" w:space="0" w:color="auto"/>
            </w:tcBorders>
            <w:vAlign w:val="center"/>
            <w:hideMark/>
          </w:tcPr>
          <w:p w:rsidR="00741AF3" w:rsidRPr="00741AF3" w:rsidRDefault="00741AF3" w:rsidP="00741AF3">
            <w:pPr>
              <w:widowControl w:val="0"/>
              <w:autoSpaceDE w:val="0"/>
              <w:autoSpaceDN w:val="0"/>
              <w:adjustRightInd w:val="0"/>
              <w:spacing w:after="0" w:line="240" w:lineRule="auto"/>
              <w:rPr>
                <w:rFonts w:ascii="Times New Roman" w:hAnsi="Times New Roman"/>
                <w:bCs/>
                <w:sz w:val="24"/>
                <w:szCs w:val="24"/>
              </w:rPr>
            </w:pPr>
            <w:r w:rsidRPr="00741AF3">
              <w:rPr>
                <w:rFonts w:ascii="Times New Roman" w:hAnsi="Times New Roman"/>
                <w:bCs/>
                <w:sz w:val="24"/>
                <w:szCs w:val="24"/>
              </w:rPr>
              <w:t>Искусство</w:t>
            </w:r>
          </w:p>
        </w:tc>
        <w:tc>
          <w:tcPr>
            <w:tcW w:w="3120" w:type="dxa"/>
            <w:tcBorders>
              <w:top w:val="single" w:sz="4" w:space="0" w:color="auto"/>
              <w:left w:val="single" w:sz="4" w:space="0" w:color="auto"/>
              <w:bottom w:val="single" w:sz="4" w:space="0" w:color="auto"/>
              <w:right w:val="single" w:sz="4" w:space="0" w:color="auto"/>
            </w:tcBorders>
            <w:vAlign w:val="center"/>
            <w:hideMark/>
          </w:tcPr>
          <w:p w:rsidR="00741AF3" w:rsidRPr="00741AF3" w:rsidRDefault="00741AF3" w:rsidP="00741AF3">
            <w:pPr>
              <w:widowControl w:val="0"/>
              <w:autoSpaceDE w:val="0"/>
              <w:autoSpaceDN w:val="0"/>
              <w:adjustRightInd w:val="0"/>
              <w:spacing w:after="0" w:line="240" w:lineRule="auto"/>
              <w:rPr>
                <w:rFonts w:ascii="Times New Roman" w:hAnsi="Times New Roman"/>
                <w:bCs/>
                <w:sz w:val="24"/>
                <w:szCs w:val="24"/>
              </w:rPr>
            </w:pPr>
            <w:r w:rsidRPr="00741AF3">
              <w:rPr>
                <w:rFonts w:ascii="Times New Roman" w:hAnsi="Times New Roman"/>
                <w:bCs/>
                <w:sz w:val="24"/>
                <w:szCs w:val="24"/>
              </w:rPr>
              <w:t>Музыка</w:t>
            </w:r>
          </w:p>
        </w:tc>
        <w:tc>
          <w:tcPr>
            <w:tcW w:w="810" w:type="dxa"/>
            <w:tcBorders>
              <w:top w:val="single" w:sz="4" w:space="0" w:color="auto"/>
              <w:left w:val="single" w:sz="4" w:space="0" w:color="auto"/>
              <w:bottom w:val="single" w:sz="4" w:space="0" w:color="auto"/>
              <w:right w:val="single" w:sz="4" w:space="0" w:color="auto"/>
            </w:tcBorders>
            <w:vAlign w:val="center"/>
            <w:hideMark/>
          </w:tcPr>
          <w:p w:rsidR="00741AF3" w:rsidRPr="00741AF3" w:rsidRDefault="00741AF3" w:rsidP="00741AF3">
            <w:pPr>
              <w:widowControl w:val="0"/>
              <w:autoSpaceDE w:val="0"/>
              <w:autoSpaceDN w:val="0"/>
              <w:adjustRightInd w:val="0"/>
              <w:spacing w:after="0" w:line="240" w:lineRule="auto"/>
              <w:jc w:val="center"/>
              <w:rPr>
                <w:rFonts w:ascii="Times New Roman" w:hAnsi="Times New Roman"/>
                <w:bCs/>
                <w:sz w:val="24"/>
                <w:szCs w:val="24"/>
              </w:rPr>
            </w:pPr>
            <w:r w:rsidRPr="00741AF3">
              <w:rPr>
                <w:rFonts w:ascii="Times New Roman" w:hAnsi="Times New Roman"/>
                <w:bCs/>
                <w:sz w:val="24"/>
                <w:szCs w:val="24"/>
              </w:rPr>
              <w:t>1</w:t>
            </w:r>
          </w:p>
        </w:tc>
        <w:tc>
          <w:tcPr>
            <w:tcW w:w="810" w:type="dxa"/>
            <w:tcBorders>
              <w:top w:val="single" w:sz="4" w:space="0" w:color="auto"/>
              <w:left w:val="single" w:sz="4" w:space="0" w:color="auto"/>
              <w:bottom w:val="single" w:sz="4" w:space="0" w:color="auto"/>
              <w:right w:val="single" w:sz="4" w:space="0" w:color="auto"/>
            </w:tcBorders>
            <w:vAlign w:val="center"/>
            <w:hideMark/>
          </w:tcPr>
          <w:p w:rsidR="00741AF3" w:rsidRPr="00741AF3" w:rsidRDefault="00C9552E" w:rsidP="00741AF3">
            <w:pPr>
              <w:widowControl w:val="0"/>
              <w:autoSpaceDE w:val="0"/>
              <w:autoSpaceDN w:val="0"/>
              <w:adjustRightInd w:val="0"/>
              <w:spacing w:after="0" w:line="240" w:lineRule="auto"/>
              <w:jc w:val="center"/>
              <w:rPr>
                <w:rFonts w:ascii="Times New Roman" w:hAnsi="Times New Roman"/>
                <w:bCs/>
                <w:sz w:val="24"/>
                <w:szCs w:val="24"/>
              </w:rPr>
            </w:pPr>
            <w:r>
              <w:rPr>
                <w:rFonts w:ascii="Times New Roman" w:hAnsi="Times New Roman"/>
                <w:bCs/>
                <w:sz w:val="24"/>
                <w:szCs w:val="24"/>
              </w:rPr>
              <w:t>2</w:t>
            </w:r>
          </w:p>
        </w:tc>
        <w:tc>
          <w:tcPr>
            <w:tcW w:w="810" w:type="dxa"/>
            <w:tcBorders>
              <w:top w:val="single" w:sz="4" w:space="0" w:color="auto"/>
              <w:left w:val="single" w:sz="4" w:space="0" w:color="auto"/>
              <w:bottom w:val="single" w:sz="4" w:space="0" w:color="auto"/>
              <w:right w:val="single" w:sz="4" w:space="0" w:color="auto"/>
            </w:tcBorders>
            <w:vAlign w:val="center"/>
            <w:hideMark/>
          </w:tcPr>
          <w:p w:rsidR="00741AF3" w:rsidRPr="00741AF3" w:rsidRDefault="00741AF3" w:rsidP="00741AF3">
            <w:pPr>
              <w:widowControl w:val="0"/>
              <w:autoSpaceDE w:val="0"/>
              <w:autoSpaceDN w:val="0"/>
              <w:adjustRightInd w:val="0"/>
              <w:spacing w:after="0" w:line="240" w:lineRule="auto"/>
              <w:jc w:val="center"/>
              <w:rPr>
                <w:rFonts w:ascii="Times New Roman" w:hAnsi="Times New Roman"/>
                <w:bCs/>
                <w:sz w:val="24"/>
                <w:szCs w:val="24"/>
              </w:rPr>
            </w:pPr>
            <w:r w:rsidRPr="00741AF3">
              <w:rPr>
                <w:rFonts w:ascii="Times New Roman" w:hAnsi="Times New Roman"/>
                <w:bCs/>
                <w:sz w:val="24"/>
                <w:szCs w:val="24"/>
              </w:rPr>
              <w:t>1</w:t>
            </w:r>
          </w:p>
        </w:tc>
        <w:tc>
          <w:tcPr>
            <w:tcW w:w="810" w:type="dxa"/>
            <w:tcBorders>
              <w:top w:val="single" w:sz="4" w:space="0" w:color="auto"/>
              <w:left w:val="single" w:sz="4" w:space="0" w:color="auto"/>
              <w:bottom w:val="single" w:sz="4" w:space="0" w:color="auto"/>
              <w:right w:val="single" w:sz="4" w:space="0" w:color="auto"/>
            </w:tcBorders>
            <w:vAlign w:val="center"/>
            <w:hideMark/>
          </w:tcPr>
          <w:p w:rsidR="00741AF3" w:rsidRPr="00741AF3" w:rsidRDefault="00C9552E" w:rsidP="00741AF3">
            <w:pPr>
              <w:widowControl w:val="0"/>
              <w:autoSpaceDE w:val="0"/>
              <w:autoSpaceDN w:val="0"/>
              <w:adjustRightInd w:val="0"/>
              <w:spacing w:after="0" w:line="240" w:lineRule="auto"/>
              <w:jc w:val="center"/>
              <w:rPr>
                <w:rFonts w:ascii="Times New Roman" w:hAnsi="Times New Roman"/>
                <w:bCs/>
                <w:sz w:val="24"/>
                <w:szCs w:val="24"/>
              </w:rPr>
            </w:pPr>
            <w:r>
              <w:rPr>
                <w:rFonts w:ascii="Times New Roman" w:hAnsi="Times New Roman"/>
                <w:bCs/>
                <w:sz w:val="24"/>
                <w:szCs w:val="24"/>
              </w:rPr>
              <w:t>2</w:t>
            </w:r>
          </w:p>
        </w:tc>
        <w:tc>
          <w:tcPr>
            <w:tcW w:w="840" w:type="dxa"/>
            <w:tcBorders>
              <w:top w:val="single" w:sz="4" w:space="0" w:color="auto"/>
              <w:left w:val="single" w:sz="4" w:space="0" w:color="auto"/>
              <w:bottom w:val="single" w:sz="4" w:space="0" w:color="auto"/>
              <w:right w:val="single" w:sz="4" w:space="0" w:color="auto"/>
            </w:tcBorders>
            <w:vAlign w:val="center"/>
            <w:hideMark/>
          </w:tcPr>
          <w:p w:rsidR="00741AF3" w:rsidRPr="00741AF3" w:rsidRDefault="00285DD9" w:rsidP="00741AF3">
            <w:pPr>
              <w:widowControl w:val="0"/>
              <w:autoSpaceDE w:val="0"/>
              <w:autoSpaceDN w:val="0"/>
              <w:adjustRightInd w:val="0"/>
              <w:spacing w:after="0" w:line="240" w:lineRule="auto"/>
              <w:jc w:val="center"/>
              <w:rPr>
                <w:rFonts w:ascii="Times New Roman" w:hAnsi="Times New Roman"/>
                <w:bCs/>
                <w:sz w:val="24"/>
                <w:szCs w:val="24"/>
              </w:rPr>
            </w:pPr>
            <w:r>
              <w:rPr>
                <w:rFonts w:ascii="Times New Roman" w:hAnsi="Times New Roman"/>
                <w:bCs/>
                <w:sz w:val="24"/>
                <w:szCs w:val="24"/>
              </w:rPr>
              <w:t>6</w:t>
            </w:r>
          </w:p>
        </w:tc>
      </w:tr>
      <w:tr w:rsidR="00741AF3" w:rsidRPr="00741AF3" w:rsidTr="00741AF3">
        <w:tc>
          <w:tcPr>
            <w:tcW w:w="0" w:type="auto"/>
            <w:vMerge/>
            <w:tcBorders>
              <w:top w:val="single" w:sz="4" w:space="0" w:color="auto"/>
              <w:left w:val="single" w:sz="4" w:space="0" w:color="auto"/>
              <w:bottom w:val="single" w:sz="4" w:space="0" w:color="auto"/>
              <w:right w:val="single" w:sz="4" w:space="0" w:color="auto"/>
            </w:tcBorders>
            <w:vAlign w:val="center"/>
            <w:hideMark/>
          </w:tcPr>
          <w:p w:rsidR="00741AF3" w:rsidRPr="00741AF3" w:rsidRDefault="00741AF3" w:rsidP="00741AF3">
            <w:pPr>
              <w:spacing w:after="0" w:line="240" w:lineRule="auto"/>
              <w:rPr>
                <w:rFonts w:ascii="Times New Roman" w:hAnsi="Times New Roman"/>
                <w:bCs/>
                <w:sz w:val="24"/>
                <w:szCs w:val="24"/>
              </w:rPr>
            </w:pPr>
          </w:p>
        </w:tc>
        <w:tc>
          <w:tcPr>
            <w:tcW w:w="3120" w:type="dxa"/>
            <w:tcBorders>
              <w:top w:val="single" w:sz="4" w:space="0" w:color="auto"/>
              <w:left w:val="single" w:sz="4" w:space="0" w:color="auto"/>
              <w:bottom w:val="single" w:sz="4" w:space="0" w:color="auto"/>
              <w:right w:val="single" w:sz="4" w:space="0" w:color="auto"/>
            </w:tcBorders>
            <w:vAlign w:val="center"/>
            <w:hideMark/>
          </w:tcPr>
          <w:p w:rsidR="00741AF3" w:rsidRPr="00741AF3" w:rsidRDefault="00741AF3" w:rsidP="00741AF3">
            <w:pPr>
              <w:widowControl w:val="0"/>
              <w:autoSpaceDE w:val="0"/>
              <w:autoSpaceDN w:val="0"/>
              <w:adjustRightInd w:val="0"/>
              <w:spacing w:after="0" w:line="240" w:lineRule="auto"/>
              <w:rPr>
                <w:rFonts w:ascii="Times New Roman" w:hAnsi="Times New Roman"/>
                <w:bCs/>
                <w:sz w:val="24"/>
                <w:szCs w:val="24"/>
              </w:rPr>
            </w:pPr>
            <w:r w:rsidRPr="00741AF3">
              <w:rPr>
                <w:rFonts w:ascii="Times New Roman" w:hAnsi="Times New Roman"/>
                <w:bCs/>
                <w:sz w:val="24"/>
                <w:szCs w:val="24"/>
              </w:rPr>
              <w:t>Изобразительное искусство</w:t>
            </w:r>
          </w:p>
        </w:tc>
        <w:tc>
          <w:tcPr>
            <w:tcW w:w="810" w:type="dxa"/>
            <w:tcBorders>
              <w:top w:val="single" w:sz="4" w:space="0" w:color="auto"/>
              <w:left w:val="single" w:sz="4" w:space="0" w:color="auto"/>
              <w:bottom w:val="single" w:sz="4" w:space="0" w:color="auto"/>
              <w:right w:val="single" w:sz="4" w:space="0" w:color="auto"/>
            </w:tcBorders>
            <w:vAlign w:val="center"/>
            <w:hideMark/>
          </w:tcPr>
          <w:p w:rsidR="00741AF3" w:rsidRPr="00741AF3" w:rsidRDefault="00741AF3" w:rsidP="00741AF3">
            <w:pPr>
              <w:widowControl w:val="0"/>
              <w:autoSpaceDE w:val="0"/>
              <w:autoSpaceDN w:val="0"/>
              <w:adjustRightInd w:val="0"/>
              <w:spacing w:after="0" w:line="240" w:lineRule="auto"/>
              <w:jc w:val="center"/>
              <w:rPr>
                <w:rFonts w:ascii="Times New Roman" w:hAnsi="Times New Roman"/>
                <w:bCs/>
                <w:sz w:val="24"/>
                <w:szCs w:val="24"/>
              </w:rPr>
            </w:pPr>
            <w:r w:rsidRPr="00741AF3">
              <w:rPr>
                <w:rFonts w:ascii="Times New Roman" w:hAnsi="Times New Roman"/>
                <w:bCs/>
                <w:sz w:val="24"/>
                <w:szCs w:val="24"/>
              </w:rPr>
              <w:t>1</w:t>
            </w:r>
          </w:p>
        </w:tc>
        <w:tc>
          <w:tcPr>
            <w:tcW w:w="810" w:type="dxa"/>
            <w:tcBorders>
              <w:top w:val="single" w:sz="4" w:space="0" w:color="auto"/>
              <w:left w:val="single" w:sz="4" w:space="0" w:color="auto"/>
              <w:bottom w:val="single" w:sz="4" w:space="0" w:color="auto"/>
              <w:right w:val="single" w:sz="4" w:space="0" w:color="auto"/>
            </w:tcBorders>
            <w:vAlign w:val="center"/>
            <w:hideMark/>
          </w:tcPr>
          <w:p w:rsidR="00741AF3" w:rsidRPr="00741AF3" w:rsidRDefault="00C9552E" w:rsidP="00741AF3">
            <w:pPr>
              <w:widowControl w:val="0"/>
              <w:autoSpaceDE w:val="0"/>
              <w:autoSpaceDN w:val="0"/>
              <w:adjustRightInd w:val="0"/>
              <w:spacing w:after="0" w:line="240" w:lineRule="auto"/>
              <w:jc w:val="center"/>
              <w:rPr>
                <w:rFonts w:ascii="Times New Roman" w:hAnsi="Times New Roman"/>
                <w:bCs/>
                <w:sz w:val="24"/>
                <w:szCs w:val="24"/>
              </w:rPr>
            </w:pPr>
            <w:r>
              <w:rPr>
                <w:rFonts w:ascii="Times New Roman" w:hAnsi="Times New Roman"/>
                <w:bCs/>
                <w:sz w:val="24"/>
                <w:szCs w:val="24"/>
              </w:rPr>
              <w:t>2</w:t>
            </w:r>
          </w:p>
        </w:tc>
        <w:tc>
          <w:tcPr>
            <w:tcW w:w="810" w:type="dxa"/>
            <w:tcBorders>
              <w:top w:val="single" w:sz="4" w:space="0" w:color="auto"/>
              <w:left w:val="single" w:sz="4" w:space="0" w:color="auto"/>
              <w:bottom w:val="single" w:sz="4" w:space="0" w:color="auto"/>
              <w:right w:val="single" w:sz="4" w:space="0" w:color="auto"/>
            </w:tcBorders>
            <w:vAlign w:val="center"/>
            <w:hideMark/>
          </w:tcPr>
          <w:p w:rsidR="00741AF3" w:rsidRPr="00741AF3" w:rsidRDefault="00741AF3" w:rsidP="00741AF3">
            <w:pPr>
              <w:widowControl w:val="0"/>
              <w:autoSpaceDE w:val="0"/>
              <w:autoSpaceDN w:val="0"/>
              <w:adjustRightInd w:val="0"/>
              <w:spacing w:after="0" w:line="240" w:lineRule="auto"/>
              <w:jc w:val="center"/>
              <w:rPr>
                <w:rFonts w:ascii="Times New Roman" w:hAnsi="Times New Roman"/>
                <w:bCs/>
                <w:sz w:val="24"/>
                <w:szCs w:val="24"/>
              </w:rPr>
            </w:pPr>
            <w:r w:rsidRPr="00741AF3">
              <w:rPr>
                <w:rFonts w:ascii="Times New Roman" w:hAnsi="Times New Roman"/>
                <w:bCs/>
                <w:sz w:val="24"/>
                <w:szCs w:val="24"/>
              </w:rPr>
              <w:t>1</w:t>
            </w:r>
          </w:p>
        </w:tc>
        <w:tc>
          <w:tcPr>
            <w:tcW w:w="810" w:type="dxa"/>
            <w:tcBorders>
              <w:top w:val="single" w:sz="4" w:space="0" w:color="auto"/>
              <w:left w:val="single" w:sz="4" w:space="0" w:color="auto"/>
              <w:bottom w:val="single" w:sz="4" w:space="0" w:color="auto"/>
              <w:right w:val="single" w:sz="4" w:space="0" w:color="auto"/>
            </w:tcBorders>
            <w:vAlign w:val="center"/>
            <w:hideMark/>
          </w:tcPr>
          <w:p w:rsidR="00741AF3" w:rsidRPr="00741AF3" w:rsidRDefault="00C9552E" w:rsidP="00741AF3">
            <w:pPr>
              <w:widowControl w:val="0"/>
              <w:autoSpaceDE w:val="0"/>
              <w:autoSpaceDN w:val="0"/>
              <w:adjustRightInd w:val="0"/>
              <w:spacing w:after="0" w:line="240" w:lineRule="auto"/>
              <w:jc w:val="center"/>
              <w:rPr>
                <w:rFonts w:ascii="Times New Roman" w:hAnsi="Times New Roman"/>
                <w:bCs/>
                <w:sz w:val="24"/>
                <w:szCs w:val="24"/>
              </w:rPr>
            </w:pPr>
            <w:r>
              <w:rPr>
                <w:rFonts w:ascii="Times New Roman" w:hAnsi="Times New Roman"/>
                <w:bCs/>
                <w:sz w:val="24"/>
                <w:szCs w:val="24"/>
              </w:rPr>
              <w:t>2</w:t>
            </w:r>
          </w:p>
        </w:tc>
        <w:tc>
          <w:tcPr>
            <w:tcW w:w="840" w:type="dxa"/>
            <w:tcBorders>
              <w:top w:val="single" w:sz="4" w:space="0" w:color="auto"/>
              <w:left w:val="single" w:sz="4" w:space="0" w:color="auto"/>
              <w:bottom w:val="single" w:sz="4" w:space="0" w:color="auto"/>
              <w:right w:val="single" w:sz="4" w:space="0" w:color="auto"/>
            </w:tcBorders>
            <w:vAlign w:val="center"/>
            <w:hideMark/>
          </w:tcPr>
          <w:p w:rsidR="00741AF3" w:rsidRPr="00741AF3" w:rsidRDefault="00285DD9" w:rsidP="00741AF3">
            <w:pPr>
              <w:widowControl w:val="0"/>
              <w:autoSpaceDE w:val="0"/>
              <w:autoSpaceDN w:val="0"/>
              <w:adjustRightInd w:val="0"/>
              <w:spacing w:after="0" w:line="240" w:lineRule="auto"/>
              <w:jc w:val="center"/>
              <w:rPr>
                <w:rFonts w:ascii="Times New Roman" w:hAnsi="Times New Roman"/>
                <w:bCs/>
                <w:sz w:val="24"/>
                <w:szCs w:val="24"/>
              </w:rPr>
            </w:pPr>
            <w:r>
              <w:rPr>
                <w:rFonts w:ascii="Times New Roman" w:hAnsi="Times New Roman"/>
                <w:bCs/>
                <w:sz w:val="24"/>
                <w:szCs w:val="24"/>
              </w:rPr>
              <w:t>6</w:t>
            </w:r>
          </w:p>
        </w:tc>
      </w:tr>
      <w:tr w:rsidR="00741AF3" w:rsidRPr="00741AF3" w:rsidTr="00741AF3">
        <w:tc>
          <w:tcPr>
            <w:tcW w:w="2508" w:type="dxa"/>
            <w:tcBorders>
              <w:top w:val="single" w:sz="4" w:space="0" w:color="auto"/>
              <w:left w:val="single" w:sz="4" w:space="0" w:color="auto"/>
              <w:bottom w:val="single" w:sz="4" w:space="0" w:color="auto"/>
              <w:right w:val="single" w:sz="4" w:space="0" w:color="auto"/>
            </w:tcBorders>
            <w:vAlign w:val="center"/>
            <w:hideMark/>
          </w:tcPr>
          <w:p w:rsidR="00741AF3" w:rsidRPr="00741AF3" w:rsidRDefault="00741AF3" w:rsidP="00741AF3">
            <w:pPr>
              <w:widowControl w:val="0"/>
              <w:autoSpaceDE w:val="0"/>
              <w:autoSpaceDN w:val="0"/>
              <w:adjustRightInd w:val="0"/>
              <w:spacing w:after="0" w:line="240" w:lineRule="auto"/>
              <w:rPr>
                <w:rFonts w:ascii="Times New Roman" w:hAnsi="Times New Roman"/>
                <w:bCs/>
                <w:sz w:val="24"/>
                <w:szCs w:val="24"/>
              </w:rPr>
            </w:pPr>
            <w:r w:rsidRPr="00741AF3">
              <w:rPr>
                <w:rFonts w:ascii="Times New Roman" w:hAnsi="Times New Roman"/>
                <w:bCs/>
                <w:sz w:val="24"/>
                <w:szCs w:val="24"/>
              </w:rPr>
              <w:t>Технология</w:t>
            </w:r>
          </w:p>
        </w:tc>
        <w:tc>
          <w:tcPr>
            <w:tcW w:w="3120" w:type="dxa"/>
            <w:tcBorders>
              <w:top w:val="single" w:sz="4" w:space="0" w:color="auto"/>
              <w:left w:val="single" w:sz="4" w:space="0" w:color="auto"/>
              <w:bottom w:val="single" w:sz="4" w:space="0" w:color="auto"/>
              <w:right w:val="single" w:sz="4" w:space="0" w:color="auto"/>
            </w:tcBorders>
            <w:vAlign w:val="center"/>
            <w:hideMark/>
          </w:tcPr>
          <w:p w:rsidR="00741AF3" w:rsidRPr="00741AF3" w:rsidRDefault="00741AF3" w:rsidP="00741AF3">
            <w:pPr>
              <w:widowControl w:val="0"/>
              <w:autoSpaceDE w:val="0"/>
              <w:autoSpaceDN w:val="0"/>
              <w:adjustRightInd w:val="0"/>
              <w:spacing w:after="0" w:line="240" w:lineRule="auto"/>
              <w:rPr>
                <w:rFonts w:ascii="Times New Roman" w:hAnsi="Times New Roman"/>
                <w:bCs/>
                <w:sz w:val="24"/>
                <w:szCs w:val="24"/>
              </w:rPr>
            </w:pPr>
            <w:r w:rsidRPr="00741AF3">
              <w:rPr>
                <w:rFonts w:ascii="Times New Roman" w:hAnsi="Times New Roman"/>
                <w:bCs/>
                <w:sz w:val="24"/>
                <w:szCs w:val="24"/>
              </w:rPr>
              <w:t>Технология</w:t>
            </w:r>
          </w:p>
        </w:tc>
        <w:tc>
          <w:tcPr>
            <w:tcW w:w="810" w:type="dxa"/>
            <w:tcBorders>
              <w:top w:val="single" w:sz="4" w:space="0" w:color="auto"/>
              <w:left w:val="single" w:sz="4" w:space="0" w:color="auto"/>
              <w:bottom w:val="single" w:sz="4" w:space="0" w:color="auto"/>
              <w:right w:val="single" w:sz="4" w:space="0" w:color="auto"/>
            </w:tcBorders>
            <w:vAlign w:val="center"/>
            <w:hideMark/>
          </w:tcPr>
          <w:p w:rsidR="00741AF3" w:rsidRPr="00741AF3" w:rsidRDefault="00741AF3" w:rsidP="00741AF3">
            <w:pPr>
              <w:widowControl w:val="0"/>
              <w:autoSpaceDE w:val="0"/>
              <w:autoSpaceDN w:val="0"/>
              <w:adjustRightInd w:val="0"/>
              <w:spacing w:after="0" w:line="240" w:lineRule="auto"/>
              <w:jc w:val="center"/>
              <w:rPr>
                <w:rFonts w:ascii="Times New Roman" w:hAnsi="Times New Roman"/>
                <w:bCs/>
                <w:sz w:val="24"/>
                <w:szCs w:val="24"/>
              </w:rPr>
            </w:pPr>
            <w:r w:rsidRPr="00741AF3">
              <w:rPr>
                <w:rFonts w:ascii="Times New Roman" w:hAnsi="Times New Roman"/>
                <w:bCs/>
                <w:sz w:val="24"/>
                <w:szCs w:val="24"/>
              </w:rPr>
              <w:t>1</w:t>
            </w:r>
          </w:p>
        </w:tc>
        <w:tc>
          <w:tcPr>
            <w:tcW w:w="810" w:type="dxa"/>
            <w:tcBorders>
              <w:top w:val="single" w:sz="4" w:space="0" w:color="auto"/>
              <w:left w:val="single" w:sz="4" w:space="0" w:color="auto"/>
              <w:bottom w:val="single" w:sz="4" w:space="0" w:color="auto"/>
              <w:right w:val="single" w:sz="4" w:space="0" w:color="auto"/>
            </w:tcBorders>
            <w:vAlign w:val="center"/>
            <w:hideMark/>
          </w:tcPr>
          <w:p w:rsidR="00741AF3" w:rsidRPr="00741AF3" w:rsidRDefault="00C9552E" w:rsidP="00741AF3">
            <w:pPr>
              <w:widowControl w:val="0"/>
              <w:autoSpaceDE w:val="0"/>
              <w:autoSpaceDN w:val="0"/>
              <w:adjustRightInd w:val="0"/>
              <w:spacing w:after="0" w:line="240" w:lineRule="auto"/>
              <w:jc w:val="center"/>
              <w:rPr>
                <w:rFonts w:ascii="Times New Roman" w:hAnsi="Times New Roman"/>
                <w:bCs/>
                <w:sz w:val="24"/>
                <w:szCs w:val="24"/>
              </w:rPr>
            </w:pPr>
            <w:r>
              <w:rPr>
                <w:rFonts w:ascii="Times New Roman" w:hAnsi="Times New Roman"/>
                <w:bCs/>
                <w:sz w:val="24"/>
                <w:szCs w:val="24"/>
              </w:rPr>
              <w:t>2</w:t>
            </w:r>
          </w:p>
        </w:tc>
        <w:tc>
          <w:tcPr>
            <w:tcW w:w="810" w:type="dxa"/>
            <w:tcBorders>
              <w:top w:val="single" w:sz="4" w:space="0" w:color="auto"/>
              <w:left w:val="single" w:sz="4" w:space="0" w:color="auto"/>
              <w:bottom w:val="single" w:sz="4" w:space="0" w:color="auto"/>
              <w:right w:val="single" w:sz="4" w:space="0" w:color="auto"/>
            </w:tcBorders>
            <w:vAlign w:val="center"/>
            <w:hideMark/>
          </w:tcPr>
          <w:p w:rsidR="00741AF3" w:rsidRPr="00741AF3" w:rsidRDefault="00741AF3" w:rsidP="00741AF3">
            <w:pPr>
              <w:widowControl w:val="0"/>
              <w:autoSpaceDE w:val="0"/>
              <w:autoSpaceDN w:val="0"/>
              <w:adjustRightInd w:val="0"/>
              <w:spacing w:after="0" w:line="240" w:lineRule="auto"/>
              <w:jc w:val="center"/>
              <w:rPr>
                <w:rFonts w:ascii="Times New Roman" w:hAnsi="Times New Roman"/>
                <w:bCs/>
                <w:sz w:val="24"/>
                <w:szCs w:val="24"/>
              </w:rPr>
            </w:pPr>
            <w:r w:rsidRPr="00741AF3">
              <w:rPr>
                <w:rFonts w:ascii="Times New Roman" w:hAnsi="Times New Roman"/>
                <w:bCs/>
                <w:sz w:val="24"/>
                <w:szCs w:val="24"/>
              </w:rPr>
              <w:t>1</w:t>
            </w:r>
          </w:p>
        </w:tc>
        <w:tc>
          <w:tcPr>
            <w:tcW w:w="810" w:type="dxa"/>
            <w:tcBorders>
              <w:top w:val="single" w:sz="4" w:space="0" w:color="auto"/>
              <w:left w:val="single" w:sz="4" w:space="0" w:color="auto"/>
              <w:bottom w:val="single" w:sz="4" w:space="0" w:color="auto"/>
              <w:right w:val="single" w:sz="4" w:space="0" w:color="auto"/>
            </w:tcBorders>
            <w:vAlign w:val="center"/>
            <w:hideMark/>
          </w:tcPr>
          <w:p w:rsidR="00741AF3" w:rsidRPr="00741AF3" w:rsidRDefault="00C9552E" w:rsidP="00741AF3">
            <w:pPr>
              <w:widowControl w:val="0"/>
              <w:autoSpaceDE w:val="0"/>
              <w:autoSpaceDN w:val="0"/>
              <w:adjustRightInd w:val="0"/>
              <w:spacing w:after="0" w:line="240" w:lineRule="auto"/>
              <w:jc w:val="center"/>
              <w:rPr>
                <w:rFonts w:ascii="Times New Roman" w:hAnsi="Times New Roman"/>
                <w:bCs/>
                <w:sz w:val="24"/>
                <w:szCs w:val="24"/>
              </w:rPr>
            </w:pPr>
            <w:r>
              <w:rPr>
                <w:rFonts w:ascii="Times New Roman" w:hAnsi="Times New Roman"/>
                <w:bCs/>
                <w:sz w:val="24"/>
                <w:szCs w:val="24"/>
              </w:rPr>
              <w:t>2</w:t>
            </w:r>
          </w:p>
        </w:tc>
        <w:tc>
          <w:tcPr>
            <w:tcW w:w="840" w:type="dxa"/>
            <w:tcBorders>
              <w:top w:val="single" w:sz="4" w:space="0" w:color="auto"/>
              <w:left w:val="single" w:sz="4" w:space="0" w:color="auto"/>
              <w:bottom w:val="single" w:sz="4" w:space="0" w:color="auto"/>
              <w:right w:val="single" w:sz="4" w:space="0" w:color="auto"/>
            </w:tcBorders>
            <w:vAlign w:val="center"/>
            <w:hideMark/>
          </w:tcPr>
          <w:p w:rsidR="00741AF3" w:rsidRPr="00741AF3" w:rsidRDefault="00285DD9" w:rsidP="00741AF3">
            <w:pPr>
              <w:widowControl w:val="0"/>
              <w:autoSpaceDE w:val="0"/>
              <w:autoSpaceDN w:val="0"/>
              <w:adjustRightInd w:val="0"/>
              <w:spacing w:after="0" w:line="240" w:lineRule="auto"/>
              <w:jc w:val="center"/>
              <w:rPr>
                <w:rFonts w:ascii="Times New Roman" w:hAnsi="Times New Roman"/>
                <w:bCs/>
                <w:sz w:val="24"/>
                <w:szCs w:val="24"/>
              </w:rPr>
            </w:pPr>
            <w:r>
              <w:rPr>
                <w:rFonts w:ascii="Times New Roman" w:hAnsi="Times New Roman"/>
                <w:bCs/>
                <w:sz w:val="24"/>
                <w:szCs w:val="24"/>
              </w:rPr>
              <w:t>6</w:t>
            </w:r>
          </w:p>
        </w:tc>
      </w:tr>
      <w:tr w:rsidR="00741AF3" w:rsidRPr="00741AF3" w:rsidTr="00741AF3">
        <w:tc>
          <w:tcPr>
            <w:tcW w:w="2508" w:type="dxa"/>
            <w:tcBorders>
              <w:top w:val="single" w:sz="4" w:space="0" w:color="auto"/>
              <w:left w:val="single" w:sz="4" w:space="0" w:color="auto"/>
              <w:bottom w:val="single" w:sz="4" w:space="0" w:color="auto"/>
              <w:right w:val="single" w:sz="4" w:space="0" w:color="auto"/>
            </w:tcBorders>
            <w:vAlign w:val="center"/>
            <w:hideMark/>
          </w:tcPr>
          <w:p w:rsidR="00741AF3" w:rsidRPr="00741AF3" w:rsidRDefault="00741AF3" w:rsidP="00741AF3">
            <w:pPr>
              <w:widowControl w:val="0"/>
              <w:autoSpaceDE w:val="0"/>
              <w:autoSpaceDN w:val="0"/>
              <w:adjustRightInd w:val="0"/>
              <w:spacing w:after="0" w:line="240" w:lineRule="auto"/>
              <w:rPr>
                <w:rFonts w:ascii="Times New Roman" w:hAnsi="Times New Roman"/>
                <w:bCs/>
                <w:sz w:val="24"/>
                <w:szCs w:val="24"/>
              </w:rPr>
            </w:pPr>
            <w:r w:rsidRPr="00741AF3">
              <w:rPr>
                <w:rFonts w:ascii="Times New Roman" w:hAnsi="Times New Roman"/>
                <w:bCs/>
                <w:sz w:val="24"/>
                <w:szCs w:val="24"/>
              </w:rPr>
              <w:t>Физическая культура</w:t>
            </w:r>
          </w:p>
        </w:tc>
        <w:tc>
          <w:tcPr>
            <w:tcW w:w="3120" w:type="dxa"/>
            <w:tcBorders>
              <w:top w:val="single" w:sz="4" w:space="0" w:color="auto"/>
              <w:left w:val="single" w:sz="4" w:space="0" w:color="auto"/>
              <w:bottom w:val="single" w:sz="4" w:space="0" w:color="auto"/>
              <w:right w:val="single" w:sz="4" w:space="0" w:color="auto"/>
            </w:tcBorders>
            <w:vAlign w:val="center"/>
            <w:hideMark/>
          </w:tcPr>
          <w:p w:rsidR="00741AF3" w:rsidRPr="00741AF3" w:rsidRDefault="00741AF3" w:rsidP="00741AF3">
            <w:pPr>
              <w:widowControl w:val="0"/>
              <w:autoSpaceDE w:val="0"/>
              <w:autoSpaceDN w:val="0"/>
              <w:adjustRightInd w:val="0"/>
              <w:spacing w:after="0" w:line="240" w:lineRule="auto"/>
              <w:rPr>
                <w:rFonts w:ascii="Times New Roman" w:hAnsi="Times New Roman"/>
                <w:bCs/>
                <w:sz w:val="24"/>
                <w:szCs w:val="24"/>
              </w:rPr>
            </w:pPr>
            <w:r w:rsidRPr="00741AF3">
              <w:rPr>
                <w:rFonts w:ascii="Times New Roman" w:hAnsi="Times New Roman"/>
                <w:bCs/>
                <w:sz w:val="24"/>
                <w:szCs w:val="24"/>
              </w:rPr>
              <w:t>Физическая культура</w:t>
            </w:r>
          </w:p>
        </w:tc>
        <w:tc>
          <w:tcPr>
            <w:tcW w:w="810" w:type="dxa"/>
            <w:tcBorders>
              <w:top w:val="single" w:sz="4" w:space="0" w:color="auto"/>
              <w:left w:val="single" w:sz="4" w:space="0" w:color="auto"/>
              <w:bottom w:val="single" w:sz="4" w:space="0" w:color="auto"/>
              <w:right w:val="single" w:sz="4" w:space="0" w:color="auto"/>
            </w:tcBorders>
            <w:vAlign w:val="center"/>
            <w:hideMark/>
          </w:tcPr>
          <w:p w:rsidR="00741AF3" w:rsidRPr="00741AF3" w:rsidRDefault="00741AF3" w:rsidP="00741AF3">
            <w:pPr>
              <w:widowControl w:val="0"/>
              <w:autoSpaceDE w:val="0"/>
              <w:autoSpaceDN w:val="0"/>
              <w:adjustRightInd w:val="0"/>
              <w:spacing w:after="0" w:line="240" w:lineRule="auto"/>
              <w:jc w:val="center"/>
              <w:rPr>
                <w:rFonts w:ascii="Times New Roman" w:hAnsi="Times New Roman"/>
                <w:bCs/>
                <w:sz w:val="24"/>
                <w:szCs w:val="24"/>
              </w:rPr>
            </w:pPr>
            <w:r w:rsidRPr="00741AF3">
              <w:rPr>
                <w:rFonts w:ascii="Times New Roman" w:hAnsi="Times New Roman"/>
                <w:bCs/>
                <w:sz w:val="24"/>
                <w:szCs w:val="24"/>
              </w:rPr>
              <w:t>3</w:t>
            </w:r>
          </w:p>
        </w:tc>
        <w:tc>
          <w:tcPr>
            <w:tcW w:w="810" w:type="dxa"/>
            <w:tcBorders>
              <w:top w:val="single" w:sz="4" w:space="0" w:color="auto"/>
              <w:left w:val="single" w:sz="4" w:space="0" w:color="auto"/>
              <w:bottom w:val="single" w:sz="4" w:space="0" w:color="auto"/>
              <w:right w:val="single" w:sz="4" w:space="0" w:color="auto"/>
            </w:tcBorders>
            <w:vAlign w:val="center"/>
            <w:hideMark/>
          </w:tcPr>
          <w:p w:rsidR="00741AF3" w:rsidRPr="00741AF3" w:rsidRDefault="00C9552E" w:rsidP="00741AF3">
            <w:pPr>
              <w:widowControl w:val="0"/>
              <w:autoSpaceDE w:val="0"/>
              <w:autoSpaceDN w:val="0"/>
              <w:adjustRightInd w:val="0"/>
              <w:spacing w:after="0" w:line="240" w:lineRule="auto"/>
              <w:jc w:val="center"/>
              <w:rPr>
                <w:rFonts w:ascii="Times New Roman" w:hAnsi="Times New Roman"/>
                <w:bCs/>
                <w:sz w:val="24"/>
                <w:szCs w:val="24"/>
              </w:rPr>
            </w:pPr>
            <w:r>
              <w:rPr>
                <w:rFonts w:ascii="Times New Roman" w:hAnsi="Times New Roman"/>
                <w:bCs/>
                <w:sz w:val="24"/>
                <w:szCs w:val="24"/>
              </w:rPr>
              <w:t>6</w:t>
            </w:r>
          </w:p>
        </w:tc>
        <w:tc>
          <w:tcPr>
            <w:tcW w:w="810" w:type="dxa"/>
            <w:tcBorders>
              <w:top w:val="single" w:sz="4" w:space="0" w:color="auto"/>
              <w:left w:val="single" w:sz="4" w:space="0" w:color="auto"/>
              <w:bottom w:val="single" w:sz="4" w:space="0" w:color="auto"/>
              <w:right w:val="single" w:sz="4" w:space="0" w:color="auto"/>
            </w:tcBorders>
            <w:vAlign w:val="center"/>
            <w:hideMark/>
          </w:tcPr>
          <w:p w:rsidR="00741AF3" w:rsidRPr="00741AF3" w:rsidRDefault="00741AF3" w:rsidP="00741AF3">
            <w:pPr>
              <w:widowControl w:val="0"/>
              <w:autoSpaceDE w:val="0"/>
              <w:autoSpaceDN w:val="0"/>
              <w:adjustRightInd w:val="0"/>
              <w:spacing w:after="0" w:line="240" w:lineRule="auto"/>
              <w:jc w:val="center"/>
              <w:rPr>
                <w:rFonts w:ascii="Times New Roman" w:hAnsi="Times New Roman"/>
                <w:bCs/>
                <w:sz w:val="24"/>
                <w:szCs w:val="24"/>
              </w:rPr>
            </w:pPr>
            <w:r w:rsidRPr="00741AF3">
              <w:rPr>
                <w:rFonts w:ascii="Times New Roman" w:hAnsi="Times New Roman"/>
                <w:bCs/>
                <w:sz w:val="24"/>
                <w:szCs w:val="24"/>
              </w:rPr>
              <w:t>3</w:t>
            </w:r>
          </w:p>
        </w:tc>
        <w:tc>
          <w:tcPr>
            <w:tcW w:w="810" w:type="dxa"/>
            <w:tcBorders>
              <w:top w:val="single" w:sz="4" w:space="0" w:color="auto"/>
              <w:left w:val="single" w:sz="4" w:space="0" w:color="auto"/>
              <w:bottom w:val="single" w:sz="4" w:space="0" w:color="auto"/>
              <w:right w:val="single" w:sz="4" w:space="0" w:color="auto"/>
            </w:tcBorders>
            <w:vAlign w:val="center"/>
            <w:hideMark/>
          </w:tcPr>
          <w:p w:rsidR="00741AF3" w:rsidRPr="00741AF3" w:rsidRDefault="00C9552E" w:rsidP="00741AF3">
            <w:pPr>
              <w:widowControl w:val="0"/>
              <w:autoSpaceDE w:val="0"/>
              <w:autoSpaceDN w:val="0"/>
              <w:adjustRightInd w:val="0"/>
              <w:spacing w:after="0" w:line="240" w:lineRule="auto"/>
              <w:jc w:val="center"/>
              <w:rPr>
                <w:rFonts w:ascii="Times New Roman" w:hAnsi="Times New Roman"/>
                <w:bCs/>
                <w:sz w:val="24"/>
                <w:szCs w:val="24"/>
              </w:rPr>
            </w:pPr>
            <w:r>
              <w:rPr>
                <w:rFonts w:ascii="Times New Roman" w:hAnsi="Times New Roman"/>
                <w:bCs/>
                <w:sz w:val="24"/>
                <w:szCs w:val="24"/>
              </w:rPr>
              <w:t>6</w:t>
            </w:r>
          </w:p>
        </w:tc>
        <w:tc>
          <w:tcPr>
            <w:tcW w:w="840" w:type="dxa"/>
            <w:tcBorders>
              <w:top w:val="single" w:sz="4" w:space="0" w:color="auto"/>
              <w:left w:val="single" w:sz="4" w:space="0" w:color="auto"/>
              <w:bottom w:val="single" w:sz="4" w:space="0" w:color="auto"/>
              <w:right w:val="single" w:sz="4" w:space="0" w:color="auto"/>
            </w:tcBorders>
            <w:vAlign w:val="center"/>
            <w:hideMark/>
          </w:tcPr>
          <w:p w:rsidR="00741AF3" w:rsidRPr="00741AF3" w:rsidRDefault="00285DD9" w:rsidP="00741AF3">
            <w:pPr>
              <w:widowControl w:val="0"/>
              <w:autoSpaceDE w:val="0"/>
              <w:autoSpaceDN w:val="0"/>
              <w:adjustRightInd w:val="0"/>
              <w:spacing w:after="0" w:line="240" w:lineRule="auto"/>
              <w:jc w:val="center"/>
              <w:rPr>
                <w:rFonts w:ascii="Times New Roman" w:hAnsi="Times New Roman"/>
                <w:bCs/>
                <w:sz w:val="24"/>
                <w:szCs w:val="24"/>
              </w:rPr>
            </w:pPr>
            <w:r>
              <w:rPr>
                <w:rFonts w:ascii="Times New Roman" w:hAnsi="Times New Roman"/>
                <w:bCs/>
                <w:sz w:val="24"/>
                <w:szCs w:val="24"/>
              </w:rPr>
              <w:t>18</w:t>
            </w:r>
          </w:p>
        </w:tc>
      </w:tr>
      <w:tr w:rsidR="00741AF3" w:rsidRPr="00741AF3" w:rsidTr="00741AF3">
        <w:tc>
          <w:tcPr>
            <w:tcW w:w="2508" w:type="dxa"/>
            <w:tcBorders>
              <w:top w:val="single" w:sz="4" w:space="0" w:color="auto"/>
              <w:left w:val="single" w:sz="4" w:space="0" w:color="auto"/>
              <w:bottom w:val="single" w:sz="4" w:space="0" w:color="auto"/>
              <w:right w:val="single" w:sz="4" w:space="0" w:color="auto"/>
            </w:tcBorders>
            <w:vAlign w:val="center"/>
          </w:tcPr>
          <w:p w:rsidR="00741AF3" w:rsidRPr="00741AF3" w:rsidRDefault="00741AF3" w:rsidP="00741AF3">
            <w:pPr>
              <w:widowControl w:val="0"/>
              <w:autoSpaceDE w:val="0"/>
              <w:autoSpaceDN w:val="0"/>
              <w:adjustRightInd w:val="0"/>
              <w:spacing w:after="0" w:line="240" w:lineRule="auto"/>
              <w:rPr>
                <w:rFonts w:ascii="Times New Roman" w:hAnsi="Times New Roman"/>
                <w:b/>
                <w:bCs/>
                <w:sz w:val="24"/>
                <w:szCs w:val="24"/>
              </w:rPr>
            </w:pPr>
          </w:p>
        </w:tc>
        <w:tc>
          <w:tcPr>
            <w:tcW w:w="3120" w:type="dxa"/>
            <w:tcBorders>
              <w:top w:val="single" w:sz="4" w:space="0" w:color="auto"/>
              <w:left w:val="single" w:sz="4" w:space="0" w:color="auto"/>
              <w:bottom w:val="single" w:sz="4" w:space="0" w:color="auto"/>
              <w:right w:val="single" w:sz="4" w:space="0" w:color="auto"/>
            </w:tcBorders>
            <w:vAlign w:val="center"/>
            <w:hideMark/>
          </w:tcPr>
          <w:p w:rsidR="00741AF3" w:rsidRPr="00741AF3" w:rsidRDefault="00741AF3" w:rsidP="00741AF3">
            <w:pPr>
              <w:widowControl w:val="0"/>
              <w:autoSpaceDE w:val="0"/>
              <w:autoSpaceDN w:val="0"/>
              <w:adjustRightInd w:val="0"/>
              <w:spacing w:after="0" w:line="240" w:lineRule="auto"/>
              <w:rPr>
                <w:rFonts w:ascii="Times New Roman" w:hAnsi="Times New Roman"/>
                <w:b/>
                <w:bCs/>
                <w:sz w:val="24"/>
                <w:szCs w:val="24"/>
              </w:rPr>
            </w:pPr>
            <w:r w:rsidRPr="00741AF3">
              <w:rPr>
                <w:rFonts w:ascii="Times New Roman" w:hAnsi="Times New Roman"/>
                <w:b/>
                <w:bCs/>
                <w:sz w:val="24"/>
                <w:szCs w:val="24"/>
              </w:rPr>
              <w:t>Итого:</w:t>
            </w:r>
          </w:p>
        </w:tc>
        <w:tc>
          <w:tcPr>
            <w:tcW w:w="810" w:type="dxa"/>
            <w:tcBorders>
              <w:top w:val="single" w:sz="4" w:space="0" w:color="auto"/>
              <w:left w:val="single" w:sz="4" w:space="0" w:color="auto"/>
              <w:bottom w:val="single" w:sz="4" w:space="0" w:color="auto"/>
              <w:right w:val="single" w:sz="4" w:space="0" w:color="auto"/>
            </w:tcBorders>
            <w:vAlign w:val="center"/>
            <w:hideMark/>
          </w:tcPr>
          <w:p w:rsidR="00741AF3" w:rsidRPr="00741AF3" w:rsidRDefault="00C9552E" w:rsidP="00741AF3">
            <w:pPr>
              <w:widowControl w:val="0"/>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21</w:t>
            </w:r>
          </w:p>
        </w:tc>
        <w:tc>
          <w:tcPr>
            <w:tcW w:w="810" w:type="dxa"/>
            <w:tcBorders>
              <w:top w:val="single" w:sz="4" w:space="0" w:color="auto"/>
              <w:left w:val="single" w:sz="4" w:space="0" w:color="auto"/>
              <w:bottom w:val="single" w:sz="4" w:space="0" w:color="auto"/>
              <w:right w:val="single" w:sz="4" w:space="0" w:color="auto"/>
            </w:tcBorders>
            <w:vAlign w:val="center"/>
            <w:hideMark/>
          </w:tcPr>
          <w:p w:rsidR="00741AF3" w:rsidRPr="00741AF3" w:rsidRDefault="00C9552E" w:rsidP="00741AF3">
            <w:pPr>
              <w:widowControl w:val="0"/>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5</w:t>
            </w:r>
            <w:r w:rsidR="00285DD9">
              <w:rPr>
                <w:rFonts w:ascii="Times New Roman" w:hAnsi="Times New Roman"/>
                <w:b/>
                <w:bCs/>
                <w:sz w:val="24"/>
                <w:szCs w:val="24"/>
              </w:rPr>
              <w:t>0</w:t>
            </w:r>
          </w:p>
        </w:tc>
        <w:tc>
          <w:tcPr>
            <w:tcW w:w="810" w:type="dxa"/>
            <w:tcBorders>
              <w:top w:val="single" w:sz="4" w:space="0" w:color="auto"/>
              <w:left w:val="single" w:sz="4" w:space="0" w:color="auto"/>
              <w:bottom w:val="single" w:sz="4" w:space="0" w:color="auto"/>
              <w:right w:val="single" w:sz="4" w:space="0" w:color="auto"/>
            </w:tcBorders>
            <w:vAlign w:val="center"/>
            <w:hideMark/>
          </w:tcPr>
          <w:p w:rsidR="00741AF3" w:rsidRPr="00741AF3" w:rsidRDefault="00C9552E" w:rsidP="00741AF3">
            <w:pPr>
              <w:widowControl w:val="0"/>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26</w:t>
            </w:r>
          </w:p>
        </w:tc>
        <w:tc>
          <w:tcPr>
            <w:tcW w:w="810" w:type="dxa"/>
            <w:tcBorders>
              <w:top w:val="single" w:sz="4" w:space="0" w:color="auto"/>
              <w:left w:val="single" w:sz="4" w:space="0" w:color="auto"/>
              <w:bottom w:val="single" w:sz="4" w:space="0" w:color="auto"/>
              <w:right w:val="single" w:sz="4" w:space="0" w:color="auto"/>
            </w:tcBorders>
            <w:vAlign w:val="center"/>
            <w:hideMark/>
          </w:tcPr>
          <w:p w:rsidR="00741AF3" w:rsidRPr="00741AF3" w:rsidRDefault="00C9552E" w:rsidP="00741AF3">
            <w:pPr>
              <w:widowControl w:val="0"/>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5</w:t>
            </w:r>
            <w:r w:rsidR="00285DD9">
              <w:rPr>
                <w:rFonts w:ascii="Times New Roman" w:hAnsi="Times New Roman"/>
                <w:b/>
                <w:bCs/>
                <w:sz w:val="24"/>
                <w:szCs w:val="24"/>
              </w:rPr>
              <w:t>0</w:t>
            </w:r>
          </w:p>
        </w:tc>
        <w:tc>
          <w:tcPr>
            <w:tcW w:w="840" w:type="dxa"/>
            <w:tcBorders>
              <w:top w:val="single" w:sz="4" w:space="0" w:color="auto"/>
              <w:left w:val="single" w:sz="4" w:space="0" w:color="auto"/>
              <w:bottom w:val="single" w:sz="4" w:space="0" w:color="auto"/>
              <w:right w:val="single" w:sz="4" w:space="0" w:color="auto"/>
            </w:tcBorders>
            <w:vAlign w:val="center"/>
            <w:hideMark/>
          </w:tcPr>
          <w:p w:rsidR="00741AF3" w:rsidRPr="00741AF3" w:rsidRDefault="00285DD9" w:rsidP="00741AF3">
            <w:pPr>
              <w:widowControl w:val="0"/>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147</w:t>
            </w:r>
          </w:p>
        </w:tc>
      </w:tr>
      <w:tr w:rsidR="00741AF3" w:rsidRPr="00741AF3" w:rsidTr="00741AF3">
        <w:tc>
          <w:tcPr>
            <w:tcW w:w="9708" w:type="dxa"/>
            <w:gridSpan w:val="7"/>
            <w:tcBorders>
              <w:top w:val="single" w:sz="4" w:space="0" w:color="auto"/>
              <w:left w:val="single" w:sz="4" w:space="0" w:color="auto"/>
              <w:bottom w:val="single" w:sz="4" w:space="0" w:color="auto"/>
              <w:right w:val="single" w:sz="4" w:space="0" w:color="auto"/>
            </w:tcBorders>
            <w:vAlign w:val="center"/>
            <w:hideMark/>
          </w:tcPr>
          <w:p w:rsidR="00741AF3" w:rsidRPr="00741AF3" w:rsidRDefault="00741AF3" w:rsidP="00741AF3">
            <w:pPr>
              <w:widowControl w:val="0"/>
              <w:autoSpaceDE w:val="0"/>
              <w:autoSpaceDN w:val="0"/>
              <w:adjustRightInd w:val="0"/>
              <w:spacing w:after="0" w:line="240" w:lineRule="auto"/>
              <w:rPr>
                <w:rFonts w:ascii="Times New Roman" w:hAnsi="Times New Roman"/>
                <w:bCs/>
                <w:i/>
                <w:sz w:val="24"/>
                <w:szCs w:val="24"/>
              </w:rPr>
            </w:pPr>
            <w:r w:rsidRPr="00741AF3">
              <w:rPr>
                <w:rFonts w:ascii="Times New Roman" w:hAnsi="Times New Roman"/>
                <w:bCs/>
                <w:i/>
                <w:sz w:val="24"/>
                <w:szCs w:val="24"/>
              </w:rPr>
              <w:t>Часть, формируемая участниками</w:t>
            </w:r>
          </w:p>
          <w:p w:rsidR="00741AF3" w:rsidRPr="00741AF3" w:rsidRDefault="00741AF3" w:rsidP="00741AF3">
            <w:pPr>
              <w:widowControl w:val="0"/>
              <w:autoSpaceDE w:val="0"/>
              <w:autoSpaceDN w:val="0"/>
              <w:adjustRightInd w:val="0"/>
              <w:spacing w:after="0" w:line="240" w:lineRule="auto"/>
              <w:rPr>
                <w:rFonts w:ascii="Times New Roman" w:hAnsi="Times New Roman"/>
                <w:bCs/>
                <w:sz w:val="24"/>
                <w:szCs w:val="24"/>
              </w:rPr>
            </w:pPr>
            <w:r w:rsidRPr="00741AF3">
              <w:rPr>
                <w:rFonts w:ascii="Times New Roman" w:hAnsi="Times New Roman"/>
                <w:bCs/>
                <w:i/>
                <w:sz w:val="24"/>
                <w:szCs w:val="24"/>
              </w:rPr>
              <w:lastRenderedPageBreak/>
              <w:t xml:space="preserve"> образовательных отношений</w:t>
            </w:r>
          </w:p>
        </w:tc>
      </w:tr>
      <w:tr w:rsidR="00741AF3" w:rsidRPr="00741AF3" w:rsidTr="00741AF3">
        <w:tc>
          <w:tcPr>
            <w:tcW w:w="2508" w:type="dxa"/>
            <w:tcBorders>
              <w:top w:val="single" w:sz="4" w:space="0" w:color="auto"/>
              <w:left w:val="single" w:sz="4" w:space="0" w:color="auto"/>
              <w:bottom w:val="single" w:sz="4" w:space="0" w:color="auto"/>
              <w:right w:val="single" w:sz="4" w:space="0" w:color="auto"/>
            </w:tcBorders>
            <w:vAlign w:val="center"/>
            <w:hideMark/>
          </w:tcPr>
          <w:p w:rsidR="00741AF3" w:rsidRPr="00741AF3" w:rsidRDefault="00741AF3" w:rsidP="00741AF3">
            <w:pPr>
              <w:spacing w:before="40" w:after="40" w:line="240" w:lineRule="auto"/>
              <w:rPr>
                <w:rFonts w:ascii="Times New Roman" w:hAnsi="Times New Roman"/>
                <w:sz w:val="24"/>
                <w:szCs w:val="24"/>
              </w:rPr>
            </w:pPr>
            <w:r w:rsidRPr="00741AF3">
              <w:rPr>
                <w:rFonts w:ascii="Times New Roman" w:hAnsi="Times New Roman"/>
                <w:sz w:val="24"/>
                <w:szCs w:val="24"/>
              </w:rPr>
              <w:lastRenderedPageBreak/>
              <w:t>Русский язык</w:t>
            </w:r>
          </w:p>
        </w:tc>
        <w:tc>
          <w:tcPr>
            <w:tcW w:w="3120" w:type="dxa"/>
            <w:tcBorders>
              <w:top w:val="single" w:sz="4" w:space="0" w:color="auto"/>
              <w:left w:val="single" w:sz="4" w:space="0" w:color="auto"/>
              <w:bottom w:val="single" w:sz="4" w:space="0" w:color="auto"/>
              <w:right w:val="single" w:sz="4" w:space="0" w:color="auto"/>
            </w:tcBorders>
            <w:vAlign w:val="center"/>
            <w:hideMark/>
          </w:tcPr>
          <w:p w:rsidR="00741AF3" w:rsidRPr="00741AF3" w:rsidRDefault="00285DD9" w:rsidP="00741AF3">
            <w:pPr>
              <w:spacing w:before="40" w:after="40" w:line="240" w:lineRule="auto"/>
              <w:rPr>
                <w:rFonts w:ascii="Times New Roman" w:hAnsi="Times New Roman"/>
                <w:sz w:val="24"/>
                <w:szCs w:val="24"/>
              </w:rPr>
            </w:pPr>
            <w:r>
              <w:rPr>
                <w:rFonts w:ascii="Times New Roman" w:hAnsi="Times New Roman"/>
                <w:sz w:val="24"/>
                <w:szCs w:val="24"/>
              </w:rPr>
              <w:t xml:space="preserve">Родной язык </w:t>
            </w:r>
          </w:p>
        </w:tc>
        <w:tc>
          <w:tcPr>
            <w:tcW w:w="810" w:type="dxa"/>
            <w:tcBorders>
              <w:top w:val="single" w:sz="4" w:space="0" w:color="auto"/>
              <w:left w:val="single" w:sz="4" w:space="0" w:color="auto"/>
              <w:bottom w:val="single" w:sz="4" w:space="0" w:color="auto"/>
              <w:right w:val="single" w:sz="4" w:space="0" w:color="auto"/>
            </w:tcBorders>
            <w:vAlign w:val="center"/>
            <w:hideMark/>
          </w:tcPr>
          <w:p w:rsidR="00741AF3" w:rsidRPr="00741AF3" w:rsidRDefault="00741AF3" w:rsidP="00741AF3">
            <w:pPr>
              <w:widowControl w:val="0"/>
              <w:autoSpaceDE w:val="0"/>
              <w:autoSpaceDN w:val="0"/>
              <w:adjustRightInd w:val="0"/>
              <w:spacing w:after="0" w:line="240" w:lineRule="auto"/>
              <w:jc w:val="center"/>
              <w:rPr>
                <w:rFonts w:ascii="Times New Roman" w:hAnsi="Times New Roman"/>
                <w:bCs/>
                <w:sz w:val="24"/>
                <w:szCs w:val="24"/>
              </w:rPr>
            </w:pPr>
          </w:p>
        </w:tc>
        <w:tc>
          <w:tcPr>
            <w:tcW w:w="810" w:type="dxa"/>
            <w:tcBorders>
              <w:top w:val="single" w:sz="4" w:space="0" w:color="auto"/>
              <w:left w:val="single" w:sz="4" w:space="0" w:color="auto"/>
              <w:bottom w:val="single" w:sz="4" w:space="0" w:color="auto"/>
              <w:right w:val="single" w:sz="4" w:space="0" w:color="auto"/>
            </w:tcBorders>
            <w:vAlign w:val="center"/>
            <w:hideMark/>
          </w:tcPr>
          <w:p w:rsidR="00741AF3" w:rsidRPr="00741AF3" w:rsidRDefault="00285DD9" w:rsidP="00741AF3">
            <w:pPr>
              <w:widowControl w:val="0"/>
              <w:autoSpaceDE w:val="0"/>
              <w:autoSpaceDN w:val="0"/>
              <w:adjustRightInd w:val="0"/>
              <w:spacing w:after="0" w:line="240" w:lineRule="auto"/>
              <w:jc w:val="center"/>
              <w:rPr>
                <w:rFonts w:ascii="Times New Roman" w:hAnsi="Times New Roman"/>
                <w:bCs/>
                <w:sz w:val="24"/>
                <w:szCs w:val="24"/>
              </w:rPr>
            </w:pPr>
            <w:r>
              <w:rPr>
                <w:rFonts w:ascii="Times New Roman" w:hAnsi="Times New Roman"/>
                <w:bCs/>
                <w:sz w:val="24"/>
                <w:szCs w:val="24"/>
              </w:rPr>
              <w:t>2</w:t>
            </w:r>
          </w:p>
        </w:tc>
        <w:tc>
          <w:tcPr>
            <w:tcW w:w="810" w:type="dxa"/>
            <w:tcBorders>
              <w:top w:val="single" w:sz="4" w:space="0" w:color="auto"/>
              <w:left w:val="single" w:sz="4" w:space="0" w:color="auto"/>
              <w:bottom w:val="single" w:sz="4" w:space="0" w:color="auto"/>
              <w:right w:val="single" w:sz="4" w:space="0" w:color="auto"/>
            </w:tcBorders>
            <w:vAlign w:val="center"/>
            <w:hideMark/>
          </w:tcPr>
          <w:p w:rsidR="00741AF3" w:rsidRPr="00741AF3" w:rsidRDefault="00741AF3" w:rsidP="00741AF3">
            <w:pPr>
              <w:widowControl w:val="0"/>
              <w:autoSpaceDE w:val="0"/>
              <w:autoSpaceDN w:val="0"/>
              <w:adjustRightInd w:val="0"/>
              <w:spacing w:after="0" w:line="240" w:lineRule="auto"/>
              <w:jc w:val="center"/>
              <w:rPr>
                <w:rFonts w:ascii="Times New Roman" w:hAnsi="Times New Roman"/>
                <w:bCs/>
                <w:sz w:val="24"/>
                <w:szCs w:val="24"/>
              </w:rPr>
            </w:pPr>
            <w:r w:rsidRPr="00741AF3">
              <w:rPr>
                <w:rFonts w:ascii="Times New Roman" w:hAnsi="Times New Roman"/>
                <w:bCs/>
                <w:sz w:val="24"/>
                <w:szCs w:val="24"/>
              </w:rPr>
              <w:t>1</w:t>
            </w:r>
          </w:p>
        </w:tc>
        <w:tc>
          <w:tcPr>
            <w:tcW w:w="810" w:type="dxa"/>
            <w:tcBorders>
              <w:top w:val="single" w:sz="4" w:space="0" w:color="auto"/>
              <w:left w:val="single" w:sz="4" w:space="0" w:color="auto"/>
              <w:bottom w:val="single" w:sz="4" w:space="0" w:color="auto"/>
              <w:right w:val="single" w:sz="4" w:space="0" w:color="auto"/>
            </w:tcBorders>
            <w:vAlign w:val="center"/>
            <w:hideMark/>
          </w:tcPr>
          <w:p w:rsidR="00741AF3" w:rsidRPr="00741AF3" w:rsidRDefault="00285DD9" w:rsidP="00741AF3">
            <w:pPr>
              <w:widowControl w:val="0"/>
              <w:autoSpaceDE w:val="0"/>
              <w:autoSpaceDN w:val="0"/>
              <w:adjustRightInd w:val="0"/>
              <w:spacing w:after="0" w:line="240" w:lineRule="auto"/>
              <w:jc w:val="center"/>
              <w:rPr>
                <w:rFonts w:ascii="Times New Roman" w:hAnsi="Times New Roman"/>
                <w:bCs/>
                <w:sz w:val="24"/>
                <w:szCs w:val="24"/>
              </w:rPr>
            </w:pPr>
            <w:r>
              <w:rPr>
                <w:rFonts w:ascii="Times New Roman" w:hAnsi="Times New Roman"/>
                <w:bCs/>
                <w:sz w:val="24"/>
                <w:szCs w:val="24"/>
              </w:rPr>
              <w:t>1</w:t>
            </w:r>
          </w:p>
        </w:tc>
        <w:tc>
          <w:tcPr>
            <w:tcW w:w="840" w:type="dxa"/>
            <w:tcBorders>
              <w:top w:val="single" w:sz="4" w:space="0" w:color="auto"/>
              <w:left w:val="single" w:sz="4" w:space="0" w:color="auto"/>
              <w:bottom w:val="single" w:sz="4" w:space="0" w:color="auto"/>
              <w:right w:val="single" w:sz="4" w:space="0" w:color="auto"/>
            </w:tcBorders>
            <w:vAlign w:val="center"/>
            <w:hideMark/>
          </w:tcPr>
          <w:p w:rsidR="00741AF3" w:rsidRPr="00741AF3" w:rsidRDefault="00741AF3" w:rsidP="00741AF3">
            <w:pPr>
              <w:widowControl w:val="0"/>
              <w:autoSpaceDE w:val="0"/>
              <w:autoSpaceDN w:val="0"/>
              <w:adjustRightInd w:val="0"/>
              <w:spacing w:after="0" w:line="240" w:lineRule="auto"/>
              <w:jc w:val="center"/>
              <w:rPr>
                <w:rFonts w:ascii="Times New Roman" w:hAnsi="Times New Roman"/>
                <w:bCs/>
                <w:sz w:val="24"/>
                <w:szCs w:val="24"/>
              </w:rPr>
            </w:pPr>
            <w:r w:rsidRPr="00741AF3">
              <w:rPr>
                <w:rFonts w:ascii="Times New Roman" w:hAnsi="Times New Roman"/>
                <w:bCs/>
                <w:sz w:val="24"/>
                <w:szCs w:val="24"/>
              </w:rPr>
              <w:t>4</w:t>
            </w:r>
          </w:p>
        </w:tc>
      </w:tr>
      <w:tr w:rsidR="00741AF3" w:rsidRPr="00741AF3" w:rsidTr="00741AF3">
        <w:tc>
          <w:tcPr>
            <w:tcW w:w="5628" w:type="dxa"/>
            <w:gridSpan w:val="2"/>
            <w:tcBorders>
              <w:top w:val="single" w:sz="4" w:space="0" w:color="auto"/>
              <w:left w:val="single" w:sz="4" w:space="0" w:color="auto"/>
              <w:bottom w:val="single" w:sz="4" w:space="0" w:color="auto"/>
              <w:right w:val="single" w:sz="4" w:space="0" w:color="auto"/>
            </w:tcBorders>
            <w:vAlign w:val="center"/>
            <w:hideMark/>
          </w:tcPr>
          <w:p w:rsidR="00741AF3" w:rsidRPr="00741AF3" w:rsidRDefault="00741AF3" w:rsidP="00741AF3">
            <w:pPr>
              <w:spacing w:after="0" w:line="240" w:lineRule="auto"/>
              <w:rPr>
                <w:rFonts w:ascii="Times New Roman" w:hAnsi="Times New Roman"/>
                <w:sz w:val="24"/>
                <w:szCs w:val="24"/>
              </w:rPr>
            </w:pPr>
            <w:r w:rsidRPr="00741AF3">
              <w:rPr>
                <w:rFonts w:ascii="Times New Roman" w:hAnsi="Times New Roman"/>
                <w:sz w:val="24"/>
                <w:szCs w:val="24"/>
              </w:rPr>
              <w:t xml:space="preserve">Максимально допустимая недельная нагрузка </w:t>
            </w:r>
          </w:p>
        </w:tc>
        <w:tc>
          <w:tcPr>
            <w:tcW w:w="810" w:type="dxa"/>
            <w:tcBorders>
              <w:top w:val="single" w:sz="4" w:space="0" w:color="auto"/>
              <w:left w:val="single" w:sz="4" w:space="0" w:color="auto"/>
              <w:bottom w:val="single" w:sz="4" w:space="0" w:color="auto"/>
              <w:right w:val="single" w:sz="4" w:space="0" w:color="auto"/>
            </w:tcBorders>
            <w:vAlign w:val="center"/>
            <w:hideMark/>
          </w:tcPr>
          <w:p w:rsidR="00741AF3" w:rsidRPr="00741AF3" w:rsidRDefault="00741AF3" w:rsidP="00741AF3">
            <w:pPr>
              <w:widowControl w:val="0"/>
              <w:autoSpaceDE w:val="0"/>
              <w:autoSpaceDN w:val="0"/>
              <w:adjustRightInd w:val="0"/>
              <w:spacing w:after="0" w:line="240" w:lineRule="auto"/>
              <w:jc w:val="center"/>
              <w:rPr>
                <w:rFonts w:ascii="Times New Roman" w:hAnsi="Times New Roman"/>
                <w:b/>
                <w:bCs/>
                <w:sz w:val="24"/>
                <w:szCs w:val="24"/>
              </w:rPr>
            </w:pPr>
            <w:r w:rsidRPr="00741AF3">
              <w:rPr>
                <w:rFonts w:ascii="Times New Roman" w:hAnsi="Times New Roman"/>
                <w:b/>
                <w:bCs/>
                <w:sz w:val="24"/>
                <w:szCs w:val="24"/>
              </w:rPr>
              <w:t>21</w:t>
            </w:r>
          </w:p>
        </w:tc>
        <w:tc>
          <w:tcPr>
            <w:tcW w:w="810" w:type="dxa"/>
            <w:tcBorders>
              <w:top w:val="single" w:sz="4" w:space="0" w:color="auto"/>
              <w:left w:val="single" w:sz="4" w:space="0" w:color="auto"/>
              <w:bottom w:val="single" w:sz="4" w:space="0" w:color="auto"/>
              <w:right w:val="single" w:sz="4" w:space="0" w:color="auto"/>
            </w:tcBorders>
            <w:vAlign w:val="center"/>
            <w:hideMark/>
          </w:tcPr>
          <w:p w:rsidR="00741AF3" w:rsidRPr="00741AF3" w:rsidRDefault="00C9552E" w:rsidP="00741AF3">
            <w:pPr>
              <w:widowControl w:val="0"/>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52</w:t>
            </w:r>
          </w:p>
        </w:tc>
        <w:tc>
          <w:tcPr>
            <w:tcW w:w="810" w:type="dxa"/>
            <w:tcBorders>
              <w:top w:val="single" w:sz="4" w:space="0" w:color="auto"/>
              <w:left w:val="single" w:sz="4" w:space="0" w:color="auto"/>
              <w:bottom w:val="single" w:sz="4" w:space="0" w:color="auto"/>
              <w:right w:val="single" w:sz="4" w:space="0" w:color="auto"/>
            </w:tcBorders>
            <w:vAlign w:val="center"/>
            <w:hideMark/>
          </w:tcPr>
          <w:p w:rsidR="00741AF3" w:rsidRPr="00741AF3" w:rsidRDefault="00C9552E" w:rsidP="00741AF3">
            <w:pPr>
              <w:widowControl w:val="0"/>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26</w:t>
            </w:r>
          </w:p>
        </w:tc>
        <w:tc>
          <w:tcPr>
            <w:tcW w:w="810" w:type="dxa"/>
            <w:tcBorders>
              <w:top w:val="single" w:sz="4" w:space="0" w:color="auto"/>
              <w:left w:val="single" w:sz="4" w:space="0" w:color="auto"/>
              <w:bottom w:val="single" w:sz="4" w:space="0" w:color="auto"/>
              <w:right w:val="single" w:sz="4" w:space="0" w:color="auto"/>
            </w:tcBorders>
            <w:vAlign w:val="center"/>
            <w:hideMark/>
          </w:tcPr>
          <w:p w:rsidR="00741AF3" w:rsidRPr="00741AF3" w:rsidRDefault="00C9552E" w:rsidP="00741AF3">
            <w:pPr>
              <w:widowControl w:val="0"/>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52</w:t>
            </w:r>
          </w:p>
        </w:tc>
        <w:tc>
          <w:tcPr>
            <w:tcW w:w="840" w:type="dxa"/>
            <w:tcBorders>
              <w:top w:val="single" w:sz="4" w:space="0" w:color="auto"/>
              <w:left w:val="single" w:sz="4" w:space="0" w:color="auto"/>
              <w:bottom w:val="single" w:sz="4" w:space="0" w:color="auto"/>
              <w:right w:val="single" w:sz="4" w:space="0" w:color="auto"/>
            </w:tcBorders>
            <w:vAlign w:val="center"/>
            <w:hideMark/>
          </w:tcPr>
          <w:p w:rsidR="00741AF3" w:rsidRPr="00741AF3" w:rsidRDefault="00285DD9" w:rsidP="00741AF3">
            <w:pPr>
              <w:widowControl w:val="0"/>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151</w:t>
            </w:r>
          </w:p>
        </w:tc>
      </w:tr>
      <w:tr w:rsidR="00741AF3" w:rsidRPr="00741AF3" w:rsidTr="00741AF3">
        <w:tc>
          <w:tcPr>
            <w:tcW w:w="5628" w:type="dxa"/>
            <w:gridSpan w:val="2"/>
            <w:tcBorders>
              <w:top w:val="single" w:sz="4" w:space="0" w:color="auto"/>
              <w:left w:val="single" w:sz="4" w:space="0" w:color="auto"/>
              <w:bottom w:val="single" w:sz="4" w:space="0" w:color="auto"/>
              <w:right w:val="single" w:sz="4" w:space="0" w:color="auto"/>
            </w:tcBorders>
            <w:vAlign w:val="center"/>
            <w:hideMark/>
          </w:tcPr>
          <w:p w:rsidR="00741AF3" w:rsidRPr="00741AF3" w:rsidRDefault="00741AF3" w:rsidP="00741AF3">
            <w:pPr>
              <w:spacing w:after="0" w:line="240" w:lineRule="auto"/>
              <w:rPr>
                <w:rFonts w:ascii="Times New Roman" w:hAnsi="Times New Roman"/>
                <w:sz w:val="24"/>
                <w:szCs w:val="24"/>
              </w:rPr>
            </w:pPr>
            <w:r w:rsidRPr="00741AF3">
              <w:rPr>
                <w:rFonts w:ascii="Times New Roman" w:hAnsi="Times New Roman"/>
                <w:sz w:val="24"/>
                <w:szCs w:val="24"/>
              </w:rPr>
              <w:t>Внеурочная деятельность</w:t>
            </w:r>
          </w:p>
        </w:tc>
        <w:tc>
          <w:tcPr>
            <w:tcW w:w="810" w:type="dxa"/>
            <w:tcBorders>
              <w:top w:val="single" w:sz="4" w:space="0" w:color="auto"/>
              <w:left w:val="single" w:sz="4" w:space="0" w:color="auto"/>
              <w:bottom w:val="single" w:sz="4" w:space="0" w:color="auto"/>
              <w:right w:val="single" w:sz="4" w:space="0" w:color="auto"/>
            </w:tcBorders>
            <w:vAlign w:val="center"/>
            <w:hideMark/>
          </w:tcPr>
          <w:p w:rsidR="00741AF3" w:rsidRPr="00741AF3" w:rsidRDefault="00C9552E" w:rsidP="00741AF3">
            <w:pPr>
              <w:widowControl w:val="0"/>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810" w:type="dxa"/>
            <w:tcBorders>
              <w:top w:val="single" w:sz="4" w:space="0" w:color="auto"/>
              <w:left w:val="single" w:sz="4" w:space="0" w:color="auto"/>
              <w:bottom w:val="single" w:sz="4" w:space="0" w:color="auto"/>
              <w:right w:val="single" w:sz="4" w:space="0" w:color="auto"/>
            </w:tcBorders>
            <w:vAlign w:val="center"/>
            <w:hideMark/>
          </w:tcPr>
          <w:p w:rsidR="00741AF3" w:rsidRPr="00741AF3" w:rsidRDefault="00C9552E" w:rsidP="00741AF3">
            <w:pPr>
              <w:widowControl w:val="0"/>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4</w:t>
            </w:r>
          </w:p>
        </w:tc>
        <w:tc>
          <w:tcPr>
            <w:tcW w:w="810" w:type="dxa"/>
            <w:tcBorders>
              <w:top w:val="single" w:sz="4" w:space="0" w:color="auto"/>
              <w:left w:val="single" w:sz="4" w:space="0" w:color="auto"/>
              <w:bottom w:val="single" w:sz="4" w:space="0" w:color="auto"/>
              <w:right w:val="single" w:sz="4" w:space="0" w:color="auto"/>
            </w:tcBorders>
            <w:vAlign w:val="center"/>
            <w:hideMark/>
          </w:tcPr>
          <w:p w:rsidR="00741AF3" w:rsidRPr="00741AF3" w:rsidRDefault="00C9552E" w:rsidP="00741AF3">
            <w:pPr>
              <w:widowControl w:val="0"/>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810" w:type="dxa"/>
            <w:tcBorders>
              <w:top w:val="single" w:sz="4" w:space="0" w:color="auto"/>
              <w:left w:val="single" w:sz="4" w:space="0" w:color="auto"/>
              <w:bottom w:val="single" w:sz="4" w:space="0" w:color="auto"/>
              <w:right w:val="single" w:sz="4" w:space="0" w:color="auto"/>
            </w:tcBorders>
            <w:vAlign w:val="center"/>
            <w:hideMark/>
          </w:tcPr>
          <w:p w:rsidR="00741AF3" w:rsidRPr="00741AF3" w:rsidRDefault="00C9552E" w:rsidP="00741AF3">
            <w:pPr>
              <w:widowControl w:val="0"/>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4</w:t>
            </w:r>
          </w:p>
        </w:tc>
        <w:tc>
          <w:tcPr>
            <w:tcW w:w="840" w:type="dxa"/>
            <w:tcBorders>
              <w:top w:val="single" w:sz="4" w:space="0" w:color="auto"/>
              <w:left w:val="single" w:sz="4" w:space="0" w:color="auto"/>
              <w:bottom w:val="single" w:sz="4" w:space="0" w:color="auto"/>
              <w:right w:val="single" w:sz="4" w:space="0" w:color="auto"/>
            </w:tcBorders>
            <w:vAlign w:val="center"/>
            <w:hideMark/>
          </w:tcPr>
          <w:p w:rsidR="00741AF3" w:rsidRPr="00741AF3" w:rsidRDefault="00C9552E" w:rsidP="00741AF3">
            <w:pPr>
              <w:widowControl w:val="0"/>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12</w:t>
            </w:r>
          </w:p>
        </w:tc>
      </w:tr>
    </w:tbl>
    <w:p w:rsidR="00741AF3" w:rsidRPr="00741AF3" w:rsidRDefault="00741AF3" w:rsidP="00741AF3">
      <w:pPr>
        <w:widowControl w:val="0"/>
        <w:autoSpaceDE w:val="0"/>
        <w:autoSpaceDN w:val="0"/>
        <w:adjustRightInd w:val="0"/>
        <w:spacing w:after="0" w:line="240" w:lineRule="auto"/>
        <w:jc w:val="center"/>
        <w:rPr>
          <w:rFonts w:ascii="Times New Roman" w:hAnsi="Times New Roman"/>
          <w:b/>
          <w:bCs/>
          <w:sz w:val="24"/>
          <w:szCs w:val="24"/>
        </w:rPr>
      </w:pPr>
    </w:p>
    <w:p w:rsidR="00741AF3" w:rsidRPr="00741AF3" w:rsidRDefault="00741AF3" w:rsidP="00741AF3">
      <w:pPr>
        <w:autoSpaceDE w:val="0"/>
        <w:autoSpaceDN w:val="0"/>
        <w:adjustRightInd w:val="0"/>
        <w:spacing w:after="0" w:line="240" w:lineRule="auto"/>
        <w:jc w:val="both"/>
        <w:rPr>
          <w:rFonts w:ascii="Times New Roman" w:hAnsi="Times New Roman"/>
          <w:sz w:val="24"/>
          <w:szCs w:val="24"/>
        </w:rPr>
      </w:pPr>
    </w:p>
    <w:p w:rsidR="00741AF3" w:rsidRPr="00741AF3" w:rsidRDefault="00741AF3" w:rsidP="00741AF3">
      <w:pPr>
        <w:numPr>
          <w:ilvl w:val="0"/>
          <w:numId w:val="73"/>
        </w:numPr>
        <w:autoSpaceDE w:val="0"/>
        <w:autoSpaceDN w:val="0"/>
        <w:adjustRightInd w:val="0"/>
        <w:spacing w:after="0" w:line="240" w:lineRule="auto"/>
        <w:contextualSpacing/>
        <w:jc w:val="center"/>
        <w:rPr>
          <w:rFonts w:ascii="Times New Roman" w:hAnsi="Times New Roman"/>
          <w:b/>
          <w:sz w:val="24"/>
          <w:szCs w:val="24"/>
        </w:rPr>
      </w:pPr>
      <w:r w:rsidRPr="00741AF3">
        <w:rPr>
          <w:rFonts w:ascii="Times New Roman" w:hAnsi="Times New Roman"/>
          <w:b/>
          <w:sz w:val="24"/>
          <w:szCs w:val="24"/>
        </w:rPr>
        <w:t xml:space="preserve">Формы промежуточной аттестации в </w:t>
      </w:r>
      <w:r w:rsidRPr="00741AF3">
        <w:rPr>
          <w:rFonts w:ascii="Times New Roman" w:hAnsi="Times New Roman"/>
          <w:b/>
          <w:sz w:val="24"/>
          <w:szCs w:val="24"/>
          <w:lang w:val="en-US" w:eastAsia="en-US"/>
        </w:rPr>
        <w:t>I</w:t>
      </w:r>
      <w:r w:rsidRPr="00741AF3">
        <w:rPr>
          <w:rFonts w:ascii="Times New Roman" w:hAnsi="Times New Roman"/>
          <w:b/>
          <w:sz w:val="24"/>
          <w:szCs w:val="24"/>
          <w:lang w:eastAsia="en-US"/>
        </w:rPr>
        <w:t>-</w:t>
      </w:r>
      <w:r w:rsidRPr="00741AF3">
        <w:rPr>
          <w:rFonts w:ascii="Times New Roman" w:hAnsi="Times New Roman"/>
          <w:b/>
          <w:sz w:val="24"/>
          <w:szCs w:val="24"/>
          <w:lang w:val="en-US" w:eastAsia="en-US"/>
        </w:rPr>
        <w:t>IV</w:t>
      </w:r>
      <w:r w:rsidRPr="00741AF3">
        <w:rPr>
          <w:rFonts w:ascii="Times New Roman" w:hAnsi="Times New Roman"/>
          <w:b/>
          <w:sz w:val="24"/>
          <w:szCs w:val="24"/>
          <w:lang w:eastAsia="en-US"/>
        </w:rPr>
        <w:t xml:space="preserve"> классах</w:t>
      </w:r>
    </w:p>
    <w:p w:rsidR="00741AF3" w:rsidRPr="00741AF3" w:rsidRDefault="00741AF3" w:rsidP="00741AF3">
      <w:pPr>
        <w:autoSpaceDE w:val="0"/>
        <w:autoSpaceDN w:val="0"/>
        <w:adjustRightInd w:val="0"/>
        <w:spacing w:after="0" w:line="240" w:lineRule="auto"/>
        <w:jc w:val="center"/>
        <w:rPr>
          <w:rFonts w:ascii="Times New Roman" w:hAnsi="Times New Roman"/>
          <w:b/>
          <w:sz w:val="24"/>
          <w:szCs w:val="24"/>
        </w:rPr>
      </w:pPr>
    </w:p>
    <w:p w:rsidR="00741AF3" w:rsidRPr="00741AF3" w:rsidRDefault="00741AF3" w:rsidP="00741AF3">
      <w:pPr>
        <w:autoSpaceDE w:val="0"/>
        <w:autoSpaceDN w:val="0"/>
        <w:adjustRightInd w:val="0"/>
        <w:spacing w:after="0" w:line="240" w:lineRule="auto"/>
        <w:jc w:val="both"/>
        <w:rPr>
          <w:rFonts w:ascii="Times New Roman" w:hAnsi="Times New Roman"/>
          <w:sz w:val="24"/>
          <w:szCs w:val="24"/>
        </w:rPr>
      </w:pPr>
      <w:r w:rsidRPr="00741AF3">
        <w:rPr>
          <w:rFonts w:ascii="Times New Roman" w:hAnsi="Times New Roman"/>
          <w:sz w:val="24"/>
          <w:szCs w:val="24"/>
        </w:rPr>
        <w:t xml:space="preserve">         Промежуточная аттестация обучающихся I классов проводится без фиксации их </w:t>
      </w:r>
    </w:p>
    <w:p w:rsidR="00741AF3" w:rsidRPr="00741AF3" w:rsidRDefault="00741AF3" w:rsidP="00741AF3">
      <w:pPr>
        <w:autoSpaceDE w:val="0"/>
        <w:autoSpaceDN w:val="0"/>
        <w:adjustRightInd w:val="0"/>
        <w:spacing w:after="0" w:line="240" w:lineRule="auto"/>
        <w:jc w:val="both"/>
        <w:rPr>
          <w:rFonts w:ascii="Times New Roman" w:hAnsi="Times New Roman"/>
          <w:sz w:val="24"/>
          <w:szCs w:val="24"/>
        </w:rPr>
      </w:pPr>
      <w:r w:rsidRPr="00741AF3">
        <w:rPr>
          <w:rFonts w:ascii="Times New Roman" w:hAnsi="Times New Roman"/>
          <w:sz w:val="24"/>
          <w:szCs w:val="24"/>
        </w:rPr>
        <w:t xml:space="preserve">достижений в электронных классных журналах, личных делах, дневниках, тетрадях. </w:t>
      </w:r>
    </w:p>
    <w:p w:rsidR="00741AF3" w:rsidRPr="00741AF3" w:rsidRDefault="00741AF3" w:rsidP="00741AF3">
      <w:pPr>
        <w:autoSpaceDE w:val="0"/>
        <w:autoSpaceDN w:val="0"/>
        <w:adjustRightInd w:val="0"/>
        <w:spacing w:after="0" w:line="240" w:lineRule="auto"/>
        <w:jc w:val="both"/>
        <w:rPr>
          <w:rFonts w:ascii="Times New Roman" w:hAnsi="Times New Roman"/>
          <w:sz w:val="24"/>
          <w:szCs w:val="24"/>
        </w:rPr>
      </w:pPr>
      <w:r w:rsidRPr="00741AF3">
        <w:rPr>
          <w:rFonts w:ascii="Times New Roman" w:hAnsi="Times New Roman"/>
          <w:sz w:val="24"/>
          <w:szCs w:val="24"/>
        </w:rPr>
        <w:t xml:space="preserve">Успешность освоения </w:t>
      </w:r>
      <w:proofErr w:type="gramStart"/>
      <w:r w:rsidRPr="00741AF3">
        <w:rPr>
          <w:rFonts w:ascii="Times New Roman" w:hAnsi="Times New Roman"/>
          <w:sz w:val="24"/>
          <w:szCs w:val="24"/>
        </w:rPr>
        <w:t>обучающимися</w:t>
      </w:r>
      <w:proofErr w:type="gramEnd"/>
      <w:r w:rsidRPr="00741AF3">
        <w:rPr>
          <w:rFonts w:ascii="Times New Roman" w:hAnsi="Times New Roman"/>
          <w:sz w:val="24"/>
          <w:szCs w:val="24"/>
        </w:rPr>
        <w:t xml:space="preserve"> I классов части ООП НОО по учебным предметам, </w:t>
      </w:r>
    </w:p>
    <w:p w:rsidR="00741AF3" w:rsidRPr="00741AF3" w:rsidRDefault="00741AF3" w:rsidP="00741AF3">
      <w:pPr>
        <w:autoSpaceDE w:val="0"/>
        <w:autoSpaceDN w:val="0"/>
        <w:adjustRightInd w:val="0"/>
        <w:spacing w:after="0" w:line="240" w:lineRule="auto"/>
        <w:jc w:val="both"/>
        <w:rPr>
          <w:rFonts w:ascii="Times New Roman" w:hAnsi="Times New Roman"/>
          <w:sz w:val="24"/>
          <w:szCs w:val="24"/>
        </w:rPr>
      </w:pPr>
      <w:r w:rsidRPr="00741AF3">
        <w:rPr>
          <w:rFonts w:ascii="Times New Roman" w:hAnsi="Times New Roman"/>
          <w:sz w:val="24"/>
          <w:szCs w:val="24"/>
        </w:rPr>
        <w:t xml:space="preserve">курсам характеризуется качественной оценкой, фиксирование которой осуществляется </w:t>
      </w:r>
    </w:p>
    <w:p w:rsidR="00741AF3" w:rsidRPr="00741AF3" w:rsidRDefault="00741AF3" w:rsidP="00741AF3">
      <w:pPr>
        <w:autoSpaceDE w:val="0"/>
        <w:autoSpaceDN w:val="0"/>
        <w:adjustRightInd w:val="0"/>
        <w:spacing w:after="0" w:line="240" w:lineRule="auto"/>
        <w:jc w:val="both"/>
        <w:rPr>
          <w:rFonts w:ascii="Times New Roman" w:hAnsi="Times New Roman"/>
          <w:sz w:val="24"/>
          <w:szCs w:val="24"/>
        </w:rPr>
      </w:pPr>
      <w:r w:rsidRPr="00741AF3">
        <w:rPr>
          <w:rFonts w:ascii="Times New Roman" w:hAnsi="Times New Roman"/>
          <w:sz w:val="24"/>
          <w:szCs w:val="24"/>
        </w:rPr>
        <w:t>учителем в листе образовательных достижений. Отметка предметных результатов обучающихся II-IV классов за достижение определённого уровня планируемых предметных результатов ООП НОО по предметам учебного плана за промежуточную аттестацию выставляется в дневник и в электронный журнал по пятибалльной системе оценивания, по учебному предмету «Основы религиозных культур и светской этике» по системе «</w:t>
      </w:r>
      <w:proofErr w:type="gramStart"/>
      <w:r w:rsidRPr="00741AF3">
        <w:rPr>
          <w:rFonts w:ascii="Times New Roman" w:hAnsi="Times New Roman"/>
          <w:sz w:val="24"/>
          <w:szCs w:val="24"/>
        </w:rPr>
        <w:t>усвоил</w:t>
      </w:r>
      <w:proofErr w:type="gramEnd"/>
      <w:r w:rsidRPr="00741AF3">
        <w:rPr>
          <w:rFonts w:ascii="Times New Roman" w:hAnsi="Times New Roman"/>
          <w:sz w:val="24"/>
          <w:szCs w:val="24"/>
        </w:rPr>
        <w:t>/не усвоил».</w:t>
      </w:r>
    </w:p>
    <w:p w:rsidR="00741AF3" w:rsidRPr="00741AF3" w:rsidRDefault="00741AF3" w:rsidP="00741AF3">
      <w:pPr>
        <w:autoSpaceDE w:val="0"/>
        <w:autoSpaceDN w:val="0"/>
        <w:adjustRightInd w:val="0"/>
        <w:spacing w:after="0" w:line="240" w:lineRule="auto"/>
        <w:rPr>
          <w:rFonts w:ascii="Times New Roman" w:hAnsi="Times New Roman"/>
          <w:sz w:val="24"/>
          <w:szCs w:val="24"/>
        </w:rPr>
      </w:pPr>
    </w:p>
    <w:p w:rsidR="00741AF3" w:rsidRPr="00741AF3" w:rsidRDefault="00741AF3" w:rsidP="00741AF3">
      <w:pPr>
        <w:spacing w:line="240" w:lineRule="auto"/>
        <w:jc w:val="center"/>
        <w:rPr>
          <w:rFonts w:ascii="Times New Roman" w:hAnsi="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08"/>
        <w:gridCol w:w="1526"/>
        <w:gridCol w:w="1685"/>
        <w:gridCol w:w="77"/>
        <w:gridCol w:w="1482"/>
        <w:gridCol w:w="270"/>
        <w:gridCol w:w="21"/>
        <w:gridCol w:w="1694"/>
        <w:gridCol w:w="150"/>
        <w:gridCol w:w="1658"/>
      </w:tblGrid>
      <w:tr w:rsidR="00741AF3" w:rsidRPr="00741AF3" w:rsidTr="00741AF3">
        <w:tc>
          <w:tcPr>
            <w:tcW w:w="1008" w:type="dxa"/>
            <w:tcBorders>
              <w:top w:val="single" w:sz="4" w:space="0" w:color="auto"/>
              <w:left w:val="single" w:sz="4" w:space="0" w:color="auto"/>
              <w:bottom w:val="single" w:sz="4" w:space="0" w:color="auto"/>
              <w:right w:val="single" w:sz="4" w:space="0" w:color="auto"/>
            </w:tcBorders>
          </w:tcPr>
          <w:p w:rsidR="00741AF3" w:rsidRPr="00741AF3" w:rsidRDefault="00741AF3" w:rsidP="00741AF3">
            <w:pPr>
              <w:spacing w:after="0" w:line="240" w:lineRule="auto"/>
              <w:rPr>
                <w:rFonts w:ascii="Times New Roman" w:hAnsi="Times New Roman"/>
                <w:sz w:val="24"/>
                <w:szCs w:val="24"/>
                <w:lang w:eastAsia="en-US"/>
              </w:rPr>
            </w:pPr>
            <w:r w:rsidRPr="00741AF3">
              <w:rPr>
                <w:rFonts w:ascii="Times New Roman" w:hAnsi="Times New Roman"/>
                <w:sz w:val="24"/>
                <w:szCs w:val="24"/>
                <w:lang w:eastAsia="en-US"/>
              </w:rPr>
              <w:t>Класс</w:t>
            </w:r>
          </w:p>
          <w:p w:rsidR="00741AF3" w:rsidRPr="00741AF3" w:rsidRDefault="00741AF3" w:rsidP="00741AF3">
            <w:pPr>
              <w:spacing w:after="0" w:line="240" w:lineRule="auto"/>
              <w:rPr>
                <w:rFonts w:ascii="Times New Roman" w:hAnsi="Times New Roman"/>
                <w:sz w:val="24"/>
                <w:szCs w:val="24"/>
                <w:lang w:eastAsia="en-US"/>
              </w:rPr>
            </w:pPr>
          </w:p>
        </w:tc>
        <w:tc>
          <w:tcPr>
            <w:tcW w:w="1526" w:type="dxa"/>
            <w:tcBorders>
              <w:top w:val="single" w:sz="4" w:space="0" w:color="auto"/>
              <w:left w:val="single" w:sz="4" w:space="0" w:color="auto"/>
              <w:bottom w:val="single" w:sz="4" w:space="0" w:color="auto"/>
              <w:right w:val="single" w:sz="4" w:space="0" w:color="auto"/>
            </w:tcBorders>
            <w:hideMark/>
          </w:tcPr>
          <w:p w:rsidR="00741AF3" w:rsidRPr="00741AF3" w:rsidRDefault="00741AF3" w:rsidP="00741AF3">
            <w:pPr>
              <w:spacing w:after="0" w:line="240" w:lineRule="auto"/>
              <w:rPr>
                <w:rFonts w:ascii="Times New Roman" w:hAnsi="Times New Roman"/>
                <w:sz w:val="24"/>
                <w:szCs w:val="24"/>
                <w:lang w:eastAsia="en-US"/>
              </w:rPr>
            </w:pPr>
            <w:r w:rsidRPr="00741AF3">
              <w:rPr>
                <w:rFonts w:ascii="Times New Roman" w:hAnsi="Times New Roman"/>
                <w:sz w:val="24"/>
                <w:szCs w:val="24"/>
                <w:lang w:eastAsia="en-US"/>
              </w:rPr>
              <w:t>1 четверть</w:t>
            </w:r>
          </w:p>
        </w:tc>
        <w:tc>
          <w:tcPr>
            <w:tcW w:w="1762" w:type="dxa"/>
            <w:gridSpan w:val="2"/>
            <w:tcBorders>
              <w:top w:val="single" w:sz="4" w:space="0" w:color="auto"/>
              <w:left w:val="single" w:sz="4" w:space="0" w:color="auto"/>
              <w:bottom w:val="single" w:sz="4" w:space="0" w:color="auto"/>
              <w:right w:val="single" w:sz="4" w:space="0" w:color="auto"/>
            </w:tcBorders>
            <w:hideMark/>
          </w:tcPr>
          <w:p w:rsidR="00741AF3" w:rsidRPr="00741AF3" w:rsidRDefault="00741AF3" w:rsidP="00741AF3">
            <w:pPr>
              <w:spacing w:after="0" w:line="240" w:lineRule="auto"/>
              <w:rPr>
                <w:rFonts w:ascii="Times New Roman" w:hAnsi="Times New Roman"/>
                <w:sz w:val="24"/>
                <w:szCs w:val="24"/>
                <w:lang w:eastAsia="en-US"/>
              </w:rPr>
            </w:pPr>
            <w:r w:rsidRPr="00741AF3">
              <w:rPr>
                <w:rFonts w:ascii="Times New Roman" w:hAnsi="Times New Roman"/>
                <w:sz w:val="24"/>
                <w:szCs w:val="24"/>
                <w:lang w:eastAsia="en-US"/>
              </w:rPr>
              <w:t>2 четверть</w:t>
            </w:r>
          </w:p>
        </w:tc>
        <w:tc>
          <w:tcPr>
            <w:tcW w:w="1773" w:type="dxa"/>
            <w:gridSpan w:val="3"/>
            <w:tcBorders>
              <w:top w:val="single" w:sz="4" w:space="0" w:color="auto"/>
              <w:left w:val="single" w:sz="4" w:space="0" w:color="auto"/>
              <w:bottom w:val="single" w:sz="4" w:space="0" w:color="auto"/>
              <w:right w:val="single" w:sz="4" w:space="0" w:color="auto"/>
            </w:tcBorders>
            <w:hideMark/>
          </w:tcPr>
          <w:p w:rsidR="00741AF3" w:rsidRPr="00741AF3" w:rsidRDefault="00741AF3" w:rsidP="00741AF3">
            <w:pPr>
              <w:spacing w:after="0" w:line="240" w:lineRule="auto"/>
              <w:rPr>
                <w:rFonts w:ascii="Times New Roman" w:hAnsi="Times New Roman"/>
                <w:sz w:val="24"/>
                <w:szCs w:val="24"/>
                <w:lang w:eastAsia="en-US"/>
              </w:rPr>
            </w:pPr>
            <w:r w:rsidRPr="00741AF3">
              <w:rPr>
                <w:rFonts w:ascii="Times New Roman" w:hAnsi="Times New Roman"/>
                <w:sz w:val="24"/>
                <w:szCs w:val="24"/>
                <w:lang w:eastAsia="en-US"/>
              </w:rPr>
              <w:t>3 четверть</w:t>
            </w:r>
          </w:p>
        </w:tc>
        <w:tc>
          <w:tcPr>
            <w:tcW w:w="1844" w:type="dxa"/>
            <w:gridSpan w:val="2"/>
            <w:tcBorders>
              <w:top w:val="single" w:sz="4" w:space="0" w:color="auto"/>
              <w:left w:val="single" w:sz="4" w:space="0" w:color="auto"/>
              <w:bottom w:val="single" w:sz="4" w:space="0" w:color="auto"/>
              <w:right w:val="single" w:sz="4" w:space="0" w:color="auto"/>
            </w:tcBorders>
            <w:hideMark/>
          </w:tcPr>
          <w:p w:rsidR="00741AF3" w:rsidRPr="00741AF3" w:rsidRDefault="00741AF3" w:rsidP="00741AF3">
            <w:pPr>
              <w:spacing w:after="0" w:line="240" w:lineRule="auto"/>
              <w:rPr>
                <w:rFonts w:ascii="Times New Roman" w:hAnsi="Times New Roman"/>
                <w:sz w:val="24"/>
                <w:szCs w:val="24"/>
                <w:lang w:eastAsia="en-US"/>
              </w:rPr>
            </w:pPr>
            <w:r w:rsidRPr="00741AF3">
              <w:rPr>
                <w:rFonts w:ascii="Times New Roman" w:hAnsi="Times New Roman"/>
                <w:sz w:val="24"/>
                <w:szCs w:val="24"/>
                <w:lang w:eastAsia="en-US"/>
              </w:rPr>
              <w:t>4 четверть</w:t>
            </w:r>
          </w:p>
        </w:tc>
        <w:tc>
          <w:tcPr>
            <w:tcW w:w="1658" w:type="dxa"/>
            <w:tcBorders>
              <w:top w:val="single" w:sz="4" w:space="0" w:color="auto"/>
              <w:left w:val="single" w:sz="4" w:space="0" w:color="auto"/>
              <w:bottom w:val="single" w:sz="4" w:space="0" w:color="auto"/>
              <w:right w:val="single" w:sz="4" w:space="0" w:color="auto"/>
            </w:tcBorders>
            <w:hideMark/>
          </w:tcPr>
          <w:p w:rsidR="00741AF3" w:rsidRPr="00741AF3" w:rsidRDefault="00741AF3" w:rsidP="00741AF3">
            <w:pPr>
              <w:spacing w:after="0" w:line="240" w:lineRule="auto"/>
              <w:rPr>
                <w:rFonts w:ascii="Times New Roman" w:hAnsi="Times New Roman"/>
                <w:sz w:val="24"/>
                <w:szCs w:val="24"/>
                <w:lang w:eastAsia="en-US"/>
              </w:rPr>
            </w:pPr>
            <w:r w:rsidRPr="00741AF3">
              <w:rPr>
                <w:rFonts w:ascii="Times New Roman" w:hAnsi="Times New Roman"/>
                <w:sz w:val="24"/>
                <w:szCs w:val="24"/>
                <w:lang w:eastAsia="en-US"/>
              </w:rPr>
              <w:t>год</w:t>
            </w:r>
          </w:p>
        </w:tc>
      </w:tr>
      <w:tr w:rsidR="00741AF3" w:rsidRPr="00741AF3" w:rsidTr="00741AF3">
        <w:tc>
          <w:tcPr>
            <w:tcW w:w="9571" w:type="dxa"/>
            <w:gridSpan w:val="10"/>
            <w:tcBorders>
              <w:top w:val="single" w:sz="4" w:space="0" w:color="auto"/>
              <w:left w:val="single" w:sz="4" w:space="0" w:color="auto"/>
              <w:bottom w:val="single" w:sz="4" w:space="0" w:color="auto"/>
              <w:right w:val="single" w:sz="4" w:space="0" w:color="auto"/>
            </w:tcBorders>
            <w:hideMark/>
          </w:tcPr>
          <w:p w:rsidR="00741AF3" w:rsidRPr="00741AF3" w:rsidRDefault="00741AF3" w:rsidP="00741AF3">
            <w:pPr>
              <w:spacing w:after="0" w:line="240" w:lineRule="auto"/>
              <w:jc w:val="center"/>
              <w:rPr>
                <w:rFonts w:ascii="Times New Roman" w:hAnsi="Times New Roman"/>
                <w:sz w:val="24"/>
                <w:szCs w:val="24"/>
                <w:lang w:eastAsia="en-US"/>
              </w:rPr>
            </w:pPr>
            <w:r w:rsidRPr="00741AF3">
              <w:rPr>
                <w:rFonts w:ascii="Times New Roman" w:hAnsi="Times New Roman"/>
                <w:sz w:val="24"/>
                <w:szCs w:val="24"/>
                <w:lang w:eastAsia="en-US"/>
              </w:rPr>
              <w:t>Русский язык</w:t>
            </w:r>
          </w:p>
        </w:tc>
      </w:tr>
      <w:tr w:rsidR="00741AF3" w:rsidRPr="00741AF3" w:rsidTr="00741AF3">
        <w:tc>
          <w:tcPr>
            <w:tcW w:w="1008" w:type="dxa"/>
            <w:tcBorders>
              <w:top w:val="single" w:sz="4" w:space="0" w:color="auto"/>
              <w:left w:val="single" w:sz="4" w:space="0" w:color="auto"/>
              <w:bottom w:val="single" w:sz="4" w:space="0" w:color="auto"/>
              <w:right w:val="single" w:sz="4" w:space="0" w:color="auto"/>
            </w:tcBorders>
            <w:hideMark/>
          </w:tcPr>
          <w:p w:rsidR="00741AF3" w:rsidRPr="00741AF3" w:rsidRDefault="00741AF3" w:rsidP="00741AF3">
            <w:pPr>
              <w:spacing w:after="0" w:line="240" w:lineRule="auto"/>
              <w:jc w:val="center"/>
              <w:rPr>
                <w:rFonts w:ascii="Times New Roman" w:hAnsi="Times New Roman"/>
                <w:sz w:val="24"/>
                <w:szCs w:val="24"/>
                <w:lang w:eastAsia="en-US"/>
              </w:rPr>
            </w:pPr>
            <w:r w:rsidRPr="00741AF3">
              <w:rPr>
                <w:rFonts w:ascii="Times New Roman" w:hAnsi="Times New Roman"/>
                <w:sz w:val="24"/>
                <w:szCs w:val="24"/>
                <w:lang w:eastAsia="en-US"/>
              </w:rPr>
              <w:t>1</w:t>
            </w:r>
          </w:p>
        </w:tc>
        <w:tc>
          <w:tcPr>
            <w:tcW w:w="1526" w:type="dxa"/>
            <w:tcBorders>
              <w:top w:val="single" w:sz="4" w:space="0" w:color="auto"/>
              <w:left w:val="single" w:sz="4" w:space="0" w:color="auto"/>
              <w:bottom w:val="single" w:sz="4" w:space="0" w:color="auto"/>
              <w:right w:val="single" w:sz="4" w:space="0" w:color="auto"/>
            </w:tcBorders>
            <w:hideMark/>
          </w:tcPr>
          <w:p w:rsidR="00741AF3" w:rsidRPr="00741AF3" w:rsidRDefault="00741AF3" w:rsidP="00741AF3">
            <w:pPr>
              <w:spacing w:after="0" w:line="240" w:lineRule="auto"/>
              <w:rPr>
                <w:rFonts w:ascii="Times New Roman" w:hAnsi="Times New Roman"/>
                <w:sz w:val="24"/>
                <w:szCs w:val="24"/>
                <w:lang w:eastAsia="en-US"/>
              </w:rPr>
            </w:pPr>
            <w:r w:rsidRPr="00741AF3">
              <w:rPr>
                <w:rFonts w:ascii="Times New Roman" w:hAnsi="Times New Roman"/>
                <w:sz w:val="24"/>
                <w:szCs w:val="24"/>
                <w:lang w:eastAsia="en-US"/>
              </w:rPr>
              <w:t>Графический диктант</w:t>
            </w:r>
          </w:p>
        </w:tc>
        <w:tc>
          <w:tcPr>
            <w:tcW w:w="1762" w:type="dxa"/>
            <w:gridSpan w:val="2"/>
            <w:tcBorders>
              <w:top w:val="single" w:sz="4" w:space="0" w:color="auto"/>
              <w:left w:val="single" w:sz="4" w:space="0" w:color="auto"/>
              <w:bottom w:val="single" w:sz="4" w:space="0" w:color="auto"/>
              <w:right w:val="single" w:sz="4" w:space="0" w:color="auto"/>
            </w:tcBorders>
            <w:hideMark/>
          </w:tcPr>
          <w:p w:rsidR="00741AF3" w:rsidRPr="00741AF3" w:rsidRDefault="00741AF3" w:rsidP="00741AF3">
            <w:pPr>
              <w:spacing w:after="0" w:line="240" w:lineRule="auto"/>
              <w:rPr>
                <w:rFonts w:ascii="Times New Roman" w:hAnsi="Times New Roman"/>
                <w:sz w:val="24"/>
                <w:szCs w:val="24"/>
                <w:lang w:eastAsia="en-US"/>
              </w:rPr>
            </w:pPr>
            <w:r w:rsidRPr="00741AF3">
              <w:rPr>
                <w:rFonts w:ascii="Times New Roman" w:hAnsi="Times New Roman"/>
                <w:sz w:val="24"/>
                <w:szCs w:val="24"/>
                <w:lang w:eastAsia="en-US"/>
              </w:rPr>
              <w:t>Списывание</w:t>
            </w:r>
          </w:p>
        </w:tc>
        <w:tc>
          <w:tcPr>
            <w:tcW w:w="1773" w:type="dxa"/>
            <w:gridSpan w:val="3"/>
            <w:tcBorders>
              <w:top w:val="single" w:sz="4" w:space="0" w:color="auto"/>
              <w:left w:val="single" w:sz="4" w:space="0" w:color="auto"/>
              <w:bottom w:val="single" w:sz="4" w:space="0" w:color="auto"/>
              <w:right w:val="single" w:sz="4" w:space="0" w:color="auto"/>
            </w:tcBorders>
            <w:hideMark/>
          </w:tcPr>
          <w:p w:rsidR="00741AF3" w:rsidRPr="00741AF3" w:rsidRDefault="00741AF3" w:rsidP="00741AF3">
            <w:pPr>
              <w:spacing w:after="0" w:line="240" w:lineRule="auto"/>
              <w:rPr>
                <w:rFonts w:ascii="Times New Roman" w:hAnsi="Times New Roman"/>
                <w:sz w:val="24"/>
                <w:szCs w:val="24"/>
                <w:lang w:eastAsia="en-US"/>
              </w:rPr>
            </w:pPr>
            <w:r w:rsidRPr="00741AF3">
              <w:rPr>
                <w:rFonts w:ascii="Times New Roman" w:hAnsi="Times New Roman"/>
                <w:sz w:val="24"/>
                <w:szCs w:val="24"/>
                <w:lang w:eastAsia="en-US"/>
              </w:rPr>
              <w:t>Диктант</w:t>
            </w:r>
          </w:p>
        </w:tc>
        <w:tc>
          <w:tcPr>
            <w:tcW w:w="1844" w:type="dxa"/>
            <w:gridSpan w:val="2"/>
            <w:tcBorders>
              <w:top w:val="single" w:sz="4" w:space="0" w:color="auto"/>
              <w:left w:val="single" w:sz="4" w:space="0" w:color="auto"/>
              <w:bottom w:val="single" w:sz="4" w:space="0" w:color="auto"/>
              <w:right w:val="single" w:sz="4" w:space="0" w:color="auto"/>
            </w:tcBorders>
            <w:hideMark/>
          </w:tcPr>
          <w:p w:rsidR="00741AF3" w:rsidRPr="00741AF3" w:rsidRDefault="00741AF3" w:rsidP="00741AF3">
            <w:pPr>
              <w:spacing w:after="0" w:line="240" w:lineRule="auto"/>
              <w:rPr>
                <w:rFonts w:ascii="Times New Roman" w:hAnsi="Times New Roman"/>
                <w:sz w:val="24"/>
                <w:szCs w:val="24"/>
                <w:lang w:eastAsia="en-US"/>
              </w:rPr>
            </w:pPr>
            <w:r w:rsidRPr="00741AF3">
              <w:rPr>
                <w:rFonts w:ascii="Times New Roman" w:hAnsi="Times New Roman"/>
                <w:sz w:val="24"/>
                <w:szCs w:val="24"/>
                <w:lang w:eastAsia="en-US"/>
              </w:rPr>
              <w:t xml:space="preserve">Контрольное списывание </w:t>
            </w:r>
          </w:p>
        </w:tc>
        <w:tc>
          <w:tcPr>
            <w:tcW w:w="1658" w:type="dxa"/>
            <w:tcBorders>
              <w:top w:val="single" w:sz="4" w:space="0" w:color="auto"/>
              <w:left w:val="single" w:sz="4" w:space="0" w:color="auto"/>
              <w:bottom w:val="single" w:sz="4" w:space="0" w:color="auto"/>
              <w:right w:val="single" w:sz="4" w:space="0" w:color="auto"/>
            </w:tcBorders>
            <w:hideMark/>
          </w:tcPr>
          <w:p w:rsidR="00741AF3" w:rsidRPr="00741AF3" w:rsidRDefault="00741AF3" w:rsidP="00741AF3">
            <w:pPr>
              <w:spacing w:after="0" w:line="240" w:lineRule="auto"/>
              <w:rPr>
                <w:rFonts w:ascii="Times New Roman" w:hAnsi="Times New Roman"/>
                <w:sz w:val="24"/>
                <w:szCs w:val="24"/>
                <w:lang w:eastAsia="en-US"/>
              </w:rPr>
            </w:pPr>
            <w:r w:rsidRPr="00741AF3">
              <w:rPr>
                <w:rFonts w:ascii="Times New Roman" w:hAnsi="Times New Roman"/>
                <w:sz w:val="24"/>
                <w:szCs w:val="24"/>
                <w:lang w:eastAsia="en-US"/>
              </w:rPr>
              <w:t>Контрольный диктант</w:t>
            </w:r>
          </w:p>
        </w:tc>
      </w:tr>
      <w:tr w:rsidR="00741AF3" w:rsidRPr="00741AF3" w:rsidTr="00741AF3">
        <w:tc>
          <w:tcPr>
            <w:tcW w:w="1008" w:type="dxa"/>
            <w:tcBorders>
              <w:top w:val="single" w:sz="4" w:space="0" w:color="auto"/>
              <w:left w:val="single" w:sz="4" w:space="0" w:color="auto"/>
              <w:bottom w:val="single" w:sz="4" w:space="0" w:color="auto"/>
              <w:right w:val="single" w:sz="4" w:space="0" w:color="auto"/>
            </w:tcBorders>
            <w:hideMark/>
          </w:tcPr>
          <w:p w:rsidR="00741AF3" w:rsidRPr="00741AF3" w:rsidRDefault="00741AF3" w:rsidP="00741AF3">
            <w:pPr>
              <w:spacing w:after="0" w:line="240" w:lineRule="auto"/>
              <w:jc w:val="center"/>
              <w:rPr>
                <w:rFonts w:ascii="Times New Roman" w:hAnsi="Times New Roman"/>
                <w:sz w:val="24"/>
                <w:szCs w:val="24"/>
                <w:lang w:eastAsia="en-US"/>
              </w:rPr>
            </w:pPr>
            <w:r w:rsidRPr="00741AF3">
              <w:rPr>
                <w:rFonts w:ascii="Times New Roman" w:hAnsi="Times New Roman"/>
                <w:sz w:val="24"/>
                <w:szCs w:val="24"/>
                <w:lang w:eastAsia="en-US"/>
              </w:rPr>
              <w:t>2</w:t>
            </w:r>
          </w:p>
        </w:tc>
        <w:tc>
          <w:tcPr>
            <w:tcW w:w="1526" w:type="dxa"/>
            <w:tcBorders>
              <w:top w:val="single" w:sz="4" w:space="0" w:color="auto"/>
              <w:left w:val="single" w:sz="4" w:space="0" w:color="auto"/>
              <w:bottom w:val="single" w:sz="4" w:space="0" w:color="auto"/>
              <w:right w:val="single" w:sz="4" w:space="0" w:color="auto"/>
            </w:tcBorders>
            <w:hideMark/>
          </w:tcPr>
          <w:p w:rsidR="00741AF3" w:rsidRPr="00741AF3" w:rsidRDefault="00741AF3" w:rsidP="00741AF3">
            <w:pPr>
              <w:spacing w:after="0" w:line="240" w:lineRule="auto"/>
              <w:rPr>
                <w:rFonts w:ascii="Times New Roman" w:hAnsi="Times New Roman"/>
                <w:sz w:val="24"/>
                <w:szCs w:val="24"/>
                <w:lang w:eastAsia="en-US"/>
              </w:rPr>
            </w:pPr>
            <w:r w:rsidRPr="00741AF3">
              <w:rPr>
                <w:rFonts w:ascii="Times New Roman" w:hAnsi="Times New Roman"/>
                <w:sz w:val="24"/>
                <w:szCs w:val="24"/>
                <w:lang w:eastAsia="en-US"/>
              </w:rPr>
              <w:t>Входная диагностическая работа</w:t>
            </w:r>
          </w:p>
        </w:tc>
        <w:tc>
          <w:tcPr>
            <w:tcW w:w="1762" w:type="dxa"/>
            <w:gridSpan w:val="2"/>
            <w:tcBorders>
              <w:top w:val="single" w:sz="4" w:space="0" w:color="auto"/>
              <w:left w:val="single" w:sz="4" w:space="0" w:color="auto"/>
              <w:bottom w:val="single" w:sz="4" w:space="0" w:color="auto"/>
              <w:right w:val="single" w:sz="4" w:space="0" w:color="auto"/>
            </w:tcBorders>
            <w:hideMark/>
          </w:tcPr>
          <w:p w:rsidR="00741AF3" w:rsidRPr="00741AF3" w:rsidRDefault="00741AF3" w:rsidP="00741AF3">
            <w:pPr>
              <w:spacing w:after="0" w:line="240" w:lineRule="auto"/>
              <w:rPr>
                <w:rFonts w:ascii="Times New Roman" w:hAnsi="Times New Roman"/>
                <w:sz w:val="24"/>
                <w:szCs w:val="24"/>
                <w:lang w:eastAsia="en-US"/>
              </w:rPr>
            </w:pPr>
            <w:r w:rsidRPr="00741AF3">
              <w:rPr>
                <w:rFonts w:ascii="Times New Roman" w:hAnsi="Times New Roman"/>
                <w:sz w:val="24"/>
                <w:szCs w:val="24"/>
                <w:lang w:eastAsia="en-US"/>
              </w:rPr>
              <w:t>Диктант с грамматическим заданием</w:t>
            </w:r>
          </w:p>
        </w:tc>
        <w:tc>
          <w:tcPr>
            <w:tcW w:w="1773" w:type="dxa"/>
            <w:gridSpan w:val="3"/>
            <w:tcBorders>
              <w:top w:val="single" w:sz="4" w:space="0" w:color="auto"/>
              <w:left w:val="single" w:sz="4" w:space="0" w:color="auto"/>
              <w:bottom w:val="single" w:sz="4" w:space="0" w:color="auto"/>
              <w:right w:val="single" w:sz="4" w:space="0" w:color="auto"/>
            </w:tcBorders>
            <w:hideMark/>
          </w:tcPr>
          <w:p w:rsidR="00741AF3" w:rsidRPr="00741AF3" w:rsidRDefault="00741AF3" w:rsidP="00741AF3">
            <w:pPr>
              <w:spacing w:after="0" w:line="240" w:lineRule="auto"/>
              <w:rPr>
                <w:rFonts w:ascii="Times New Roman" w:hAnsi="Times New Roman"/>
                <w:sz w:val="24"/>
                <w:szCs w:val="24"/>
                <w:lang w:eastAsia="en-US"/>
              </w:rPr>
            </w:pPr>
            <w:r w:rsidRPr="00741AF3">
              <w:rPr>
                <w:rFonts w:ascii="Times New Roman" w:hAnsi="Times New Roman"/>
                <w:sz w:val="24"/>
                <w:szCs w:val="24"/>
                <w:lang w:eastAsia="en-US"/>
              </w:rPr>
              <w:t>Контрольное списывание</w:t>
            </w:r>
          </w:p>
        </w:tc>
        <w:tc>
          <w:tcPr>
            <w:tcW w:w="1844" w:type="dxa"/>
            <w:gridSpan w:val="2"/>
            <w:tcBorders>
              <w:top w:val="single" w:sz="4" w:space="0" w:color="auto"/>
              <w:left w:val="single" w:sz="4" w:space="0" w:color="auto"/>
              <w:bottom w:val="single" w:sz="4" w:space="0" w:color="auto"/>
              <w:right w:val="single" w:sz="4" w:space="0" w:color="auto"/>
            </w:tcBorders>
            <w:hideMark/>
          </w:tcPr>
          <w:p w:rsidR="00741AF3" w:rsidRPr="00741AF3" w:rsidRDefault="00741AF3" w:rsidP="00741AF3">
            <w:pPr>
              <w:spacing w:after="0" w:line="240" w:lineRule="auto"/>
              <w:rPr>
                <w:rFonts w:ascii="Times New Roman" w:hAnsi="Times New Roman"/>
                <w:sz w:val="24"/>
                <w:szCs w:val="24"/>
                <w:lang w:eastAsia="en-US"/>
              </w:rPr>
            </w:pPr>
            <w:r w:rsidRPr="00741AF3">
              <w:rPr>
                <w:rFonts w:ascii="Times New Roman" w:hAnsi="Times New Roman"/>
                <w:sz w:val="24"/>
                <w:szCs w:val="24"/>
                <w:lang w:eastAsia="en-US"/>
              </w:rPr>
              <w:t>Словарный диктант</w:t>
            </w:r>
          </w:p>
        </w:tc>
        <w:tc>
          <w:tcPr>
            <w:tcW w:w="1658" w:type="dxa"/>
            <w:tcBorders>
              <w:top w:val="single" w:sz="4" w:space="0" w:color="auto"/>
              <w:left w:val="single" w:sz="4" w:space="0" w:color="auto"/>
              <w:bottom w:val="single" w:sz="4" w:space="0" w:color="auto"/>
              <w:right w:val="single" w:sz="4" w:space="0" w:color="auto"/>
            </w:tcBorders>
            <w:hideMark/>
          </w:tcPr>
          <w:p w:rsidR="00741AF3" w:rsidRPr="00741AF3" w:rsidRDefault="00741AF3" w:rsidP="00741AF3">
            <w:pPr>
              <w:spacing w:after="0" w:line="240" w:lineRule="auto"/>
              <w:rPr>
                <w:rFonts w:ascii="Times New Roman" w:hAnsi="Times New Roman"/>
                <w:sz w:val="24"/>
                <w:szCs w:val="24"/>
                <w:lang w:eastAsia="en-US"/>
              </w:rPr>
            </w:pPr>
            <w:r w:rsidRPr="00741AF3">
              <w:rPr>
                <w:rFonts w:ascii="Times New Roman" w:hAnsi="Times New Roman"/>
                <w:sz w:val="24"/>
                <w:szCs w:val="24"/>
                <w:lang w:eastAsia="en-US"/>
              </w:rPr>
              <w:t>Итоговая контрольная работа</w:t>
            </w:r>
          </w:p>
        </w:tc>
      </w:tr>
      <w:tr w:rsidR="00741AF3" w:rsidRPr="00741AF3" w:rsidTr="00741AF3">
        <w:tc>
          <w:tcPr>
            <w:tcW w:w="1008" w:type="dxa"/>
            <w:tcBorders>
              <w:top w:val="single" w:sz="4" w:space="0" w:color="auto"/>
              <w:left w:val="single" w:sz="4" w:space="0" w:color="auto"/>
              <w:bottom w:val="single" w:sz="4" w:space="0" w:color="auto"/>
              <w:right w:val="single" w:sz="4" w:space="0" w:color="auto"/>
            </w:tcBorders>
            <w:hideMark/>
          </w:tcPr>
          <w:p w:rsidR="00741AF3" w:rsidRPr="00741AF3" w:rsidRDefault="00741AF3" w:rsidP="00741AF3">
            <w:pPr>
              <w:spacing w:after="0" w:line="240" w:lineRule="auto"/>
              <w:jc w:val="center"/>
              <w:rPr>
                <w:rFonts w:ascii="Times New Roman" w:hAnsi="Times New Roman"/>
                <w:sz w:val="24"/>
                <w:szCs w:val="24"/>
                <w:lang w:eastAsia="en-US"/>
              </w:rPr>
            </w:pPr>
            <w:r w:rsidRPr="00741AF3">
              <w:rPr>
                <w:rFonts w:ascii="Times New Roman" w:hAnsi="Times New Roman"/>
                <w:sz w:val="24"/>
                <w:szCs w:val="24"/>
                <w:lang w:eastAsia="en-US"/>
              </w:rPr>
              <w:t>3</w:t>
            </w:r>
          </w:p>
        </w:tc>
        <w:tc>
          <w:tcPr>
            <w:tcW w:w="1526" w:type="dxa"/>
            <w:tcBorders>
              <w:top w:val="single" w:sz="4" w:space="0" w:color="auto"/>
              <w:left w:val="single" w:sz="4" w:space="0" w:color="auto"/>
              <w:bottom w:val="single" w:sz="4" w:space="0" w:color="auto"/>
              <w:right w:val="single" w:sz="4" w:space="0" w:color="auto"/>
            </w:tcBorders>
            <w:hideMark/>
          </w:tcPr>
          <w:p w:rsidR="00741AF3" w:rsidRPr="00741AF3" w:rsidRDefault="00741AF3" w:rsidP="00741AF3">
            <w:pPr>
              <w:spacing w:after="0" w:line="240" w:lineRule="auto"/>
              <w:rPr>
                <w:rFonts w:ascii="Times New Roman" w:hAnsi="Times New Roman"/>
                <w:sz w:val="24"/>
                <w:szCs w:val="24"/>
                <w:lang w:eastAsia="en-US"/>
              </w:rPr>
            </w:pPr>
            <w:r w:rsidRPr="00741AF3">
              <w:rPr>
                <w:rFonts w:ascii="Times New Roman" w:hAnsi="Times New Roman"/>
                <w:sz w:val="24"/>
                <w:szCs w:val="24"/>
                <w:lang w:eastAsia="en-US"/>
              </w:rPr>
              <w:t>Входная диагностическая работа</w:t>
            </w:r>
          </w:p>
        </w:tc>
        <w:tc>
          <w:tcPr>
            <w:tcW w:w="1762" w:type="dxa"/>
            <w:gridSpan w:val="2"/>
            <w:tcBorders>
              <w:top w:val="single" w:sz="4" w:space="0" w:color="auto"/>
              <w:left w:val="single" w:sz="4" w:space="0" w:color="auto"/>
              <w:bottom w:val="single" w:sz="4" w:space="0" w:color="auto"/>
              <w:right w:val="single" w:sz="4" w:space="0" w:color="auto"/>
            </w:tcBorders>
            <w:hideMark/>
          </w:tcPr>
          <w:p w:rsidR="00741AF3" w:rsidRPr="00741AF3" w:rsidRDefault="00741AF3" w:rsidP="00741AF3">
            <w:pPr>
              <w:spacing w:after="0" w:line="240" w:lineRule="auto"/>
              <w:rPr>
                <w:rFonts w:ascii="Times New Roman" w:hAnsi="Times New Roman"/>
                <w:sz w:val="24"/>
                <w:szCs w:val="24"/>
                <w:lang w:eastAsia="en-US"/>
              </w:rPr>
            </w:pPr>
            <w:r w:rsidRPr="00741AF3">
              <w:rPr>
                <w:rFonts w:ascii="Times New Roman" w:hAnsi="Times New Roman"/>
                <w:sz w:val="24"/>
                <w:szCs w:val="24"/>
                <w:lang w:eastAsia="en-US"/>
              </w:rPr>
              <w:t>Контрольное списывание</w:t>
            </w:r>
          </w:p>
        </w:tc>
        <w:tc>
          <w:tcPr>
            <w:tcW w:w="1773" w:type="dxa"/>
            <w:gridSpan w:val="3"/>
            <w:tcBorders>
              <w:top w:val="single" w:sz="4" w:space="0" w:color="auto"/>
              <w:left w:val="single" w:sz="4" w:space="0" w:color="auto"/>
              <w:bottom w:val="single" w:sz="4" w:space="0" w:color="auto"/>
              <w:right w:val="single" w:sz="4" w:space="0" w:color="auto"/>
            </w:tcBorders>
            <w:hideMark/>
          </w:tcPr>
          <w:p w:rsidR="00741AF3" w:rsidRPr="00741AF3" w:rsidRDefault="00741AF3" w:rsidP="00741AF3">
            <w:pPr>
              <w:spacing w:after="0" w:line="240" w:lineRule="auto"/>
              <w:rPr>
                <w:rFonts w:ascii="Times New Roman" w:hAnsi="Times New Roman"/>
                <w:sz w:val="24"/>
                <w:szCs w:val="24"/>
                <w:lang w:eastAsia="en-US"/>
              </w:rPr>
            </w:pPr>
            <w:r w:rsidRPr="00741AF3">
              <w:rPr>
                <w:rFonts w:ascii="Times New Roman" w:hAnsi="Times New Roman"/>
                <w:sz w:val="24"/>
                <w:szCs w:val="24"/>
                <w:lang w:eastAsia="en-US"/>
              </w:rPr>
              <w:t>Тематическая контрольная работа</w:t>
            </w:r>
          </w:p>
        </w:tc>
        <w:tc>
          <w:tcPr>
            <w:tcW w:w="1844" w:type="dxa"/>
            <w:gridSpan w:val="2"/>
            <w:tcBorders>
              <w:top w:val="single" w:sz="4" w:space="0" w:color="auto"/>
              <w:left w:val="single" w:sz="4" w:space="0" w:color="auto"/>
              <w:bottom w:val="single" w:sz="4" w:space="0" w:color="auto"/>
              <w:right w:val="single" w:sz="4" w:space="0" w:color="auto"/>
            </w:tcBorders>
            <w:hideMark/>
          </w:tcPr>
          <w:p w:rsidR="00741AF3" w:rsidRPr="00741AF3" w:rsidRDefault="00741AF3" w:rsidP="00741AF3">
            <w:pPr>
              <w:spacing w:after="0" w:line="240" w:lineRule="auto"/>
              <w:rPr>
                <w:rFonts w:ascii="Times New Roman" w:hAnsi="Times New Roman"/>
                <w:sz w:val="24"/>
                <w:szCs w:val="24"/>
                <w:lang w:eastAsia="en-US"/>
              </w:rPr>
            </w:pPr>
            <w:r w:rsidRPr="00741AF3">
              <w:rPr>
                <w:rFonts w:ascii="Times New Roman" w:hAnsi="Times New Roman"/>
                <w:sz w:val="24"/>
                <w:szCs w:val="24"/>
                <w:lang w:eastAsia="en-US"/>
              </w:rPr>
              <w:t>Диктант с грамматическим заданием</w:t>
            </w:r>
          </w:p>
        </w:tc>
        <w:tc>
          <w:tcPr>
            <w:tcW w:w="1658" w:type="dxa"/>
            <w:tcBorders>
              <w:top w:val="single" w:sz="4" w:space="0" w:color="auto"/>
              <w:left w:val="single" w:sz="4" w:space="0" w:color="auto"/>
              <w:bottom w:val="single" w:sz="4" w:space="0" w:color="auto"/>
              <w:right w:val="single" w:sz="4" w:space="0" w:color="auto"/>
            </w:tcBorders>
            <w:hideMark/>
          </w:tcPr>
          <w:p w:rsidR="00741AF3" w:rsidRPr="00741AF3" w:rsidRDefault="00741AF3" w:rsidP="00741AF3">
            <w:pPr>
              <w:spacing w:after="0" w:line="240" w:lineRule="auto"/>
              <w:rPr>
                <w:rFonts w:ascii="Times New Roman" w:hAnsi="Times New Roman"/>
                <w:sz w:val="24"/>
                <w:szCs w:val="24"/>
                <w:lang w:eastAsia="en-US"/>
              </w:rPr>
            </w:pPr>
            <w:r w:rsidRPr="00741AF3">
              <w:rPr>
                <w:rFonts w:ascii="Times New Roman" w:hAnsi="Times New Roman"/>
                <w:sz w:val="24"/>
                <w:szCs w:val="24"/>
                <w:lang w:eastAsia="en-US"/>
              </w:rPr>
              <w:t>Итоговая контрольная работа</w:t>
            </w:r>
          </w:p>
        </w:tc>
      </w:tr>
      <w:tr w:rsidR="00741AF3" w:rsidRPr="00741AF3" w:rsidTr="00741AF3">
        <w:tc>
          <w:tcPr>
            <w:tcW w:w="1008" w:type="dxa"/>
            <w:tcBorders>
              <w:top w:val="single" w:sz="4" w:space="0" w:color="auto"/>
              <w:left w:val="single" w:sz="4" w:space="0" w:color="auto"/>
              <w:bottom w:val="single" w:sz="4" w:space="0" w:color="auto"/>
              <w:right w:val="single" w:sz="4" w:space="0" w:color="auto"/>
            </w:tcBorders>
            <w:hideMark/>
          </w:tcPr>
          <w:p w:rsidR="00741AF3" w:rsidRPr="00741AF3" w:rsidRDefault="00741AF3" w:rsidP="00741AF3">
            <w:pPr>
              <w:spacing w:after="0" w:line="240" w:lineRule="auto"/>
              <w:jc w:val="center"/>
              <w:rPr>
                <w:rFonts w:ascii="Times New Roman" w:hAnsi="Times New Roman"/>
                <w:sz w:val="24"/>
                <w:szCs w:val="24"/>
                <w:lang w:eastAsia="en-US"/>
              </w:rPr>
            </w:pPr>
            <w:r w:rsidRPr="00741AF3">
              <w:rPr>
                <w:rFonts w:ascii="Times New Roman" w:hAnsi="Times New Roman"/>
                <w:sz w:val="24"/>
                <w:szCs w:val="24"/>
                <w:lang w:eastAsia="en-US"/>
              </w:rPr>
              <w:t>4</w:t>
            </w:r>
          </w:p>
        </w:tc>
        <w:tc>
          <w:tcPr>
            <w:tcW w:w="1526" w:type="dxa"/>
            <w:tcBorders>
              <w:top w:val="single" w:sz="4" w:space="0" w:color="auto"/>
              <w:left w:val="single" w:sz="4" w:space="0" w:color="auto"/>
              <w:bottom w:val="single" w:sz="4" w:space="0" w:color="auto"/>
              <w:right w:val="single" w:sz="4" w:space="0" w:color="auto"/>
            </w:tcBorders>
            <w:hideMark/>
          </w:tcPr>
          <w:p w:rsidR="00741AF3" w:rsidRPr="00741AF3" w:rsidRDefault="00741AF3" w:rsidP="00741AF3">
            <w:pPr>
              <w:spacing w:after="0" w:line="240" w:lineRule="auto"/>
              <w:rPr>
                <w:rFonts w:ascii="Times New Roman" w:hAnsi="Times New Roman"/>
                <w:sz w:val="24"/>
                <w:szCs w:val="24"/>
                <w:lang w:eastAsia="en-US"/>
              </w:rPr>
            </w:pPr>
            <w:r w:rsidRPr="00741AF3">
              <w:rPr>
                <w:rFonts w:ascii="Times New Roman" w:hAnsi="Times New Roman"/>
                <w:sz w:val="24"/>
                <w:szCs w:val="24"/>
                <w:lang w:eastAsia="en-US"/>
              </w:rPr>
              <w:t>Входная диагностическая работа</w:t>
            </w:r>
          </w:p>
        </w:tc>
        <w:tc>
          <w:tcPr>
            <w:tcW w:w="1762" w:type="dxa"/>
            <w:gridSpan w:val="2"/>
            <w:tcBorders>
              <w:top w:val="single" w:sz="4" w:space="0" w:color="auto"/>
              <w:left w:val="single" w:sz="4" w:space="0" w:color="auto"/>
              <w:bottom w:val="single" w:sz="4" w:space="0" w:color="auto"/>
              <w:right w:val="single" w:sz="4" w:space="0" w:color="auto"/>
            </w:tcBorders>
            <w:hideMark/>
          </w:tcPr>
          <w:p w:rsidR="00741AF3" w:rsidRPr="00741AF3" w:rsidRDefault="00741AF3" w:rsidP="00741AF3">
            <w:pPr>
              <w:spacing w:after="0" w:line="240" w:lineRule="auto"/>
              <w:rPr>
                <w:rFonts w:ascii="Times New Roman" w:hAnsi="Times New Roman"/>
                <w:sz w:val="24"/>
                <w:szCs w:val="24"/>
                <w:lang w:eastAsia="en-US"/>
              </w:rPr>
            </w:pPr>
            <w:r w:rsidRPr="00741AF3">
              <w:rPr>
                <w:rFonts w:ascii="Times New Roman" w:hAnsi="Times New Roman"/>
                <w:sz w:val="24"/>
                <w:szCs w:val="24"/>
                <w:lang w:eastAsia="en-US"/>
              </w:rPr>
              <w:t>Контрольное изложение №1</w:t>
            </w:r>
          </w:p>
        </w:tc>
        <w:tc>
          <w:tcPr>
            <w:tcW w:w="1773" w:type="dxa"/>
            <w:gridSpan w:val="3"/>
            <w:tcBorders>
              <w:top w:val="single" w:sz="4" w:space="0" w:color="auto"/>
              <w:left w:val="single" w:sz="4" w:space="0" w:color="auto"/>
              <w:bottom w:val="single" w:sz="4" w:space="0" w:color="auto"/>
              <w:right w:val="single" w:sz="4" w:space="0" w:color="auto"/>
            </w:tcBorders>
            <w:hideMark/>
          </w:tcPr>
          <w:p w:rsidR="00741AF3" w:rsidRPr="00741AF3" w:rsidRDefault="00741AF3" w:rsidP="00741AF3">
            <w:pPr>
              <w:spacing w:after="0" w:line="240" w:lineRule="auto"/>
              <w:rPr>
                <w:rFonts w:ascii="Times New Roman" w:hAnsi="Times New Roman"/>
                <w:sz w:val="24"/>
                <w:szCs w:val="24"/>
                <w:lang w:eastAsia="en-US"/>
              </w:rPr>
            </w:pPr>
            <w:r w:rsidRPr="00741AF3">
              <w:rPr>
                <w:rFonts w:ascii="Times New Roman" w:hAnsi="Times New Roman"/>
                <w:sz w:val="24"/>
                <w:szCs w:val="24"/>
                <w:lang w:eastAsia="en-US"/>
              </w:rPr>
              <w:t>Тематическая контрольная работа</w:t>
            </w:r>
          </w:p>
        </w:tc>
        <w:tc>
          <w:tcPr>
            <w:tcW w:w="1844" w:type="dxa"/>
            <w:gridSpan w:val="2"/>
            <w:tcBorders>
              <w:top w:val="single" w:sz="4" w:space="0" w:color="auto"/>
              <w:left w:val="single" w:sz="4" w:space="0" w:color="auto"/>
              <w:bottom w:val="single" w:sz="4" w:space="0" w:color="auto"/>
              <w:right w:val="single" w:sz="4" w:space="0" w:color="auto"/>
            </w:tcBorders>
            <w:hideMark/>
          </w:tcPr>
          <w:p w:rsidR="00741AF3" w:rsidRPr="00741AF3" w:rsidRDefault="00741AF3" w:rsidP="00741AF3">
            <w:pPr>
              <w:spacing w:after="0" w:line="240" w:lineRule="auto"/>
              <w:rPr>
                <w:rFonts w:ascii="Times New Roman" w:hAnsi="Times New Roman"/>
                <w:sz w:val="24"/>
                <w:szCs w:val="24"/>
                <w:lang w:eastAsia="en-US"/>
              </w:rPr>
            </w:pPr>
            <w:r w:rsidRPr="00741AF3">
              <w:rPr>
                <w:rFonts w:ascii="Times New Roman" w:hAnsi="Times New Roman"/>
                <w:sz w:val="24"/>
                <w:szCs w:val="24"/>
                <w:lang w:eastAsia="en-US"/>
              </w:rPr>
              <w:t>Диктант с грамматическим заданием</w:t>
            </w:r>
          </w:p>
        </w:tc>
        <w:tc>
          <w:tcPr>
            <w:tcW w:w="1658" w:type="dxa"/>
            <w:tcBorders>
              <w:top w:val="single" w:sz="4" w:space="0" w:color="auto"/>
              <w:left w:val="single" w:sz="4" w:space="0" w:color="auto"/>
              <w:bottom w:val="single" w:sz="4" w:space="0" w:color="auto"/>
              <w:right w:val="single" w:sz="4" w:space="0" w:color="auto"/>
            </w:tcBorders>
            <w:hideMark/>
          </w:tcPr>
          <w:p w:rsidR="00741AF3" w:rsidRPr="00741AF3" w:rsidRDefault="00741AF3" w:rsidP="00741AF3">
            <w:pPr>
              <w:spacing w:after="0" w:line="240" w:lineRule="auto"/>
              <w:rPr>
                <w:rFonts w:ascii="Times New Roman" w:hAnsi="Times New Roman"/>
                <w:sz w:val="24"/>
                <w:szCs w:val="24"/>
                <w:lang w:eastAsia="en-US"/>
              </w:rPr>
            </w:pPr>
            <w:r w:rsidRPr="00741AF3">
              <w:rPr>
                <w:rFonts w:ascii="Times New Roman" w:hAnsi="Times New Roman"/>
                <w:sz w:val="24"/>
                <w:szCs w:val="24"/>
                <w:lang w:eastAsia="en-US"/>
              </w:rPr>
              <w:t>Итоговая контрольная работа</w:t>
            </w:r>
          </w:p>
        </w:tc>
      </w:tr>
      <w:tr w:rsidR="00741AF3" w:rsidRPr="00741AF3" w:rsidTr="00741AF3">
        <w:tc>
          <w:tcPr>
            <w:tcW w:w="9571" w:type="dxa"/>
            <w:gridSpan w:val="10"/>
            <w:tcBorders>
              <w:top w:val="single" w:sz="4" w:space="0" w:color="auto"/>
              <w:left w:val="single" w:sz="4" w:space="0" w:color="auto"/>
              <w:bottom w:val="single" w:sz="4" w:space="0" w:color="auto"/>
              <w:right w:val="single" w:sz="4" w:space="0" w:color="auto"/>
            </w:tcBorders>
            <w:hideMark/>
          </w:tcPr>
          <w:p w:rsidR="00741AF3" w:rsidRPr="00741AF3" w:rsidRDefault="00741AF3" w:rsidP="00741AF3">
            <w:pPr>
              <w:spacing w:after="0" w:line="240" w:lineRule="auto"/>
              <w:jc w:val="center"/>
              <w:rPr>
                <w:rFonts w:ascii="Times New Roman" w:hAnsi="Times New Roman"/>
                <w:sz w:val="24"/>
                <w:szCs w:val="24"/>
                <w:lang w:eastAsia="en-US"/>
              </w:rPr>
            </w:pPr>
            <w:r w:rsidRPr="00741AF3">
              <w:rPr>
                <w:rFonts w:ascii="Times New Roman" w:hAnsi="Times New Roman"/>
                <w:sz w:val="24"/>
                <w:szCs w:val="24"/>
                <w:lang w:eastAsia="en-US"/>
              </w:rPr>
              <w:t>Математика</w:t>
            </w:r>
          </w:p>
        </w:tc>
      </w:tr>
      <w:tr w:rsidR="00741AF3" w:rsidRPr="00741AF3" w:rsidTr="00741AF3">
        <w:tc>
          <w:tcPr>
            <w:tcW w:w="1008" w:type="dxa"/>
            <w:tcBorders>
              <w:top w:val="single" w:sz="4" w:space="0" w:color="auto"/>
              <w:left w:val="single" w:sz="4" w:space="0" w:color="auto"/>
              <w:bottom w:val="single" w:sz="4" w:space="0" w:color="auto"/>
              <w:right w:val="single" w:sz="4" w:space="0" w:color="auto"/>
            </w:tcBorders>
            <w:hideMark/>
          </w:tcPr>
          <w:p w:rsidR="00741AF3" w:rsidRPr="00741AF3" w:rsidRDefault="00741AF3" w:rsidP="00741AF3">
            <w:pPr>
              <w:spacing w:after="0" w:line="240" w:lineRule="auto"/>
              <w:jc w:val="center"/>
              <w:rPr>
                <w:rFonts w:ascii="Times New Roman" w:hAnsi="Times New Roman"/>
                <w:sz w:val="24"/>
                <w:szCs w:val="24"/>
                <w:lang w:eastAsia="en-US"/>
              </w:rPr>
            </w:pPr>
            <w:r w:rsidRPr="00741AF3">
              <w:rPr>
                <w:rFonts w:ascii="Times New Roman" w:hAnsi="Times New Roman"/>
                <w:sz w:val="24"/>
                <w:szCs w:val="24"/>
                <w:lang w:eastAsia="en-US"/>
              </w:rPr>
              <w:t>1</w:t>
            </w:r>
          </w:p>
        </w:tc>
        <w:tc>
          <w:tcPr>
            <w:tcW w:w="1526" w:type="dxa"/>
            <w:tcBorders>
              <w:top w:val="single" w:sz="4" w:space="0" w:color="auto"/>
              <w:left w:val="single" w:sz="4" w:space="0" w:color="auto"/>
              <w:bottom w:val="single" w:sz="4" w:space="0" w:color="auto"/>
              <w:right w:val="single" w:sz="4" w:space="0" w:color="auto"/>
            </w:tcBorders>
            <w:hideMark/>
          </w:tcPr>
          <w:p w:rsidR="00741AF3" w:rsidRPr="00741AF3" w:rsidRDefault="00741AF3" w:rsidP="00741AF3">
            <w:pPr>
              <w:spacing w:after="0" w:line="240" w:lineRule="auto"/>
              <w:rPr>
                <w:rFonts w:ascii="Times New Roman" w:hAnsi="Times New Roman"/>
                <w:sz w:val="24"/>
                <w:szCs w:val="24"/>
                <w:lang w:eastAsia="en-US"/>
              </w:rPr>
            </w:pPr>
            <w:r w:rsidRPr="00741AF3">
              <w:rPr>
                <w:rFonts w:ascii="Times New Roman" w:hAnsi="Times New Roman"/>
                <w:sz w:val="24"/>
                <w:szCs w:val="24"/>
                <w:lang w:eastAsia="en-US"/>
              </w:rPr>
              <w:t>Входная диагностическая работа</w:t>
            </w:r>
          </w:p>
        </w:tc>
        <w:tc>
          <w:tcPr>
            <w:tcW w:w="1762" w:type="dxa"/>
            <w:gridSpan w:val="2"/>
            <w:tcBorders>
              <w:top w:val="single" w:sz="4" w:space="0" w:color="auto"/>
              <w:left w:val="single" w:sz="4" w:space="0" w:color="auto"/>
              <w:bottom w:val="single" w:sz="4" w:space="0" w:color="auto"/>
              <w:right w:val="single" w:sz="4" w:space="0" w:color="auto"/>
            </w:tcBorders>
            <w:hideMark/>
          </w:tcPr>
          <w:p w:rsidR="00741AF3" w:rsidRPr="00741AF3" w:rsidRDefault="00741AF3" w:rsidP="00741AF3">
            <w:pPr>
              <w:spacing w:after="0" w:line="240" w:lineRule="auto"/>
              <w:rPr>
                <w:rFonts w:ascii="Times New Roman" w:hAnsi="Times New Roman"/>
                <w:sz w:val="24"/>
                <w:szCs w:val="24"/>
                <w:lang w:eastAsia="en-US"/>
              </w:rPr>
            </w:pPr>
            <w:r w:rsidRPr="00741AF3">
              <w:rPr>
                <w:rFonts w:ascii="Times New Roman" w:hAnsi="Times New Roman"/>
                <w:sz w:val="24"/>
                <w:szCs w:val="24"/>
                <w:lang w:eastAsia="en-US"/>
              </w:rPr>
              <w:t>Проверочная работа</w:t>
            </w:r>
          </w:p>
        </w:tc>
        <w:tc>
          <w:tcPr>
            <w:tcW w:w="1773" w:type="dxa"/>
            <w:gridSpan w:val="3"/>
            <w:tcBorders>
              <w:top w:val="single" w:sz="4" w:space="0" w:color="auto"/>
              <w:left w:val="single" w:sz="4" w:space="0" w:color="auto"/>
              <w:bottom w:val="single" w:sz="4" w:space="0" w:color="auto"/>
              <w:right w:val="single" w:sz="4" w:space="0" w:color="auto"/>
            </w:tcBorders>
            <w:hideMark/>
          </w:tcPr>
          <w:p w:rsidR="00741AF3" w:rsidRPr="00741AF3" w:rsidRDefault="00741AF3" w:rsidP="00741AF3">
            <w:pPr>
              <w:spacing w:after="0" w:line="240" w:lineRule="auto"/>
              <w:rPr>
                <w:rFonts w:ascii="Times New Roman" w:hAnsi="Times New Roman"/>
                <w:sz w:val="24"/>
                <w:szCs w:val="24"/>
                <w:lang w:eastAsia="en-US"/>
              </w:rPr>
            </w:pPr>
            <w:r w:rsidRPr="00741AF3">
              <w:rPr>
                <w:rFonts w:ascii="Times New Roman" w:hAnsi="Times New Roman"/>
                <w:sz w:val="24"/>
                <w:szCs w:val="24"/>
                <w:lang w:eastAsia="en-US"/>
              </w:rPr>
              <w:t>Тест</w:t>
            </w:r>
          </w:p>
        </w:tc>
        <w:tc>
          <w:tcPr>
            <w:tcW w:w="1844" w:type="dxa"/>
            <w:gridSpan w:val="2"/>
            <w:tcBorders>
              <w:top w:val="single" w:sz="4" w:space="0" w:color="auto"/>
              <w:left w:val="single" w:sz="4" w:space="0" w:color="auto"/>
              <w:bottom w:val="single" w:sz="4" w:space="0" w:color="auto"/>
              <w:right w:val="single" w:sz="4" w:space="0" w:color="auto"/>
            </w:tcBorders>
            <w:hideMark/>
          </w:tcPr>
          <w:p w:rsidR="00741AF3" w:rsidRPr="00741AF3" w:rsidRDefault="00741AF3" w:rsidP="00741AF3">
            <w:pPr>
              <w:spacing w:after="0" w:line="240" w:lineRule="auto"/>
              <w:rPr>
                <w:rFonts w:ascii="Times New Roman" w:hAnsi="Times New Roman"/>
                <w:sz w:val="24"/>
                <w:szCs w:val="24"/>
                <w:lang w:eastAsia="en-US"/>
              </w:rPr>
            </w:pPr>
            <w:r w:rsidRPr="00741AF3">
              <w:rPr>
                <w:rFonts w:ascii="Times New Roman" w:hAnsi="Times New Roman"/>
                <w:sz w:val="24"/>
                <w:szCs w:val="24"/>
                <w:lang w:eastAsia="en-US"/>
              </w:rPr>
              <w:t>Контрольная работа</w:t>
            </w:r>
          </w:p>
        </w:tc>
        <w:tc>
          <w:tcPr>
            <w:tcW w:w="1658" w:type="dxa"/>
            <w:tcBorders>
              <w:top w:val="single" w:sz="4" w:space="0" w:color="auto"/>
              <w:left w:val="single" w:sz="4" w:space="0" w:color="auto"/>
              <w:bottom w:val="single" w:sz="4" w:space="0" w:color="auto"/>
              <w:right w:val="single" w:sz="4" w:space="0" w:color="auto"/>
            </w:tcBorders>
            <w:hideMark/>
          </w:tcPr>
          <w:p w:rsidR="00741AF3" w:rsidRPr="00741AF3" w:rsidRDefault="00741AF3" w:rsidP="00741AF3">
            <w:pPr>
              <w:spacing w:after="0" w:line="240" w:lineRule="auto"/>
              <w:rPr>
                <w:rFonts w:ascii="Times New Roman" w:hAnsi="Times New Roman"/>
                <w:sz w:val="24"/>
                <w:szCs w:val="24"/>
                <w:lang w:eastAsia="en-US"/>
              </w:rPr>
            </w:pPr>
            <w:r w:rsidRPr="00741AF3">
              <w:rPr>
                <w:rFonts w:ascii="Times New Roman" w:hAnsi="Times New Roman"/>
                <w:sz w:val="24"/>
                <w:szCs w:val="24"/>
                <w:lang w:eastAsia="en-US"/>
              </w:rPr>
              <w:t>Итоговая Контрольная работа</w:t>
            </w:r>
          </w:p>
        </w:tc>
      </w:tr>
      <w:tr w:rsidR="00741AF3" w:rsidRPr="00741AF3" w:rsidTr="00741AF3">
        <w:tc>
          <w:tcPr>
            <w:tcW w:w="1008" w:type="dxa"/>
            <w:tcBorders>
              <w:top w:val="single" w:sz="4" w:space="0" w:color="auto"/>
              <w:left w:val="single" w:sz="4" w:space="0" w:color="auto"/>
              <w:bottom w:val="single" w:sz="4" w:space="0" w:color="auto"/>
              <w:right w:val="single" w:sz="4" w:space="0" w:color="auto"/>
            </w:tcBorders>
            <w:hideMark/>
          </w:tcPr>
          <w:p w:rsidR="00741AF3" w:rsidRPr="00741AF3" w:rsidRDefault="00741AF3" w:rsidP="00741AF3">
            <w:pPr>
              <w:spacing w:after="0" w:line="240" w:lineRule="auto"/>
              <w:jc w:val="center"/>
              <w:rPr>
                <w:rFonts w:ascii="Times New Roman" w:hAnsi="Times New Roman"/>
                <w:sz w:val="24"/>
                <w:szCs w:val="24"/>
                <w:lang w:eastAsia="en-US"/>
              </w:rPr>
            </w:pPr>
            <w:r w:rsidRPr="00741AF3">
              <w:rPr>
                <w:rFonts w:ascii="Times New Roman" w:hAnsi="Times New Roman"/>
                <w:sz w:val="24"/>
                <w:szCs w:val="24"/>
                <w:lang w:eastAsia="en-US"/>
              </w:rPr>
              <w:t>2</w:t>
            </w:r>
          </w:p>
        </w:tc>
        <w:tc>
          <w:tcPr>
            <w:tcW w:w="1526" w:type="dxa"/>
            <w:tcBorders>
              <w:top w:val="single" w:sz="4" w:space="0" w:color="auto"/>
              <w:left w:val="single" w:sz="4" w:space="0" w:color="auto"/>
              <w:bottom w:val="single" w:sz="4" w:space="0" w:color="auto"/>
              <w:right w:val="single" w:sz="4" w:space="0" w:color="auto"/>
            </w:tcBorders>
            <w:hideMark/>
          </w:tcPr>
          <w:p w:rsidR="00741AF3" w:rsidRPr="00741AF3" w:rsidRDefault="00741AF3" w:rsidP="00741AF3">
            <w:pPr>
              <w:spacing w:after="0" w:line="240" w:lineRule="auto"/>
              <w:rPr>
                <w:rFonts w:ascii="Times New Roman" w:hAnsi="Times New Roman"/>
                <w:sz w:val="24"/>
                <w:szCs w:val="24"/>
                <w:lang w:eastAsia="en-US"/>
              </w:rPr>
            </w:pPr>
            <w:r w:rsidRPr="00741AF3">
              <w:rPr>
                <w:rFonts w:ascii="Times New Roman" w:hAnsi="Times New Roman"/>
                <w:sz w:val="24"/>
                <w:szCs w:val="24"/>
                <w:lang w:eastAsia="en-US"/>
              </w:rPr>
              <w:t>Входная диагностическая работа</w:t>
            </w:r>
          </w:p>
        </w:tc>
        <w:tc>
          <w:tcPr>
            <w:tcW w:w="1762" w:type="dxa"/>
            <w:gridSpan w:val="2"/>
            <w:tcBorders>
              <w:top w:val="single" w:sz="4" w:space="0" w:color="auto"/>
              <w:left w:val="single" w:sz="4" w:space="0" w:color="auto"/>
              <w:bottom w:val="single" w:sz="4" w:space="0" w:color="auto"/>
              <w:right w:val="single" w:sz="4" w:space="0" w:color="auto"/>
            </w:tcBorders>
            <w:hideMark/>
          </w:tcPr>
          <w:p w:rsidR="00741AF3" w:rsidRPr="00741AF3" w:rsidRDefault="00741AF3" w:rsidP="00741AF3">
            <w:pPr>
              <w:spacing w:after="0" w:line="240" w:lineRule="auto"/>
              <w:rPr>
                <w:rFonts w:ascii="Times New Roman" w:hAnsi="Times New Roman"/>
                <w:sz w:val="24"/>
                <w:szCs w:val="24"/>
                <w:lang w:eastAsia="en-US"/>
              </w:rPr>
            </w:pPr>
            <w:r w:rsidRPr="00741AF3">
              <w:rPr>
                <w:rFonts w:ascii="Times New Roman" w:hAnsi="Times New Roman"/>
                <w:sz w:val="24"/>
                <w:szCs w:val="24"/>
                <w:lang w:eastAsia="en-US"/>
              </w:rPr>
              <w:t>Контрольная работа</w:t>
            </w:r>
          </w:p>
        </w:tc>
        <w:tc>
          <w:tcPr>
            <w:tcW w:w="1773" w:type="dxa"/>
            <w:gridSpan w:val="3"/>
            <w:tcBorders>
              <w:top w:val="single" w:sz="4" w:space="0" w:color="auto"/>
              <w:left w:val="single" w:sz="4" w:space="0" w:color="auto"/>
              <w:bottom w:val="single" w:sz="4" w:space="0" w:color="auto"/>
              <w:right w:val="single" w:sz="4" w:space="0" w:color="auto"/>
            </w:tcBorders>
            <w:hideMark/>
          </w:tcPr>
          <w:p w:rsidR="00741AF3" w:rsidRPr="00741AF3" w:rsidRDefault="00741AF3" w:rsidP="00741AF3">
            <w:pPr>
              <w:spacing w:after="0" w:line="240" w:lineRule="auto"/>
              <w:rPr>
                <w:rFonts w:ascii="Times New Roman" w:hAnsi="Times New Roman"/>
                <w:sz w:val="24"/>
                <w:szCs w:val="24"/>
                <w:lang w:eastAsia="en-US"/>
              </w:rPr>
            </w:pPr>
            <w:r w:rsidRPr="00741AF3">
              <w:rPr>
                <w:rFonts w:ascii="Times New Roman" w:hAnsi="Times New Roman"/>
                <w:sz w:val="24"/>
                <w:szCs w:val="24"/>
                <w:lang w:eastAsia="en-US"/>
              </w:rPr>
              <w:t>Тематическая проверочная работа</w:t>
            </w:r>
          </w:p>
        </w:tc>
        <w:tc>
          <w:tcPr>
            <w:tcW w:w="1844" w:type="dxa"/>
            <w:gridSpan w:val="2"/>
            <w:tcBorders>
              <w:top w:val="single" w:sz="4" w:space="0" w:color="auto"/>
              <w:left w:val="single" w:sz="4" w:space="0" w:color="auto"/>
              <w:bottom w:val="single" w:sz="4" w:space="0" w:color="auto"/>
              <w:right w:val="single" w:sz="4" w:space="0" w:color="auto"/>
            </w:tcBorders>
            <w:hideMark/>
          </w:tcPr>
          <w:p w:rsidR="00741AF3" w:rsidRPr="00741AF3" w:rsidRDefault="00741AF3" w:rsidP="00741AF3">
            <w:pPr>
              <w:spacing w:after="0" w:line="240" w:lineRule="auto"/>
              <w:rPr>
                <w:rFonts w:ascii="Times New Roman" w:hAnsi="Times New Roman"/>
                <w:sz w:val="24"/>
                <w:szCs w:val="24"/>
                <w:lang w:eastAsia="en-US"/>
              </w:rPr>
            </w:pPr>
            <w:r w:rsidRPr="00741AF3">
              <w:rPr>
                <w:rFonts w:ascii="Times New Roman" w:hAnsi="Times New Roman"/>
                <w:sz w:val="24"/>
                <w:szCs w:val="24"/>
                <w:lang w:eastAsia="en-US"/>
              </w:rPr>
              <w:t>Контрольная работа</w:t>
            </w:r>
          </w:p>
        </w:tc>
        <w:tc>
          <w:tcPr>
            <w:tcW w:w="1658" w:type="dxa"/>
            <w:tcBorders>
              <w:top w:val="single" w:sz="4" w:space="0" w:color="auto"/>
              <w:left w:val="single" w:sz="4" w:space="0" w:color="auto"/>
              <w:bottom w:val="single" w:sz="4" w:space="0" w:color="auto"/>
              <w:right w:val="single" w:sz="4" w:space="0" w:color="auto"/>
            </w:tcBorders>
            <w:hideMark/>
          </w:tcPr>
          <w:p w:rsidR="00741AF3" w:rsidRPr="00741AF3" w:rsidRDefault="00741AF3" w:rsidP="00741AF3">
            <w:pPr>
              <w:spacing w:after="0" w:line="240" w:lineRule="auto"/>
              <w:rPr>
                <w:rFonts w:ascii="Times New Roman" w:hAnsi="Times New Roman"/>
                <w:sz w:val="24"/>
                <w:szCs w:val="24"/>
                <w:lang w:eastAsia="en-US"/>
              </w:rPr>
            </w:pPr>
            <w:r w:rsidRPr="00741AF3">
              <w:rPr>
                <w:rFonts w:ascii="Times New Roman" w:hAnsi="Times New Roman"/>
                <w:sz w:val="24"/>
                <w:szCs w:val="24"/>
                <w:lang w:eastAsia="en-US"/>
              </w:rPr>
              <w:t>Итоговая Контрольная работа</w:t>
            </w:r>
          </w:p>
        </w:tc>
      </w:tr>
      <w:tr w:rsidR="00741AF3" w:rsidRPr="00741AF3" w:rsidTr="00741AF3">
        <w:tc>
          <w:tcPr>
            <w:tcW w:w="1008" w:type="dxa"/>
            <w:tcBorders>
              <w:top w:val="single" w:sz="4" w:space="0" w:color="auto"/>
              <w:left w:val="single" w:sz="4" w:space="0" w:color="auto"/>
              <w:bottom w:val="single" w:sz="4" w:space="0" w:color="auto"/>
              <w:right w:val="single" w:sz="4" w:space="0" w:color="auto"/>
            </w:tcBorders>
            <w:hideMark/>
          </w:tcPr>
          <w:p w:rsidR="00741AF3" w:rsidRPr="00741AF3" w:rsidRDefault="00741AF3" w:rsidP="00741AF3">
            <w:pPr>
              <w:spacing w:after="0" w:line="240" w:lineRule="auto"/>
              <w:jc w:val="center"/>
              <w:rPr>
                <w:rFonts w:ascii="Times New Roman" w:hAnsi="Times New Roman"/>
                <w:sz w:val="24"/>
                <w:szCs w:val="24"/>
                <w:lang w:eastAsia="en-US"/>
              </w:rPr>
            </w:pPr>
            <w:r w:rsidRPr="00741AF3">
              <w:rPr>
                <w:rFonts w:ascii="Times New Roman" w:hAnsi="Times New Roman"/>
                <w:sz w:val="24"/>
                <w:szCs w:val="24"/>
                <w:lang w:eastAsia="en-US"/>
              </w:rPr>
              <w:t>3</w:t>
            </w:r>
          </w:p>
        </w:tc>
        <w:tc>
          <w:tcPr>
            <w:tcW w:w="1526" w:type="dxa"/>
            <w:tcBorders>
              <w:top w:val="single" w:sz="4" w:space="0" w:color="auto"/>
              <w:left w:val="single" w:sz="4" w:space="0" w:color="auto"/>
              <w:bottom w:val="single" w:sz="4" w:space="0" w:color="auto"/>
              <w:right w:val="single" w:sz="4" w:space="0" w:color="auto"/>
            </w:tcBorders>
            <w:hideMark/>
          </w:tcPr>
          <w:p w:rsidR="00741AF3" w:rsidRPr="00741AF3" w:rsidRDefault="00741AF3" w:rsidP="00741AF3">
            <w:pPr>
              <w:spacing w:after="0" w:line="240" w:lineRule="auto"/>
              <w:rPr>
                <w:rFonts w:ascii="Times New Roman" w:hAnsi="Times New Roman"/>
                <w:sz w:val="24"/>
                <w:szCs w:val="24"/>
                <w:lang w:eastAsia="en-US"/>
              </w:rPr>
            </w:pPr>
            <w:r w:rsidRPr="00741AF3">
              <w:rPr>
                <w:rFonts w:ascii="Times New Roman" w:hAnsi="Times New Roman"/>
                <w:sz w:val="24"/>
                <w:szCs w:val="24"/>
                <w:lang w:eastAsia="en-US"/>
              </w:rPr>
              <w:t>Входная диагностическая работа</w:t>
            </w:r>
          </w:p>
        </w:tc>
        <w:tc>
          <w:tcPr>
            <w:tcW w:w="1762" w:type="dxa"/>
            <w:gridSpan w:val="2"/>
            <w:tcBorders>
              <w:top w:val="single" w:sz="4" w:space="0" w:color="auto"/>
              <w:left w:val="single" w:sz="4" w:space="0" w:color="auto"/>
              <w:bottom w:val="single" w:sz="4" w:space="0" w:color="auto"/>
              <w:right w:val="single" w:sz="4" w:space="0" w:color="auto"/>
            </w:tcBorders>
            <w:hideMark/>
          </w:tcPr>
          <w:p w:rsidR="00741AF3" w:rsidRPr="00741AF3" w:rsidRDefault="00741AF3" w:rsidP="00741AF3">
            <w:pPr>
              <w:spacing w:after="0" w:line="240" w:lineRule="auto"/>
              <w:rPr>
                <w:rFonts w:ascii="Times New Roman" w:hAnsi="Times New Roman"/>
                <w:sz w:val="24"/>
                <w:szCs w:val="24"/>
                <w:lang w:eastAsia="en-US"/>
              </w:rPr>
            </w:pPr>
            <w:r w:rsidRPr="00741AF3">
              <w:rPr>
                <w:rFonts w:ascii="Times New Roman" w:hAnsi="Times New Roman"/>
                <w:sz w:val="24"/>
                <w:szCs w:val="24"/>
                <w:lang w:eastAsia="en-US"/>
              </w:rPr>
              <w:t>Контрольная работа</w:t>
            </w:r>
          </w:p>
        </w:tc>
        <w:tc>
          <w:tcPr>
            <w:tcW w:w="1773" w:type="dxa"/>
            <w:gridSpan w:val="3"/>
            <w:tcBorders>
              <w:top w:val="single" w:sz="4" w:space="0" w:color="auto"/>
              <w:left w:val="single" w:sz="4" w:space="0" w:color="auto"/>
              <w:bottom w:val="single" w:sz="4" w:space="0" w:color="auto"/>
              <w:right w:val="single" w:sz="4" w:space="0" w:color="auto"/>
            </w:tcBorders>
            <w:hideMark/>
          </w:tcPr>
          <w:p w:rsidR="00741AF3" w:rsidRPr="00741AF3" w:rsidRDefault="00741AF3" w:rsidP="00741AF3">
            <w:pPr>
              <w:spacing w:after="0" w:line="240" w:lineRule="auto"/>
              <w:rPr>
                <w:rFonts w:ascii="Times New Roman" w:hAnsi="Times New Roman"/>
                <w:sz w:val="24"/>
                <w:szCs w:val="24"/>
                <w:lang w:eastAsia="en-US"/>
              </w:rPr>
            </w:pPr>
            <w:r w:rsidRPr="00741AF3">
              <w:rPr>
                <w:rFonts w:ascii="Times New Roman" w:hAnsi="Times New Roman"/>
                <w:sz w:val="24"/>
                <w:szCs w:val="24"/>
                <w:lang w:eastAsia="en-US"/>
              </w:rPr>
              <w:t>Тематическая проверочная работа</w:t>
            </w:r>
          </w:p>
        </w:tc>
        <w:tc>
          <w:tcPr>
            <w:tcW w:w="1844" w:type="dxa"/>
            <w:gridSpan w:val="2"/>
            <w:tcBorders>
              <w:top w:val="single" w:sz="4" w:space="0" w:color="auto"/>
              <w:left w:val="single" w:sz="4" w:space="0" w:color="auto"/>
              <w:bottom w:val="single" w:sz="4" w:space="0" w:color="auto"/>
              <w:right w:val="single" w:sz="4" w:space="0" w:color="auto"/>
            </w:tcBorders>
            <w:hideMark/>
          </w:tcPr>
          <w:p w:rsidR="00741AF3" w:rsidRPr="00741AF3" w:rsidRDefault="00741AF3" w:rsidP="00741AF3">
            <w:pPr>
              <w:spacing w:after="0" w:line="240" w:lineRule="auto"/>
              <w:rPr>
                <w:rFonts w:ascii="Times New Roman" w:hAnsi="Times New Roman"/>
                <w:sz w:val="24"/>
                <w:szCs w:val="24"/>
                <w:lang w:eastAsia="en-US"/>
              </w:rPr>
            </w:pPr>
            <w:r w:rsidRPr="00741AF3">
              <w:rPr>
                <w:rFonts w:ascii="Times New Roman" w:hAnsi="Times New Roman"/>
                <w:sz w:val="24"/>
                <w:szCs w:val="24"/>
                <w:lang w:eastAsia="en-US"/>
              </w:rPr>
              <w:t>Контрольная работа</w:t>
            </w:r>
          </w:p>
        </w:tc>
        <w:tc>
          <w:tcPr>
            <w:tcW w:w="1658" w:type="dxa"/>
            <w:tcBorders>
              <w:top w:val="single" w:sz="4" w:space="0" w:color="auto"/>
              <w:left w:val="single" w:sz="4" w:space="0" w:color="auto"/>
              <w:bottom w:val="single" w:sz="4" w:space="0" w:color="auto"/>
              <w:right w:val="single" w:sz="4" w:space="0" w:color="auto"/>
            </w:tcBorders>
            <w:hideMark/>
          </w:tcPr>
          <w:p w:rsidR="00741AF3" w:rsidRPr="00741AF3" w:rsidRDefault="00741AF3" w:rsidP="00741AF3">
            <w:pPr>
              <w:spacing w:after="0" w:line="240" w:lineRule="auto"/>
              <w:rPr>
                <w:rFonts w:ascii="Times New Roman" w:hAnsi="Times New Roman"/>
                <w:sz w:val="24"/>
                <w:szCs w:val="24"/>
                <w:lang w:eastAsia="en-US"/>
              </w:rPr>
            </w:pPr>
            <w:r w:rsidRPr="00741AF3">
              <w:rPr>
                <w:rFonts w:ascii="Times New Roman" w:hAnsi="Times New Roman"/>
                <w:sz w:val="24"/>
                <w:szCs w:val="24"/>
                <w:lang w:eastAsia="en-US"/>
              </w:rPr>
              <w:t>Итоговая Контрольная работа</w:t>
            </w:r>
          </w:p>
        </w:tc>
      </w:tr>
      <w:tr w:rsidR="00741AF3" w:rsidRPr="00741AF3" w:rsidTr="00741AF3">
        <w:tc>
          <w:tcPr>
            <w:tcW w:w="1008" w:type="dxa"/>
            <w:tcBorders>
              <w:top w:val="single" w:sz="4" w:space="0" w:color="auto"/>
              <w:left w:val="single" w:sz="4" w:space="0" w:color="auto"/>
              <w:bottom w:val="single" w:sz="4" w:space="0" w:color="auto"/>
              <w:right w:val="single" w:sz="4" w:space="0" w:color="auto"/>
            </w:tcBorders>
            <w:hideMark/>
          </w:tcPr>
          <w:p w:rsidR="00741AF3" w:rsidRPr="00741AF3" w:rsidRDefault="00741AF3" w:rsidP="00741AF3">
            <w:pPr>
              <w:spacing w:after="0" w:line="240" w:lineRule="auto"/>
              <w:jc w:val="center"/>
              <w:rPr>
                <w:rFonts w:ascii="Times New Roman" w:hAnsi="Times New Roman"/>
                <w:sz w:val="24"/>
                <w:szCs w:val="24"/>
                <w:lang w:eastAsia="en-US"/>
              </w:rPr>
            </w:pPr>
            <w:r w:rsidRPr="00741AF3">
              <w:rPr>
                <w:rFonts w:ascii="Times New Roman" w:hAnsi="Times New Roman"/>
                <w:sz w:val="24"/>
                <w:szCs w:val="24"/>
                <w:lang w:eastAsia="en-US"/>
              </w:rPr>
              <w:t>4</w:t>
            </w:r>
          </w:p>
        </w:tc>
        <w:tc>
          <w:tcPr>
            <w:tcW w:w="1526" w:type="dxa"/>
            <w:tcBorders>
              <w:top w:val="single" w:sz="4" w:space="0" w:color="auto"/>
              <w:left w:val="single" w:sz="4" w:space="0" w:color="auto"/>
              <w:bottom w:val="single" w:sz="4" w:space="0" w:color="auto"/>
              <w:right w:val="single" w:sz="4" w:space="0" w:color="auto"/>
            </w:tcBorders>
            <w:hideMark/>
          </w:tcPr>
          <w:p w:rsidR="00741AF3" w:rsidRPr="00741AF3" w:rsidRDefault="00741AF3" w:rsidP="00741AF3">
            <w:pPr>
              <w:spacing w:after="0" w:line="240" w:lineRule="auto"/>
              <w:rPr>
                <w:rFonts w:ascii="Times New Roman" w:hAnsi="Times New Roman"/>
                <w:sz w:val="24"/>
                <w:szCs w:val="24"/>
                <w:lang w:eastAsia="en-US"/>
              </w:rPr>
            </w:pPr>
            <w:r w:rsidRPr="00741AF3">
              <w:rPr>
                <w:rFonts w:ascii="Times New Roman" w:hAnsi="Times New Roman"/>
                <w:sz w:val="24"/>
                <w:szCs w:val="24"/>
                <w:lang w:eastAsia="en-US"/>
              </w:rPr>
              <w:t>Входная диагностическая работа</w:t>
            </w:r>
          </w:p>
        </w:tc>
        <w:tc>
          <w:tcPr>
            <w:tcW w:w="1762" w:type="dxa"/>
            <w:gridSpan w:val="2"/>
            <w:tcBorders>
              <w:top w:val="single" w:sz="4" w:space="0" w:color="auto"/>
              <w:left w:val="single" w:sz="4" w:space="0" w:color="auto"/>
              <w:bottom w:val="single" w:sz="4" w:space="0" w:color="auto"/>
              <w:right w:val="single" w:sz="4" w:space="0" w:color="auto"/>
            </w:tcBorders>
            <w:hideMark/>
          </w:tcPr>
          <w:p w:rsidR="00741AF3" w:rsidRPr="00741AF3" w:rsidRDefault="00741AF3" w:rsidP="00741AF3">
            <w:pPr>
              <w:spacing w:after="0" w:line="240" w:lineRule="auto"/>
              <w:rPr>
                <w:rFonts w:ascii="Times New Roman" w:hAnsi="Times New Roman"/>
                <w:sz w:val="24"/>
                <w:szCs w:val="24"/>
                <w:lang w:eastAsia="en-US"/>
              </w:rPr>
            </w:pPr>
            <w:r w:rsidRPr="00741AF3">
              <w:rPr>
                <w:rFonts w:ascii="Times New Roman" w:hAnsi="Times New Roman"/>
                <w:sz w:val="24"/>
                <w:szCs w:val="24"/>
                <w:lang w:eastAsia="en-US"/>
              </w:rPr>
              <w:t>Контрольная работа</w:t>
            </w:r>
          </w:p>
        </w:tc>
        <w:tc>
          <w:tcPr>
            <w:tcW w:w="1773" w:type="dxa"/>
            <w:gridSpan w:val="3"/>
            <w:tcBorders>
              <w:top w:val="single" w:sz="4" w:space="0" w:color="auto"/>
              <w:left w:val="single" w:sz="4" w:space="0" w:color="auto"/>
              <w:bottom w:val="single" w:sz="4" w:space="0" w:color="auto"/>
              <w:right w:val="single" w:sz="4" w:space="0" w:color="auto"/>
            </w:tcBorders>
            <w:hideMark/>
          </w:tcPr>
          <w:p w:rsidR="00741AF3" w:rsidRPr="00741AF3" w:rsidRDefault="00741AF3" w:rsidP="00741AF3">
            <w:pPr>
              <w:spacing w:after="0" w:line="240" w:lineRule="auto"/>
              <w:rPr>
                <w:rFonts w:ascii="Times New Roman" w:hAnsi="Times New Roman"/>
                <w:sz w:val="24"/>
                <w:szCs w:val="24"/>
                <w:lang w:eastAsia="en-US"/>
              </w:rPr>
            </w:pPr>
            <w:r w:rsidRPr="00741AF3">
              <w:rPr>
                <w:rFonts w:ascii="Times New Roman" w:hAnsi="Times New Roman"/>
                <w:sz w:val="24"/>
                <w:szCs w:val="24"/>
                <w:lang w:eastAsia="en-US"/>
              </w:rPr>
              <w:t>Тематическая проверочная работа</w:t>
            </w:r>
          </w:p>
        </w:tc>
        <w:tc>
          <w:tcPr>
            <w:tcW w:w="1844" w:type="dxa"/>
            <w:gridSpan w:val="2"/>
            <w:tcBorders>
              <w:top w:val="single" w:sz="4" w:space="0" w:color="auto"/>
              <w:left w:val="single" w:sz="4" w:space="0" w:color="auto"/>
              <w:bottom w:val="single" w:sz="4" w:space="0" w:color="auto"/>
              <w:right w:val="single" w:sz="4" w:space="0" w:color="auto"/>
            </w:tcBorders>
            <w:hideMark/>
          </w:tcPr>
          <w:p w:rsidR="00741AF3" w:rsidRPr="00741AF3" w:rsidRDefault="00741AF3" w:rsidP="00741AF3">
            <w:pPr>
              <w:spacing w:after="0" w:line="240" w:lineRule="auto"/>
              <w:rPr>
                <w:rFonts w:ascii="Times New Roman" w:hAnsi="Times New Roman"/>
                <w:sz w:val="24"/>
                <w:szCs w:val="24"/>
                <w:lang w:eastAsia="en-US"/>
              </w:rPr>
            </w:pPr>
            <w:r w:rsidRPr="00741AF3">
              <w:rPr>
                <w:rFonts w:ascii="Times New Roman" w:hAnsi="Times New Roman"/>
                <w:sz w:val="24"/>
                <w:szCs w:val="24"/>
                <w:lang w:eastAsia="en-US"/>
              </w:rPr>
              <w:t>Контрольная работа</w:t>
            </w:r>
          </w:p>
        </w:tc>
        <w:tc>
          <w:tcPr>
            <w:tcW w:w="1658" w:type="dxa"/>
            <w:tcBorders>
              <w:top w:val="single" w:sz="4" w:space="0" w:color="auto"/>
              <w:left w:val="single" w:sz="4" w:space="0" w:color="auto"/>
              <w:bottom w:val="single" w:sz="4" w:space="0" w:color="auto"/>
              <w:right w:val="single" w:sz="4" w:space="0" w:color="auto"/>
            </w:tcBorders>
            <w:hideMark/>
          </w:tcPr>
          <w:p w:rsidR="00741AF3" w:rsidRPr="00741AF3" w:rsidRDefault="00741AF3" w:rsidP="00741AF3">
            <w:pPr>
              <w:spacing w:after="0" w:line="240" w:lineRule="auto"/>
              <w:rPr>
                <w:rFonts w:ascii="Times New Roman" w:hAnsi="Times New Roman"/>
                <w:sz w:val="24"/>
                <w:szCs w:val="24"/>
                <w:lang w:eastAsia="en-US"/>
              </w:rPr>
            </w:pPr>
            <w:r w:rsidRPr="00741AF3">
              <w:rPr>
                <w:rFonts w:ascii="Times New Roman" w:hAnsi="Times New Roman"/>
                <w:sz w:val="24"/>
                <w:szCs w:val="24"/>
                <w:lang w:eastAsia="en-US"/>
              </w:rPr>
              <w:t>Итоговая Контрольная работа</w:t>
            </w:r>
          </w:p>
        </w:tc>
      </w:tr>
      <w:tr w:rsidR="00741AF3" w:rsidRPr="00741AF3" w:rsidTr="00741AF3">
        <w:tc>
          <w:tcPr>
            <w:tcW w:w="9571" w:type="dxa"/>
            <w:gridSpan w:val="10"/>
            <w:tcBorders>
              <w:top w:val="single" w:sz="4" w:space="0" w:color="auto"/>
              <w:left w:val="single" w:sz="4" w:space="0" w:color="auto"/>
              <w:bottom w:val="single" w:sz="4" w:space="0" w:color="auto"/>
              <w:right w:val="single" w:sz="4" w:space="0" w:color="auto"/>
            </w:tcBorders>
            <w:hideMark/>
          </w:tcPr>
          <w:p w:rsidR="00741AF3" w:rsidRPr="00741AF3" w:rsidRDefault="00741AF3" w:rsidP="00741AF3">
            <w:pPr>
              <w:spacing w:after="0" w:line="240" w:lineRule="auto"/>
              <w:jc w:val="center"/>
              <w:rPr>
                <w:rFonts w:ascii="Times New Roman" w:hAnsi="Times New Roman"/>
                <w:sz w:val="24"/>
                <w:szCs w:val="24"/>
                <w:lang w:eastAsia="en-US"/>
              </w:rPr>
            </w:pPr>
            <w:r w:rsidRPr="00741AF3">
              <w:rPr>
                <w:rFonts w:ascii="Times New Roman" w:hAnsi="Times New Roman"/>
                <w:sz w:val="24"/>
                <w:szCs w:val="24"/>
                <w:lang w:eastAsia="en-US"/>
              </w:rPr>
              <w:t>Литературное чтение</w:t>
            </w:r>
          </w:p>
        </w:tc>
      </w:tr>
      <w:tr w:rsidR="00741AF3" w:rsidRPr="00741AF3" w:rsidTr="00741AF3">
        <w:tc>
          <w:tcPr>
            <w:tcW w:w="1008" w:type="dxa"/>
            <w:tcBorders>
              <w:top w:val="single" w:sz="4" w:space="0" w:color="auto"/>
              <w:left w:val="single" w:sz="4" w:space="0" w:color="auto"/>
              <w:bottom w:val="single" w:sz="4" w:space="0" w:color="auto"/>
              <w:right w:val="single" w:sz="4" w:space="0" w:color="auto"/>
            </w:tcBorders>
            <w:hideMark/>
          </w:tcPr>
          <w:p w:rsidR="00741AF3" w:rsidRPr="00741AF3" w:rsidRDefault="00741AF3" w:rsidP="00741AF3">
            <w:pPr>
              <w:spacing w:after="0" w:line="240" w:lineRule="auto"/>
              <w:jc w:val="center"/>
              <w:rPr>
                <w:rFonts w:ascii="Times New Roman" w:hAnsi="Times New Roman"/>
                <w:sz w:val="24"/>
                <w:szCs w:val="24"/>
                <w:lang w:eastAsia="en-US"/>
              </w:rPr>
            </w:pPr>
            <w:r w:rsidRPr="00741AF3">
              <w:rPr>
                <w:rFonts w:ascii="Times New Roman" w:hAnsi="Times New Roman"/>
                <w:sz w:val="24"/>
                <w:szCs w:val="24"/>
                <w:lang w:eastAsia="en-US"/>
              </w:rPr>
              <w:lastRenderedPageBreak/>
              <w:t>1</w:t>
            </w:r>
          </w:p>
        </w:tc>
        <w:tc>
          <w:tcPr>
            <w:tcW w:w="1526" w:type="dxa"/>
            <w:tcBorders>
              <w:top w:val="single" w:sz="4" w:space="0" w:color="auto"/>
              <w:left w:val="single" w:sz="4" w:space="0" w:color="auto"/>
              <w:bottom w:val="single" w:sz="4" w:space="0" w:color="auto"/>
              <w:right w:val="single" w:sz="4" w:space="0" w:color="auto"/>
            </w:tcBorders>
            <w:hideMark/>
          </w:tcPr>
          <w:p w:rsidR="00741AF3" w:rsidRPr="00741AF3" w:rsidRDefault="00741AF3" w:rsidP="00741AF3">
            <w:pPr>
              <w:spacing w:after="0" w:line="240" w:lineRule="auto"/>
              <w:rPr>
                <w:rFonts w:ascii="Times New Roman" w:hAnsi="Times New Roman"/>
                <w:sz w:val="24"/>
                <w:szCs w:val="24"/>
                <w:lang w:eastAsia="en-US"/>
              </w:rPr>
            </w:pPr>
            <w:r w:rsidRPr="00741AF3">
              <w:rPr>
                <w:rFonts w:ascii="Times New Roman" w:hAnsi="Times New Roman"/>
                <w:sz w:val="24"/>
                <w:szCs w:val="24"/>
                <w:lang w:eastAsia="en-US"/>
              </w:rPr>
              <w:t>Входная диагностическая работа</w:t>
            </w:r>
          </w:p>
        </w:tc>
        <w:tc>
          <w:tcPr>
            <w:tcW w:w="1762" w:type="dxa"/>
            <w:gridSpan w:val="2"/>
            <w:tcBorders>
              <w:top w:val="single" w:sz="4" w:space="0" w:color="auto"/>
              <w:left w:val="single" w:sz="4" w:space="0" w:color="auto"/>
              <w:bottom w:val="single" w:sz="4" w:space="0" w:color="auto"/>
              <w:right w:val="single" w:sz="4" w:space="0" w:color="auto"/>
            </w:tcBorders>
            <w:hideMark/>
          </w:tcPr>
          <w:p w:rsidR="00741AF3" w:rsidRPr="00741AF3" w:rsidRDefault="00741AF3" w:rsidP="00741AF3">
            <w:pPr>
              <w:spacing w:after="0" w:line="240" w:lineRule="auto"/>
              <w:rPr>
                <w:rFonts w:ascii="Times New Roman" w:hAnsi="Times New Roman"/>
                <w:sz w:val="24"/>
                <w:szCs w:val="24"/>
                <w:lang w:eastAsia="en-US"/>
              </w:rPr>
            </w:pPr>
            <w:r w:rsidRPr="00741AF3">
              <w:rPr>
                <w:rFonts w:ascii="Times New Roman" w:hAnsi="Times New Roman"/>
                <w:sz w:val="24"/>
                <w:szCs w:val="24"/>
                <w:lang w:eastAsia="en-US"/>
              </w:rPr>
              <w:t>Контроль техники чтения</w:t>
            </w:r>
          </w:p>
        </w:tc>
        <w:tc>
          <w:tcPr>
            <w:tcW w:w="1773" w:type="dxa"/>
            <w:gridSpan w:val="3"/>
            <w:tcBorders>
              <w:top w:val="single" w:sz="4" w:space="0" w:color="auto"/>
              <w:left w:val="single" w:sz="4" w:space="0" w:color="auto"/>
              <w:bottom w:val="single" w:sz="4" w:space="0" w:color="auto"/>
              <w:right w:val="single" w:sz="4" w:space="0" w:color="auto"/>
            </w:tcBorders>
            <w:hideMark/>
          </w:tcPr>
          <w:p w:rsidR="00741AF3" w:rsidRPr="00741AF3" w:rsidRDefault="00741AF3" w:rsidP="00741AF3">
            <w:pPr>
              <w:spacing w:after="0" w:line="240" w:lineRule="auto"/>
              <w:rPr>
                <w:rFonts w:ascii="Times New Roman" w:hAnsi="Times New Roman"/>
                <w:sz w:val="24"/>
                <w:szCs w:val="24"/>
                <w:lang w:eastAsia="en-US"/>
              </w:rPr>
            </w:pPr>
            <w:r w:rsidRPr="00741AF3">
              <w:rPr>
                <w:rFonts w:ascii="Times New Roman" w:hAnsi="Times New Roman"/>
                <w:sz w:val="24"/>
                <w:szCs w:val="24"/>
                <w:lang w:eastAsia="en-US"/>
              </w:rPr>
              <w:t>Тест</w:t>
            </w:r>
          </w:p>
        </w:tc>
        <w:tc>
          <w:tcPr>
            <w:tcW w:w="1844" w:type="dxa"/>
            <w:gridSpan w:val="2"/>
            <w:tcBorders>
              <w:top w:val="single" w:sz="4" w:space="0" w:color="auto"/>
              <w:left w:val="single" w:sz="4" w:space="0" w:color="auto"/>
              <w:bottom w:val="single" w:sz="4" w:space="0" w:color="auto"/>
              <w:right w:val="single" w:sz="4" w:space="0" w:color="auto"/>
            </w:tcBorders>
            <w:hideMark/>
          </w:tcPr>
          <w:p w:rsidR="00741AF3" w:rsidRPr="00741AF3" w:rsidRDefault="00741AF3" w:rsidP="00741AF3">
            <w:pPr>
              <w:spacing w:after="0" w:line="240" w:lineRule="auto"/>
              <w:rPr>
                <w:rFonts w:ascii="Times New Roman" w:hAnsi="Times New Roman"/>
                <w:sz w:val="24"/>
                <w:szCs w:val="24"/>
                <w:lang w:eastAsia="en-US"/>
              </w:rPr>
            </w:pPr>
            <w:r w:rsidRPr="00741AF3">
              <w:rPr>
                <w:rFonts w:ascii="Times New Roman" w:hAnsi="Times New Roman"/>
                <w:sz w:val="24"/>
                <w:szCs w:val="24"/>
                <w:lang w:eastAsia="en-US"/>
              </w:rPr>
              <w:t>Контроль техники чтения</w:t>
            </w:r>
          </w:p>
        </w:tc>
        <w:tc>
          <w:tcPr>
            <w:tcW w:w="1658" w:type="dxa"/>
            <w:tcBorders>
              <w:top w:val="single" w:sz="4" w:space="0" w:color="auto"/>
              <w:left w:val="single" w:sz="4" w:space="0" w:color="auto"/>
              <w:bottom w:val="single" w:sz="4" w:space="0" w:color="auto"/>
              <w:right w:val="single" w:sz="4" w:space="0" w:color="auto"/>
            </w:tcBorders>
            <w:hideMark/>
          </w:tcPr>
          <w:p w:rsidR="00741AF3" w:rsidRPr="00741AF3" w:rsidRDefault="00741AF3" w:rsidP="00741AF3">
            <w:pPr>
              <w:spacing w:after="0" w:line="240" w:lineRule="auto"/>
              <w:rPr>
                <w:rFonts w:ascii="Times New Roman" w:hAnsi="Times New Roman"/>
                <w:sz w:val="24"/>
                <w:szCs w:val="24"/>
                <w:lang w:eastAsia="en-US"/>
              </w:rPr>
            </w:pPr>
            <w:r w:rsidRPr="00741AF3">
              <w:rPr>
                <w:rFonts w:ascii="Times New Roman" w:hAnsi="Times New Roman"/>
                <w:sz w:val="24"/>
                <w:szCs w:val="24"/>
                <w:lang w:eastAsia="en-US"/>
              </w:rPr>
              <w:t>Итоговый тест</w:t>
            </w:r>
          </w:p>
        </w:tc>
      </w:tr>
      <w:tr w:rsidR="00741AF3" w:rsidRPr="00741AF3" w:rsidTr="00741AF3">
        <w:tc>
          <w:tcPr>
            <w:tcW w:w="1008" w:type="dxa"/>
            <w:tcBorders>
              <w:top w:val="single" w:sz="4" w:space="0" w:color="auto"/>
              <w:left w:val="single" w:sz="4" w:space="0" w:color="auto"/>
              <w:bottom w:val="single" w:sz="4" w:space="0" w:color="auto"/>
              <w:right w:val="single" w:sz="4" w:space="0" w:color="auto"/>
            </w:tcBorders>
            <w:hideMark/>
          </w:tcPr>
          <w:p w:rsidR="00741AF3" w:rsidRPr="00741AF3" w:rsidRDefault="00741AF3" w:rsidP="00741AF3">
            <w:pPr>
              <w:spacing w:after="0" w:line="240" w:lineRule="auto"/>
              <w:jc w:val="center"/>
              <w:rPr>
                <w:rFonts w:ascii="Times New Roman" w:hAnsi="Times New Roman"/>
                <w:sz w:val="24"/>
                <w:szCs w:val="24"/>
                <w:lang w:eastAsia="en-US"/>
              </w:rPr>
            </w:pPr>
            <w:r w:rsidRPr="00741AF3">
              <w:rPr>
                <w:rFonts w:ascii="Times New Roman" w:hAnsi="Times New Roman"/>
                <w:sz w:val="24"/>
                <w:szCs w:val="24"/>
                <w:lang w:eastAsia="en-US"/>
              </w:rPr>
              <w:t>2</w:t>
            </w:r>
          </w:p>
        </w:tc>
        <w:tc>
          <w:tcPr>
            <w:tcW w:w="1526" w:type="dxa"/>
            <w:tcBorders>
              <w:top w:val="single" w:sz="4" w:space="0" w:color="auto"/>
              <w:left w:val="single" w:sz="4" w:space="0" w:color="auto"/>
              <w:bottom w:val="single" w:sz="4" w:space="0" w:color="auto"/>
              <w:right w:val="single" w:sz="4" w:space="0" w:color="auto"/>
            </w:tcBorders>
            <w:hideMark/>
          </w:tcPr>
          <w:p w:rsidR="00741AF3" w:rsidRPr="00741AF3" w:rsidRDefault="00741AF3" w:rsidP="00741AF3">
            <w:pPr>
              <w:spacing w:after="0" w:line="240" w:lineRule="auto"/>
              <w:rPr>
                <w:rFonts w:ascii="Times New Roman" w:hAnsi="Times New Roman"/>
                <w:sz w:val="24"/>
                <w:szCs w:val="24"/>
                <w:lang w:eastAsia="en-US"/>
              </w:rPr>
            </w:pPr>
            <w:r w:rsidRPr="00741AF3">
              <w:rPr>
                <w:rFonts w:ascii="Times New Roman" w:hAnsi="Times New Roman"/>
                <w:sz w:val="24"/>
                <w:szCs w:val="24"/>
                <w:lang w:eastAsia="en-US"/>
              </w:rPr>
              <w:t>Входная диагностическая работа</w:t>
            </w:r>
          </w:p>
        </w:tc>
        <w:tc>
          <w:tcPr>
            <w:tcW w:w="1762" w:type="dxa"/>
            <w:gridSpan w:val="2"/>
            <w:tcBorders>
              <w:top w:val="single" w:sz="4" w:space="0" w:color="auto"/>
              <w:left w:val="single" w:sz="4" w:space="0" w:color="auto"/>
              <w:bottom w:val="single" w:sz="4" w:space="0" w:color="auto"/>
              <w:right w:val="single" w:sz="4" w:space="0" w:color="auto"/>
            </w:tcBorders>
            <w:hideMark/>
          </w:tcPr>
          <w:p w:rsidR="00741AF3" w:rsidRPr="00741AF3" w:rsidRDefault="00741AF3" w:rsidP="00741AF3">
            <w:pPr>
              <w:spacing w:after="0" w:line="240" w:lineRule="auto"/>
              <w:rPr>
                <w:rFonts w:ascii="Times New Roman" w:hAnsi="Times New Roman"/>
                <w:sz w:val="24"/>
                <w:szCs w:val="24"/>
                <w:lang w:eastAsia="en-US"/>
              </w:rPr>
            </w:pPr>
            <w:r w:rsidRPr="00741AF3">
              <w:rPr>
                <w:rFonts w:ascii="Times New Roman" w:hAnsi="Times New Roman"/>
                <w:sz w:val="24"/>
                <w:szCs w:val="24"/>
                <w:lang w:eastAsia="en-US"/>
              </w:rPr>
              <w:t>Контроль техники чтения</w:t>
            </w:r>
          </w:p>
        </w:tc>
        <w:tc>
          <w:tcPr>
            <w:tcW w:w="1773" w:type="dxa"/>
            <w:gridSpan w:val="3"/>
            <w:tcBorders>
              <w:top w:val="single" w:sz="4" w:space="0" w:color="auto"/>
              <w:left w:val="single" w:sz="4" w:space="0" w:color="auto"/>
              <w:bottom w:val="single" w:sz="4" w:space="0" w:color="auto"/>
              <w:right w:val="single" w:sz="4" w:space="0" w:color="auto"/>
            </w:tcBorders>
            <w:hideMark/>
          </w:tcPr>
          <w:p w:rsidR="00741AF3" w:rsidRPr="00741AF3" w:rsidRDefault="00741AF3" w:rsidP="00741AF3">
            <w:pPr>
              <w:spacing w:after="0" w:line="240" w:lineRule="auto"/>
              <w:rPr>
                <w:rFonts w:ascii="Times New Roman" w:hAnsi="Times New Roman"/>
                <w:sz w:val="24"/>
                <w:szCs w:val="24"/>
                <w:lang w:eastAsia="en-US"/>
              </w:rPr>
            </w:pPr>
            <w:r w:rsidRPr="00741AF3">
              <w:rPr>
                <w:rFonts w:ascii="Times New Roman" w:hAnsi="Times New Roman"/>
                <w:sz w:val="24"/>
                <w:szCs w:val="24"/>
                <w:lang w:eastAsia="en-US"/>
              </w:rPr>
              <w:t>Тест</w:t>
            </w:r>
          </w:p>
        </w:tc>
        <w:tc>
          <w:tcPr>
            <w:tcW w:w="1844" w:type="dxa"/>
            <w:gridSpan w:val="2"/>
            <w:tcBorders>
              <w:top w:val="single" w:sz="4" w:space="0" w:color="auto"/>
              <w:left w:val="single" w:sz="4" w:space="0" w:color="auto"/>
              <w:bottom w:val="single" w:sz="4" w:space="0" w:color="auto"/>
              <w:right w:val="single" w:sz="4" w:space="0" w:color="auto"/>
            </w:tcBorders>
            <w:hideMark/>
          </w:tcPr>
          <w:p w:rsidR="00741AF3" w:rsidRPr="00741AF3" w:rsidRDefault="00741AF3" w:rsidP="00741AF3">
            <w:pPr>
              <w:spacing w:after="0" w:line="240" w:lineRule="auto"/>
              <w:rPr>
                <w:rFonts w:ascii="Times New Roman" w:hAnsi="Times New Roman"/>
                <w:sz w:val="24"/>
                <w:szCs w:val="24"/>
                <w:lang w:eastAsia="en-US"/>
              </w:rPr>
            </w:pPr>
            <w:r w:rsidRPr="00741AF3">
              <w:rPr>
                <w:rFonts w:ascii="Times New Roman" w:hAnsi="Times New Roman"/>
                <w:sz w:val="24"/>
                <w:szCs w:val="24"/>
                <w:lang w:eastAsia="en-US"/>
              </w:rPr>
              <w:t>Контроль техники чтения</w:t>
            </w:r>
          </w:p>
        </w:tc>
        <w:tc>
          <w:tcPr>
            <w:tcW w:w="1658" w:type="dxa"/>
            <w:tcBorders>
              <w:top w:val="single" w:sz="4" w:space="0" w:color="auto"/>
              <w:left w:val="single" w:sz="4" w:space="0" w:color="auto"/>
              <w:bottom w:val="single" w:sz="4" w:space="0" w:color="auto"/>
              <w:right w:val="single" w:sz="4" w:space="0" w:color="auto"/>
            </w:tcBorders>
            <w:hideMark/>
          </w:tcPr>
          <w:p w:rsidR="00741AF3" w:rsidRPr="00741AF3" w:rsidRDefault="00741AF3" w:rsidP="00741AF3">
            <w:pPr>
              <w:spacing w:after="0" w:line="240" w:lineRule="auto"/>
              <w:rPr>
                <w:rFonts w:ascii="Times New Roman" w:hAnsi="Times New Roman"/>
                <w:sz w:val="24"/>
                <w:szCs w:val="24"/>
                <w:lang w:eastAsia="en-US"/>
              </w:rPr>
            </w:pPr>
            <w:r w:rsidRPr="00741AF3">
              <w:rPr>
                <w:rFonts w:ascii="Times New Roman" w:hAnsi="Times New Roman"/>
                <w:sz w:val="24"/>
                <w:szCs w:val="24"/>
                <w:lang w:eastAsia="en-US"/>
              </w:rPr>
              <w:t>Итоговый тест</w:t>
            </w:r>
          </w:p>
        </w:tc>
      </w:tr>
      <w:tr w:rsidR="00741AF3" w:rsidRPr="00741AF3" w:rsidTr="00741AF3">
        <w:tc>
          <w:tcPr>
            <w:tcW w:w="1008" w:type="dxa"/>
            <w:tcBorders>
              <w:top w:val="single" w:sz="4" w:space="0" w:color="auto"/>
              <w:left w:val="single" w:sz="4" w:space="0" w:color="auto"/>
              <w:bottom w:val="single" w:sz="4" w:space="0" w:color="auto"/>
              <w:right w:val="single" w:sz="4" w:space="0" w:color="auto"/>
            </w:tcBorders>
            <w:hideMark/>
          </w:tcPr>
          <w:p w:rsidR="00741AF3" w:rsidRPr="00741AF3" w:rsidRDefault="00741AF3" w:rsidP="00741AF3">
            <w:pPr>
              <w:spacing w:after="0" w:line="240" w:lineRule="auto"/>
              <w:jc w:val="center"/>
              <w:rPr>
                <w:rFonts w:ascii="Times New Roman" w:hAnsi="Times New Roman"/>
                <w:sz w:val="24"/>
                <w:szCs w:val="24"/>
                <w:lang w:eastAsia="en-US"/>
              </w:rPr>
            </w:pPr>
            <w:r w:rsidRPr="00741AF3">
              <w:rPr>
                <w:rFonts w:ascii="Times New Roman" w:hAnsi="Times New Roman"/>
                <w:sz w:val="24"/>
                <w:szCs w:val="24"/>
                <w:lang w:eastAsia="en-US"/>
              </w:rPr>
              <w:t>3</w:t>
            </w:r>
          </w:p>
        </w:tc>
        <w:tc>
          <w:tcPr>
            <w:tcW w:w="1526" w:type="dxa"/>
            <w:tcBorders>
              <w:top w:val="single" w:sz="4" w:space="0" w:color="auto"/>
              <w:left w:val="single" w:sz="4" w:space="0" w:color="auto"/>
              <w:bottom w:val="single" w:sz="4" w:space="0" w:color="auto"/>
              <w:right w:val="single" w:sz="4" w:space="0" w:color="auto"/>
            </w:tcBorders>
            <w:hideMark/>
          </w:tcPr>
          <w:p w:rsidR="00741AF3" w:rsidRPr="00741AF3" w:rsidRDefault="00741AF3" w:rsidP="00741AF3">
            <w:pPr>
              <w:spacing w:after="0" w:line="240" w:lineRule="auto"/>
              <w:rPr>
                <w:rFonts w:ascii="Times New Roman" w:hAnsi="Times New Roman"/>
                <w:sz w:val="24"/>
                <w:szCs w:val="24"/>
                <w:lang w:eastAsia="en-US"/>
              </w:rPr>
            </w:pPr>
            <w:r w:rsidRPr="00741AF3">
              <w:rPr>
                <w:rFonts w:ascii="Times New Roman" w:hAnsi="Times New Roman"/>
                <w:sz w:val="24"/>
                <w:szCs w:val="24"/>
                <w:lang w:eastAsia="en-US"/>
              </w:rPr>
              <w:t>Входная диагностическая работа</w:t>
            </w:r>
          </w:p>
        </w:tc>
        <w:tc>
          <w:tcPr>
            <w:tcW w:w="1762" w:type="dxa"/>
            <w:gridSpan w:val="2"/>
            <w:tcBorders>
              <w:top w:val="single" w:sz="4" w:space="0" w:color="auto"/>
              <w:left w:val="single" w:sz="4" w:space="0" w:color="auto"/>
              <w:bottom w:val="single" w:sz="4" w:space="0" w:color="auto"/>
              <w:right w:val="single" w:sz="4" w:space="0" w:color="auto"/>
            </w:tcBorders>
            <w:hideMark/>
          </w:tcPr>
          <w:p w:rsidR="00741AF3" w:rsidRPr="00741AF3" w:rsidRDefault="00741AF3" w:rsidP="00741AF3">
            <w:pPr>
              <w:spacing w:after="0" w:line="240" w:lineRule="auto"/>
              <w:rPr>
                <w:rFonts w:ascii="Times New Roman" w:hAnsi="Times New Roman"/>
                <w:sz w:val="24"/>
                <w:szCs w:val="24"/>
                <w:lang w:eastAsia="en-US"/>
              </w:rPr>
            </w:pPr>
            <w:r w:rsidRPr="00741AF3">
              <w:rPr>
                <w:rFonts w:ascii="Times New Roman" w:hAnsi="Times New Roman"/>
                <w:sz w:val="24"/>
                <w:szCs w:val="24"/>
                <w:lang w:eastAsia="en-US"/>
              </w:rPr>
              <w:t>Контроль техники чтения</w:t>
            </w:r>
          </w:p>
        </w:tc>
        <w:tc>
          <w:tcPr>
            <w:tcW w:w="1773" w:type="dxa"/>
            <w:gridSpan w:val="3"/>
            <w:tcBorders>
              <w:top w:val="single" w:sz="4" w:space="0" w:color="auto"/>
              <w:left w:val="single" w:sz="4" w:space="0" w:color="auto"/>
              <w:bottom w:val="single" w:sz="4" w:space="0" w:color="auto"/>
              <w:right w:val="single" w:sz="4" w:space="0" w:color="auto"/>
            </w:tcBorders>
            <w:hideMark/>
          </w:tcPr>
          <w:p w:rsidR="00741AF3" w:rsidRPr="00741AF3" w:rsidRDefault="00741AF3" w:rsidP="00741AF3">
            <w:pPr>
              <w:spacing w:after="0" w:line="240" w:lineRule="auto"/>
              <w:rPr>
                <w:rFonts w:ascii="Times New Roman" w:hAnsi="Times New Roman"/>
                <w:sz w:val="24"/>
                <w:szCs w:val="24"/>
                <w:lang w:eastAsia="en-US"/>
              </w:rPr>
            </w:pPr>
            <w:r w:rsidRPr="00741AF3">
              <w:rPr>
                <w:rFonts w:ascii="Times New Roman" w:hAnsi="Times New Roman"/>
                <w:sz w:val="24"/>
                <w:szCs w:val="24"/>
                <w:lang w:eastAsia="en-US"/>
              </w:rPr>
              <w:t>Тест</w:t>
            </w:r>
          </w:p>
        </w:tc>
        <w:tc>
          <w:tcPr>
            <w:tcW w:w="1844" w:type="dxa"/>
            <w:gridSpan w:val="2"/>
            <w:tcBorders>
              <w:top w:val="single" w:sz="4" w:space="0" w:color="auto"/>
              <w:left w:val="single" w:sz="4" w:space="0" w:color="auto"/>
              <w:bottom w:val="single" w:sz="4" w:space="0" w:color="auto"/>
              <w:right w:val="single" w:sz="4" w:space="0" w:color="auto"/>
            </w:tcBorders>
            <w:hideMark/>
          </w:tcPr>
          <w:p w:rsidR="00741AF3" w:rsidRPr="00741AF3" w:rsidRDefault="00741AF3" w:rsidP="00741AF3">
            <w:pPr>
              <w:spacing w:after="0" w:line="240" w:lineRule="auto"/>
              <w:rPr>
                <w:rFonts w:ascii="Times New Roman" w:hAnsi="Times New Roman"/>
                <w:sz w:val="24"/>
                <w:szCs w:val="24"/>
                <w:lang w:eastAsia="en-US"/>
              </w:rPr>
            </w:pPr>
            <w:r w:rsidRPr="00741AF3">
              <w:rPr>
                <w:rFonts w:ascii="Times New Roman" w:hAnsi="Times New Roman"/>
                <w:sz w:val="24"/>
                <w:szCs w:val="24"/>
                <w:lang w:eastAsia="en-US"/>
              </w:rPr>
              <w:t>Контроль техники чтения</w:t>
            </w:r>
          </w:p>
        </w:tc>
        <w:tc>
          <w:tcPr>
            <w:tcW w:w="1658" w:type="dxa"/>
            <w:tcBorders>
              <w:top w:val="single" w:sz="4" w:space="0" w:color="auto"/>
              <w:left w:val="single" w:sz="4" w:space="0" w:color="auto"/>
              <w:bottom w:val="single" w:sz="4" w:space="0" w:color="auto"/>
              <w:right w:val="single" w:sz="4" w:space="0" w:color="auto"/>
            </w:tcBorders>
            <w:hideMark/>
          </w:tcPr>
          <w:p w:rsidR="00741AF3" w:rsidRPr="00741AF3" w:rsidRDefault="00741AF3" w:rsidP="00741AF3">
            <w:pPr>
              <w:spacing w:after="0" w:line="240" w:lineRule="auto"/>
              <w:rPr>
                <w:rFonts w:ascii="Times New Roman" w:hAnsi="Times New Roman"/>
                <w:sz w:val="24"/>
                <w:szCs w:val="24"/>
                <w:lang w:eastAsia="en-US"/>
              </w:rPr>
            </w:pPr>
            <w:r w:rsidRPr="00741AF3">
              <w:rPr>
                <w:rFonts w:ascii="Times New Roman" w:hAnsi="Times New Roman"/>
                <w:sz w:val="24"/>
                <w:szCs w:val="24"/>
                <w:lang w:eastAsia="en-US"/>
              </w:rPr>
              <w:t>Итоговый тест</w:t>
            </w:r>
          </w:p>
        </w:tc>
      </w:tr>
      <w:tr w:rsidR="00741AF3" w:rsidRPr="00741AF3" w:rsidTr="00741AF3">
        <w:tc>
          <w:tcPr>
            <w:tcW w:w="1008" w:type="dxa"/>
            <w:tcBorders>
              <w:top w:val="single" w:sz="4" w:space="0" w:color="auto"/>
              <w:left w:val="single" w:sz="4" w:space="0" w:color="auto"/>
              <w:bottom w:val="single" w:sz="4" w:space="0" w:color="auto"/>
              <w:right w:val="single" w:sz="4" w:space="0" w:color="auto"/>
            </w:tcBorders>
            <w:hideMark/>
          </w:tcPr>
          <w:p w:rsidR="00741AF3" w:rsidRPr="00741AF3" w:rsidRDefault="00741AF3" w:rsidP="00741AF3">
            <w:pPr>
              <w:spacing w:after="0" w:line="240" w:lineRule="auto"/>
              <w:jc w:val="center"/>
              <w:rPr>
                <w:rFonts w:ascii="Times New Roman" w:hAnsi="Times New Roman"/>
                <w:sz w:val="24"/>
                <w:szCs w:val="24"/>
                <w:lang w:eastAsia="en-US"/>
              </w:rPr>
            </w:pPr>
            <w:r w:rsidRPr="00741AF3">
              <w:rPr>
                <w:rFonts w:ascii="Times New Roman" w:hAnsi="Times New Roman"/>
                <w:sz w:val="24"/>
                <w:szCs w:val="24"/>
                <w:lang w:eastAsia="en-US"/>
              </w:rPr>
              <w:t>4</w:t>
            </w:r>
          </w:p>
        </w:tc>
        <w:tc>
          <w:tcPr>
            <w:tcW w:w="1526" w:type="dxa"/>
            <w:tcBorders>
              <w:top w:val="single" w:sz="4" w:space="0" w:color="auto"/>
              <w:left w:val="single" w:sz="4" w:space="0" w:color="auto"/>
              <w:bottom w:val="single" w:sz="4" w:space="0" w:color="auto"/>
              <w:right w:val="single" w:sz="4" w:space="0" w:color="auto"/>
            </w:tcBorders>
            <w:hideMark/>
          </w:tcPr>
          <w:p w:rsidR="00741AF3" w:rsidRPr="00741AF3" w:rsidRDefault="00741AF3" w:rsidP="00741AF3">
            <w:pPr>
              <w:spacing w:after="0" w:line="240" w:lineRule="auto"/>
              <w:rPr>
                <w:rFonts w:ascii="Times New Roman" w:hAnsi="Times New Roman"/>
                <w:sz w:val="24"/>
                <w:szCs w:val="24"/>
                <w:lang w:eastAsia="en-US"/>
              </w:rPr>
            </w:pPr>
            <w:r w:rsidRPr="00741AF3">
              <w:rPr>
                <w:rFonts w:ascii="Times New Roman" w:hAnsi="Times New Roman"/>
                <w:sz w:val="24"/>
                <w:szCs w:val="24"/>
                <w:lang w:eastAsia="en-US"/>
              </w:rPr>
              <w:t>Входная диагностическая работа</w:t>
            </w:r>
          </w:p>
        </w:tc>
        <w:tc>
          <w:tcPr>
            <w:tcW w:w="1762" w:type="dxa"/>
            <w:gridSpan w:val="2"/>
            <w:tcBorders>
              <w:top w:val="single" w:sz="4" w:space="0" w:color="auto"/>
              <w:left w:val="single" w:sz="4" w:space="0" w:color="auto"/>
              <w:bottom w:val="single" w:sz="4" w:space="0" w:color="auto"/>
              <w:right w:val="single" w:sz="4" w:space="0" w:color="auto"/>
            </w:tcBorders>
            <w:hideMark/>
          </w:tcPr>
          <w:p w:rsidR="00741AF3" w:rsidRPr="00741AF3" w:rsidRDefault="00741AF3" w:rsidP="00741AF3">
            <w:pPr>
              <w:spacing w:after="0" w:line="240" w:lineRule="auto"/>
              <w:rPr>
                <w:rFonts w:ascii="Times New Roman" w:hAnsi="Times New Roman"/>
                <w:sz w:val="24"/>
                <w:szCs w:val="24"/>
                <w:lang w:eastAsia="en-US"/>
              </w:rPr>
            </w:pPr>
            <w:r w:rsidRPr="00741AF3">
              <w:rPr>
                <w:rFonts w:ascii="Times New Roman" w:hAnsi="Times New Roman"/>
                <w:sz w:val="24"/>
                <w:szCs w:val="24"/>
                <w:lang w:eastAsia="en-US"/>
              </w:rPr>
              <w:t>Контроль техники чтения</w:t>
            </w:r>
          </w:p>
        </w:tc>
        <w:tc>
          <w:tcPr>
            <w:tcW w:w="1773" w:type="dxa"/>
            <w:gridSpan w:val="3"/>
            <w:tcBorders>
              <w:top w:val="single" w:sz="4" w:space="0" w:color="auto"/>
              <w:left w:val="single" w:sz="4" w:space="0" w:color="auto"/>
              <w:bottom w:val="single" w:sz="4" w:space="0" w:color="auto"/>
              <w:right w:val="single" w:sz="4" w:space="0" w:color="auto"/>
            </w:tcBorders>
            <w:hideMark/>
          </w:tcPr>
          <w:p w:rsidR="00741AF3" w:rsidRPr="00741AF3" w:rsidRDefault="00741AF3" w:rsidP="00741AF3">
            <w:pPr>
              <w:spacing w:after="0" w:line="240" w:lineRule="auto"/>
              <w:rPr>
                <w:rFonts w:ascii="Times New Roman" w:hAnsi="Times New Roman"/>
                <w:sz w:val="24"/>
                <w:szCs w:val="24"/>
                <w:lang w:eastAsia="en-US"/>
              </w:rPr>
            </w:pPr>
            <w:r w:rsidRPr="00741AF3">
              <w:rPr>
                <w:rFonts w:ascii="Times New Roman" w:hAnsi="Times New Roman"/>
                <w:sz w:val="24"/>
                <w:szCs w:val="24"/>
                <w:lang w:eastAsia="en-US"/>
              </w:rPr>
              <w:t>Тест</w:t>
            </w:r>
          </w:p>
        </w:tc>
        <w:tc>
          <w:tcPr>
            <w:tcW w:w="1844" w:type="dxa"/>
            <w:gridSpan w:val="2"/>
            <w:tcBorders>
              <w:top w:val="single" w:sz="4" w:space="0" w:color="auto"/>
              <w:left w:val="single" w:sz="4" w:space="0" w:color="auto"/>
              <w:bottom w:val="single" w:sz="4" w:space="0" w:color="auto"/>
              <w:right w:val="single" w:sz="4" w:space="0" w:color="auto"/>
            </w:tcBorders>
            <w:hideMark/>
          </w:tcPr>
          <w:p w:rsidR="00741AF3" w:rsidRPr="00741AF3" w:rsidRDefault="00741AF3" w:rsidP="00741AF3">
            <w:pPr>
              <w:spacing w:after="0" w:line="240" w:lineRule="auto"/>
              <w:rPr>
                <w:rFonts w:ascii="Times New Roman" w:hAnsi="Times New Roman"/>
                <w:sz w:val="24"/>
                <w:szCs w:val="24"/>
                <w:lang w:eastAsia="en-US"/>
              </w:rPr>
            </w:pPr>
            <w:r w:rsidRPr="00741AF3">
              <w:rPr>
                <w:rFonts w:ascii="Times New Roman" w:hAnsi="Times New Roman"/>
                <w:sz w:val="24"/>
                <w:szCs w:val="24"/>
                <w:lang w:eastAsia="en-US"/>
              </w:rPr>
              <w:t>Контроль техники чтения</w:t>
            </w:r>
          </w:p>
        </w:tc>
        <w:tc>
          <w:tcPr>
            <w:tcW w:w="1658" w:type="dxa"/>
            <w:tcBorders>
              <w:top w:val="single" w:sz="4" w:space="0" w:color="auto"/>
              <w:left w:val="single" w:sz="4" w:space="0" w:color="auto"/>
              <w:bottom w:val="single" w:sz="4" w:space="0" w:color="auto"/>
              <w:right w:val="single" w:sz="4" w:space="0" w:color="auto"/>
            </w:tcBorders>
            <w:hideMark/>
          </w:tcPr>
          <w:p w:rsidR="00741AF3" w:rsidRPr="00741AF3" w:rsidRDefault="00741AF3" w:rsidP="00741AF3">
            <w:pPr>
              <w:spacing w:after="0" w:line="240" w:lineRule="auto"/>
              <w:rPr>
                <w:rFonts w:ascii="Times New Roman" w:hAnsi="Times New Roman"/>
                <w:sz w:val="24"/>
                <w:szCs w:val="24"/>
                <w:lang w:eastAsia="en-US"/>
              </w:rPr>
            </w:pPr>
            <w:r w:rsidRPr="00741AF3">
              <w:rPr>
                <w:rFonts w:ascii="Times New Roman" w:hAnsi="Times New Roman"/>
                <w:sz w:val="24"/>
                <w:szCs w:val="24"/>
                <w:lang w:eastAsia="en-US"/>
              </w:rPr>
              <w:t>Итоговый тест</w:t>
            </w:r>
          </w:p>
        </w:tc>
      </w:tr>
      <w:tr w:rsidR="00741AF3" w:rsidRPr="00741AF3" w:rsidTr="00741AF3">
        <w:tc>
          <w:tcPr>
            <w:tcW w:w="9571" w:type="dxa"/>
            <w:gridSpan w:val="10"/>
            <w:tcBorders>
              <w:top w:val="single" w:sz="4" w:space="0" w:color="auto"/>
              <w:left w:val="single" w:sz="4" w:space="0" w:color="auto"/>
              <w:bottom w:val="single" w:sz="4" w:space="0" w:color="auto"/>
              <w:right w:val="single" w:sz="4" w:space="0" w:color="auto"/>
            </w:tcBorders>
            <w:hideMark/>
          </w:tcPr>
          <w:p w:rsidR="00741AF3" w:rsidRPr="00741AF3" w:rsidRDefault="00741AF3" w:rsidP="00741AF3">
            <w:pPr>
              <w:spacing w:after="0" w:line="240" w:lineRule="auto"/>
              <w:jc w:val="center"/>
              <w:rPr>
                <w:rFonts w:ascii="Times New Roman" w:hAnsi="Times New Roman"/>
                <w:sz w:val="24"/>
                <w:szCs w:val="24"/>
                <w:lang w:eastAsia="en-US"/>
              </w:rPr>
            </w:pPr>
            <w:r w:rsidRPr="00741AF3">
              <w:rPr>
                <w:rFonts w:ascii="Times New Roman" w:hAnsi="Times New Roman"/>
                <w:sz w:val="24"/>
                <w:szCs w:val="24"/>
                <w:lang w:eastAsia="en-US"/>
              </w:rPr>
              <w:t>Окружающий мир</w:t>
            </w:r>
          </w:p>
        </w:tc>
      </w:tr>
      <w:tr w:rsidR="00741AF3" w:rsidRPr="00741AF3" w:rsidTr="00741AF3">
        <w:tc>
          <w:tcPr>
            <w:tcW w:w="1008" w:type="dxa"/>
            <w:tcBorders>
              <w:top w:val="single" w:sz="4" w:space="0" w:color="auto"/>
              <w:left w:val="single" w:sz="4" w:space="0" w:color="auto"/>
              <w:bottom w:val="single" w:sz="4" w:space="0" w:color="auto"/>
              <w:right w:val="single" w:sz="4" w:space="0" w:color="auto"/>
            </w:tcBorders>
            <w:hideMark/>
          </w:tcPr>
          <w:p w:rsidR="00741AF3" w:rsidRPr="00741AF3" w:rsidRDefault="00741AF3" w:rsidP="00741AF3">
            <w:pPr>
              <w:spacing w:after="0" w:line="240" w:lineRule="auto"/>
              <w:jc w:val="center"/>
              <w:rPr>
                <w:rFonts w:ascii="Times New Roman" w:hAnsi="Times New Roman"/>
                <w:sz w:val="24"/>
                <w:szCs w:val="24"/>
                <w:lang w:eastAsia="en-US"/>
              </w:rPr>
            </w:pPr>
            <w:r w:rsidRPr="00741AF3">
              <w:rPr>
                <w:rFonts w:ascii="Times New Roman" w:hAnsi="Times New Roman"/>
                <w:sz w:val="24"/>
                <w:szCs w:val="24"/>
                <w:lang w:eastAsia="en-US"/>
              </w:rPr>
              <w:t>1</w:t>
            </w:r>
          </w:p>
        </w:tc>
        <w:tc>
          <w:tcPr>
            <w:tcW w:w="1526" w:type="dxa"/>
            <w:tcBorders>
              <w:top w:val="single" w:sz="4" w:space="0" w:color="auto"/>
              <w:left w:val="single" w:sz="4" w:space="0" w:color="auto"/>
              <w:bottom w:val="single" w:sz="4" w:space="0" w:color="auto"/>
              <w:right w:val="single" w:sz="4" w:space="0" w:color="auto"/>
            </w:tcBorders>
            <w:hideMark/>
          </w:tcPr>
          <w:p w:rsidR="00741AF3" w:rsidRPr="00741AF3" w:rsidRDefault="00741AF3" w:rsidP="00741AF3">
            <w:pPr>
              <w:spacing w:after="0" w:line="240" w:lineRule="auto"/>
              <w:rPr>
                <w:rFonts w:ascii="Times New Roman" w:hAnsi="Times New Roman"/>
                <w:sz w:val="24"/>
                <w:szCs w:val="24"/>
                <w:lang w:eastAsia="en-US"/>
              </w:rPr>
            </w:pPr>
            <w:r w:rsidRPr="00741AF3">
              <w:rPr>
                <w:rFonts w:ascii="Times New Roman" w:hAnsi="Times New Roman"/>
                <w:sz w:val="24"/>
                <w:szCs w:val="24"/>
                <w:lang w:eastAsia="en-US"/>
              </w:rPr>
              <w:t>Входная диагностическая работа</w:t>
            </w:r>
          </w:p>
        </w:tc>
        <w:tc>
          <w:tcPr>
            <w:tcW w:w="1762" w:type="dxa"/>
            <w:gridSpan w:val="2"/>
            <w:tcBorders>
              <w:top w:val="single" w:sz="4" w:space="0" w:color="auto"/>
              <w:left w:val="single" w:sz="4" w:space="0" w:color="auto"/>
              <w:bottom w:val="single" w:sz="4" w:space="0" w:color="auto"/>
              <w:right w:val="single" w:sz="4" w:space="0" w:color="auto"/>
            </w:tcBorders>
            <w:hideMark/>
          </w:tcPr>
          <w:p w:rsidR="00741AF3" w:rsidRPr="00741AF3" w:rsidRDefault="00741AF3" w:rsidP="00741AF3">
            <w:pPr>
              <w:spacing w:after="0" w:line="240" w:lineRule="auto"/>
              <w:rPr>
                <w:rFonts w:ascii="Times New Roman" w:hAnsi="Times New Roman"/>
                <w:sz w:val="24"/>
                <w:szCs w:val="24"/>
                <w:lang w:eastAsia="en-US"/>
              </w:rPr>
            </w:pPr>
            <w:r w:rsidRPr="00741AF3">
              <w:rPr>
                <w:rFonts w:ascii="Times New Roman" w:hAnsi="Times New Roman"/>
                <w:sz w:val="24"/>
                <w:szCs w:val="24"/>
                <w:lang w:eastAsia="en-US"/>
              </w:rPr>
              <w:t>Тест</w:t>
            </w:r>
          </w:p>
        </w:tc>
        <w:tc>
          <w:tcPr>
            <w:tcW w:w="1773" w:type="dxa"/>
            <w:gridSpan w:val="3"/>
            <w:tcBorders>
              <w:top w:val="single" w:sz="4" w:space="0" w:color="auto"/>
              <w:left w:val="single" w:sz="4" w:space="0" w:color="auto"/>
              <w:bottom w:val="single" w:sz="4" w:space="0" w:color="auto"/>
              <w:right w:val="single" w:sz="4" w:space="0" w:color="auto"/>
            </w:tcBorders>
            <w:hideMark/>
          </w:tcPr>
          <w:p w:rsidR="00741AF3" w:rsidRPr="00741AF3" w:rsidRDefault="00741AF3" w:rsidP="00741AF3">
            <w:pPr>
              <w:spacing w:after="0" w:line="240" w:lineRule="auto"/>
              <w:rPr>
                <w:rFonts w:ascii="Times New Roman" w:hAnsi="Times New Roman"/>
                <w:sz w:val="24"/>
                <w:szCs w:val="24"/>
                <w:lang w:eastAsia="en-US"/>
              </w:rPr>
            </w:pPr>
            <w:r w:rsidRPr="00741AF3">
              <w:rPr>
                <w:rFonts w:ascii="Times New Roman" w:hAnsi="Times New Roman"/>
                <w:sz w:val="24"/>
                <w:szCs w:val="24"/>
                <w:lang w:eastAsia="en-US"/>
              </w:rPr>
              <w:t>Тест</w:t>
            </w:r>
          </w:p>
        </w:tc>
        <w:tc>
          <w:tcPr>
            <w:tcW w:w="1844" w:type="dxa"/>
            <w:gridSpan w:val="2"/>
            <w:tcBorders>
              <w:top w:val="single" w:sz="4" w:space="0" w:color="auto"/>
              <w:left w:val="single" w:sz="4" w:space="0" w:color="auto"/>
              <w:bottom w:val="single" w:sz="4" w:space="0" w:color="auto"/>
              <w:right w:val="single" w:sz="4" w:space="0" w:color="auto"/>
            </w:tcBorders>
            <w:hideMark/>
          </w:tcPr>
          <w:p w:rsidR="00741AF3" w:rsidRPr="00741AF3" w:rsidRDefault="00741AF3" w:rsidP="00741AF3">
            <w:pPr>
              <w:spacing w:after="0" w:line="240" w:lineRule="auto"/>
              <w:rPr>
                <w:rFonts w:ascii="Times New Roman" w:hAnsi="Times New Roman"/>
                <w:sz w:val="24"/>
                <w:szCs w:val="24"/>
                <w:lang w:eastAsia="en-US"/>
              </w:rPr>
            </w:pPr>
            <w:r w:rsidRPr="00741AF3">
              <w:rPr>
                <w:rFonts w:ascii="Times New Roman" w:hAnsi="Times New Roman"/>
                <w:sz w:val="24"/>
                <w:szCs w:val="24"/>
                <w:lang w:eastAsia="en-US"/>
              </w:rPr>
              <w:t xml:space="preserve">Тест </w:t>
            </w:r>
          </w:p>
        </w:tc>
        <w:tc>
          <w:tcPr>
            <w:tcW w:w="1658" w:type="dxa"/>
            <w:tcBorders>
              <w:top w:val="single" w:sz="4" w:space="0" w:color="auto"/>
              <w:left w:val="single" w:sz="4" w:space="0" w:color="auto"/>
              <w:bottom w:val="single" w:sz="4" w:space="0" w:color="auto"/>
              <w:right w:val="single" w:sz="4" w:space="0" w:color="auto"/>
            </w:tcBorders>
            <w:hideMark/>
          </w:tcPr>
          <w:p w:rsidR="00741AF3" w:rsidRPr="00741AF3" w:rsidRDefault="00741AF3" w:rsidP="00741AF3">
            <w:pPr>
              <w:spacing w:after="0" w:line="240" w:lineRule="auto"/>
              <w:rPr>
                <w:rFonts w:ascii="Times New Roman" w:hAnsi="Times New Roman"/>
                <w:sz w:val="24"/>
                <w:szCs w:val="24"/>
                <w:lang w:eastAsia="en-US"/>
              </w:rPr>
            </w:pPr>
            <w:r w:rsidRPr="00741AF3">
              <w:rPr>
                <w:rFonts w:ascii="Times New Roman" w:hAnsi="Times New Roman"/>
                <w:sz w:val="24"/>
                <w:szCs w:val="24"/>
                <w:lang w:eastAsia="en-US"/>
              </w:rPr>
              <w:t>Тест</w:t>
            </w:r>
          </w:p>
        </w:tc>
      </w:tr>
      <w:tr w:rsidR="00741AF3" w:rsidRPr="00741AF3" w:rsidTr="00741AF3">
        <w:tc>
          <w:tcPr>
            <w:tcW w:w="1008" w:type="dxa"/>
            <w:tcBorders>
              <w:top w:val="single" w:sz="4" w:space="0" w:color="auto"/>
              <w:left w:val="single" w:sz="4" w:space="0" w:color="auto"/>
              <w:bottom w:val="single" w:sz="4" w:space="0" w:color="auto"/>
              <w:right w:val="single" w:sz="4" w:space="0" w:color="auto"/>
            </w:tcBorders>
            <w:hideMark/>
          </w:tcPr>
          <w:p w:rsidR="00741AF3" w:rsidRPr="00741AF3" w:rsidRDefault="00741AF3" w:rsidP="00741AF3">
            <w:pPr>
              <w:spacing w:after="0" w:line="240" w:lineRule="auto"/>
              <w:jc w:val="center"/>
              <w:rPr>
                <w:rFonts w:ascii="Times New Roman" w:hAnsi="Times New Roman"/>
                <w:sz w:val="24"/>
                <w:szCs w:val="24"/>
                <w:lang w:eastAsia="en-US"/>
              </w:rPr>
            </w:pPr>
            <w:r w:rsidRPr="00741AF3">
              <w:rPr>
                <w:rFonts w:ascii="Times New Roman" w:hAnsi="Times New Roman"/>
                <w:sz w:val="24"/>
                <w:szCs w:val="24"/>
                <w:lang w:eastAsia="en-US"/>
              </w:rPr>
              <w:t>2</w:t>
            </w:r>
          </w:p>
        </w:tc>
        <w:tc>
          <w:tcPr>
            <w:tcW w:w="1526" w:type="dxa"/>
            <w:tcBorders>
              <w:top w:val="single" w:sz="4" w:space="0" w:color="auto"/>
              <w:left w:val="single" w:sz="4" w:space="0" w:color="auto"/>
              <w:bottom w:val="single" w:sz="4" w:space="0" w:color="auto"/>
              <w:right w:val="single" w:sz="4" w:space="0" w:color="auto"/>
            </w:tcBorders>
            <w:hideMark/>
          </w:tcPr>
          <w:p w:rsidR="00741AF3" w:rsidRPr="00741AF3" w:rsidRDefault="00741AF3" w:rsidP="00741AF3">
            <w:pPr>
              <w:spacing w:after="0" w:line="240" w:lineRule="auto"/>
              <w:rPr>
                <w:rFonts w:ascii="Times New Roman" w:hAnsi="Times New Roman"/>
                <w:sz w:val="24"/>
                <w:szCs w:val="24"/>
                <w:lang w:eastAsia="en-US"/>
              </w:rPr>
            </w:pPr>
            <w:r w:rsidRPr="00741AF3">
              <w:rPr>
                <w:rFonts w:ascii="Times New Roman" w:hAnsi="Times New Roman"/>
                <w:sz w:val="24"/>
                <w:szCs w:val="24"/>
                <w:lang w:eastAsia="en-US"/>
              </w:rPr>
              <w:t>Тест</w:t>
            </w:r>
          </w:p>
        </w:tc>
        <w:tc>
          <w:tcPr>
            <w:tcW w:w="1762" w:type="dxa"/>
            <w:gridSpan w:val="2"/>
            <w:tcBorders>
              <w:top w:val="single" w:sz="4" w:space="0" w:color="auto"/>
              <w:left w:val="single" w:sz="4" w:space="0" w:color="auto"/>
              <w:bottom w:val="single" w:sz="4" w:space="0" w:color="auto"/>
              <w:right w:val="single" w:sz="4" w:space="0" w:color="auto"/>
            </w:tcBorders>
            <w:hideMark/>
          </w:tcPr>
          <w:p w:rsidR="00741AF3" w:rsidRPr="00741AF3" w:rsidRDefault="00741AF3" w:rsidP="00741AF3">
            <w:pPr>
              <w:spacing w:after="0" w:line="240" w:lineRule="auto"/>
              <w:rPr>
                <w:rFonts w:ascii="Times New Roman" w:hAnsi="Times New Roman"/>
                <w:sz w:val="24"/>
                <w:szCs w:val="24"/>
                <w:lang w:eastAsia="en-US"/>
              </w:rPr>
            </w:pPr>
            <w:r w:rsidRPr="00741AF3">
              <w:rPr>
                <w:rFonts w:ascii="Times New Roman" w:hAnsi="Times New Roman"/>
                <w:sz w:val="24"/>
                <w:szCs w:val="24"/>
                <w:lang w:eastAsia="en-US"/>
              </w:rPr>
              <w:t>Тест</w:t>
            </w:r>
          </w:p>
        </w:tc>
        <w:tc>
          <w:tcPr>
            <w:tcW w:w="1773" w:type="dxa"/>
            <w:gridSpan w:val="3"/>
            <w:tcBorders>
              <w:top w:val="single" w:sz="4" w:space="0" w:color="auto"/>
              <w:left w:val="single" w:sz="4" w:space="0" w:color="auto"/>
              <w:bottom w:val="single" w:sz="4" w:space="0" w:color="auto"/>
              <w:right w:val="single" w:sz="4" w:space="0" w:color="auto"/>
            </w:tcBorders>
            <w:hideMark/>
          </w:tcPr>
          <w:p w:rsidR="00741AF3" w:rsidRPr="00741AF3" w:rsidRDefault="00741AF3" w:rsidP="00741AF3">
            <w:pPr>
              <w:spacing w:after="0" w:line="240" w:lineRule="auto"/>
              <w:rPr>
                <w:rFonts w:ascii="Times New Roman" w:hAnsi="Times New Roman"/>
                <w:sz w:val="24"/>
                <w:szCs w:val="24"/>
                <w:lang w:eastAsia="en-US"/>
              </w:rPr>
            </w:pPr>
            <w:r w:rsidRPr="00741AF3">
              <w:rPr>
                <w:rFonts w:ascii="Times New Roman" w:hAnsi="Times New Roman"/>
                <w:sz w:val="24"/>
                <w:szCs w:val="24"/>
                <w:lang w:eastAsia="en-US"/>
              </w:rPr>
              <w:t>Тест</w:t>
            </w:r>
          </w:p>
        </w:tc>
        <w:tc>
          <w:tcPr>
            <w:tcW w:w="1844" w:type="dxa"/>
            <w:gridSpan w:val="2"/>
            <w:tcBorders>
              <w:top w:val="single" w:sz="4" w:space="0" w:color="auto"/>
              <w:left w:val="single" w:sz="4" w:space="0" w:color="auto"/>
              <w:bottom w:val="single" w:sz="4" w:space="0" w:color="auto"/>
              <w:right w:val="single" w:sz="4" w:space="0" w:color="auto"/>
            </w:tcBorders>
            <w:hideMark/>
          </w:tcPr>
          <w:p w:rsidR="00741AF3" w:rsidRPr="00741AF3" w:rsidRDefault="00741AF3" w:rsidP="00741AF3">
            <w:pPr>
              <w:spacing w:after="0" w:line="240" w:lineRule="auto"/>
              <w:rPr>
                <w:rFonts w:ascii="Times New Roman" w:hAnsi="Times New Roman"/>
                <w:sz w:val="24"/>
                <w:szCs w:val="24"/>
                <w:lang w:eastAsia="en-US"/>
              </w:rPr>
            </w:pPr>
            <w:r w:rsidRPr="00741AF3">
              <w:rPr>
                <w:rFonts w:ascii="Times New Roman" w:hAnsi="Times New Roman"/>
                <w:sz w:val="24"/>
                <w:szCs w:val="24"/>
                <w:lang w:eastAsia="en-US"/>
              </w:rPr>
              <w:t>Тест</w:t>
            </w:r>
          </w:p>
        </w:tc>
        <w:tc>
          <w:tcPr>
            <w:tcW w:w="1658" w:type="dxa"/>
            <w:tcBorders>
              <w:top w:val="single" w:sz="4" w:space="0" w:color="auto"/>
              <w:left w:val="single" w:sz="4" w:space="0" w:color="auto"/>
              <w:bottom w:val="single" w:sz="4" w:space="0" w:color="auto"/>
              <w:right w:val="single" w:sz="4" w:space="0" w:color="auto"/>
            </w:tcBorders>
            <w:hideMark/>
          </w:tcPr>
          <w:p w:rsidR="00741AF3" w:rsidRPr="00741AF3" w:rsidRDefault="00741AF3" w:rsidP="00741AF3">
            <w:pPr>
              <w:spacing w:after="0" w:line="240" w:lineRule="auto"/>
              <w:rPr>
                <w:rFonts w:ascii="Times New Roman" w:hAnsi="Times New Roman"/>
                <w:sz w:val="24"/>
                <w:szCs w:val="24"/>
                <w:lang w:eastAsia="en-US"/>
              </w:rPr>
            </w:pPr>
            <w:r w:rsidRPr="00741AF3">
              <w:rPr>
                <w:rFonts w:ascii="Times New Roman" w:hAnsi="Times New Roman"/>
                <w:sz w:val="24"/>
                <w:szCs w:val="24"/>
                <w:lang w:eastAsia="en-US"/>
              </w:rPr>
              <w:t>Тест</w:t>
            </w:r>
          </w:p>
        </w:tc>
      </w:tr>
      <w:tr w:rsidR="00741AF3" w:rsidRPr="00741AF3" w:rsidTr="00741AF3">
        <w:tc>
          <w:tcPr>
            <w:tcW w:w="1008" w:type="dxa"/>
            <w:tcBorders>
              <w:top w:val="single" w:sz="4" w:space="0" w:color="auto"/>
              <w:left w:val="single" w:sz="4" w:space="0" w:color="auto"/>
              <w:bottom w:val="single" w:sz="4" w:space="0" w:color="auto"/>
              <w:right w:val="single" w:sz="4" w:space="0" w:color="auto"/>
            </w:tcBorders>
            <w:hideMark/>
          </w:tcPr>
          <w:p w:rsidR="00741AF3" w:rsidRPr="00741AF3" w:rsidRDefault="00741AF3" w:rsidP="00741AF3">
            <w:pPr>
              <w:spacing w:after="0" w:line="240" w:lineRule="auto"/>
              <w:jc w:val="center"/>
              <w:rPr>
                <w:rFonts w:ascii="Times New Roman" w:hAnsi="Times New Roman"/>
                <w:sz w:val="24"/>
                <w:szCs w:val="24"/>
                <w:lang w:eastAsia="en-US"/>
              </w:rPr>
            </w:pPr>
            <w:r w:rsidRPr="00741AF3">
              <w:rPr>
                <w:rFonts w:ascii="Times New Roman" w:hAnsi="Times New Roman"/>
                <w:sz w:val="24"/>
                <w:szCs w:val="24"/>
                <w:lang w:eastAsia="en-US"/>
              </w:rPr>
              <w:t>3</w:t>
            </w:r>
          </w:p>
        </w:tc>
        <w:tc>
          <w:tcPr>
            <w:tcW w:w="1526" w:type="dxa"/>
            <w:tcBorders>
              <w:top w:val="single" w:sz="4" w:space="0" w:color="auto"/>
              <w:left w:val="single" w:sz="4" w:space="0" w:color="auto"/>
              <w:bottom w:val="single" w:sz="4" w:space="0" w:color="auto"/>
              <w:right w:val="single" w:sz="4" w:space="0" w:color="auto"/>
            </w:tcBorders>
            <w:hideMark/>
          </w:tcPr>
          <w:p w:rsidR="00741AF3" w:rsidRPr="00741AF3" w:rsidRDefault="00741AF3" w:rsidP="00741AF3">
            <w:pPr>
              <w:spacing w:after="0" w:line="240" w:lineRule="auto"/>
              <w:rPr>
                <w:rFonts w:ascii="Times New Roman" w:hAnsi="Times New Roman"/>
                <w:sz w:val="24"/>
                <w:szCs w:val="24"/>
                <w:lang w:eastAsia="en-US"/>
              </w:rPr>
            </w:pPr>
            <w:r w:rsidRPr="00741AF3">
              <w:rPr>
                <w:rFonts w:ascii="Times New Roman" w:hAnsi="Times New Roman"/>
                <w:sz w:val="24"/>
                <w:szCs w:val="24"/>
                <w:lang w:eastAsia="en-US"/>
              </w:rPr>
              <w:t>Тест</w:t>
            </w:r>
          </w:p>
        </w:tc>
        <w:tc>
          <w:tcPr>
            <w:tcW w:w="1762" w:type="dxa"/>
            <w:gridSpan w:val="2"/>
            <w:tcBorders>
              <w:top w:val="single" w:sz="4" w:space="0" w:color="auto"/>
              <w:left w:val="single" w:sz="4" w:space="0" w:color="auto"/>
              <w:bottom w:val="single" w:sz="4" w:space="0" w:color="auto"/>
              <w:right w:val="single" w:sz="4" w:space="0" w:color="auto"/>
            </w:tcBorders>
            <w:hideMark/>
          </w:tcPr>
          <w:p w:rsidR="00741AF3" w:rsidRPr="00741AF3" w:rsidRDefault="00741AF3" w:rsidP="00741AF3">
            <w:pPr>
              <w:spacing w:after="0" w:line="240" w:lineRule="auto"/>
              <w:rPr>
                <w:rFonts w:ascii="Times New Roman" w:hAnsi="Times New Roman"/>
                <w:sz w:val="24"/>
                <w:szCs w:val="24"/>
                <w:lang w:eastAsia="en-US"/>
              </w:rPr>
            </w:pPr>
            <w:r w:rsidRPr="00741AF3">
              <w:rPr>
                <w:rFonts w:ascii="Times New Roman" w:hAnsi="Times New Roman"/>
                <w:sz w:val="24"/>
                <w:szCs w:val="24"/>
                <w:lang w:eastAsia="en-US"/>
              </w:rPr>
              <w:t>Тест</w:t>
            </w:r>
          </w:p>
        </w:tc>
        <w:tc>
          <w:tcPr>
            <w:tcW w:w="1773" w:type="dxa"/>
            <w:gridSpan w:val="3"/>
            <w:tcBorders>
              <w:top w:val="single" w:sz="4" w:space="0" w:color="auto"/>
              <w:left w:val="single" w:sz="4" w:space="0" w:color="auto"/>
              <w:bottom w:val="single" w:sz="4" w:space="0" w:color="auto"/>
              <w:right w:val="single" w:sz="4" w:space="0" w:color="auto"/>
            </w:tcBorders>
            <w:hideMark/>
          </w:tcPr>
          <w:p w:rsidR="00741AF3" w:rsidRPr="00741AF3" w:rsidRDefault="00741AF3" w:rsidP="00741AF3">
            <w:pPr>
              <w:spacing w:after="0" w:line="240" w:lineRule="auto"/>
              <w:rPr>
                <w:rFonts w:ascii="Times New Roman" w:hAnsi="Times New Roman"/>
                <w:sz w:val="24"/>
                <w:szCs w:val="24"/>
                <w:lang w:eastAsia="en-US"/>
              </w:rPr>
            </w:pPr>
            <w:r w:rsidRPr="00741AF3">
              <w:rPr>
                <w:rFonts w:ascii="Times New Roman" w:hAnsi="Times New Roman"/>
                <w:sz w:val="24"/>
                <w:szCs w:val="24"/>
                <w:lang w:eastAsia="en-US"/>
              </w:rPr>
              <w:t>Тест</w:t>
            </w:r>
          </w:p>
        </w:tc>
        <w:tc>
          <w:tcPr>
            <w:tcW w:w="1844" w:type="dxa"/>
            <w:gridSpan w:val="2"/>
            <w:tcBorders>
              <w:top w:val="single" w:sz="4" w:space="0" w:color="auto"/>
              <w:left w:val="single" w:sz="4" w:space="0" w:color="auto"/>
              <w:bottom w:val="single" w:sz="4" w:space="0" w:color="auto"/>
              <w:right w:val="single" w:sz="4" w:space="0" w:color="auto"/>
            </w:tcBorders>
            <w:hideMark/>
          </w:tcPr>
          <w:p w:rsidR="00741AF3" w:rsidRPr="00741AF3" w:rsidRDefault="00741AF3" w:rsidP="00741AF3">
            <w:pPr>
              <w:spacing w:after="0" w:line="240" w:lineRule="auto"/>
              <w:rPr>
                <w:rFonts w:ascii="Times New Roman" w:hAnsi="Times New Roman"/>
                <w:sz w:val="24"/>
                <w:szCs w:val="24"/>
                <w:lang w:eastAsia="en-US"/>
              </w:rPr>
            </w:pPr>
            <w:r w:rsidRPr="00741AF3">
              <w:rPr>
                <w:rFonts w:ascii="Times New Roman" w:hAnsi="Times New Roman"/>
                <w:sz w:val="24"/>
                <w:szCs w:val="24"/>
                <w:lang w:eastAsia="en-US"/>
              </w:rPr>
              <w:t>Тест</w:t>
            </w:r>
          </w:p>
        </w:tc>
        <w:tc>
          <w:tcPr>
            <w:tcW w:w="1658" w:type="dxa"/>
            <w:tcBorders>
              <w:top w:val="single" w:sz="4" w:space="0" w:color="auto"/>
              <w:left w:val="single" w:sz="4" w:space="0" w:color="auto"/>
              <w:bottom w:val="single" w:sz="4" w:space="0" w:color="auto"/>
              <w:right w:val="single" w:sz="4" w:space="0" w:color="auto"/>
            </w:tcBorders>
            <w:hideMark/>
          </w:tcPr>
          <w:p w:rsidR="00741AF3" w:rsidRPr="00741AF3" w:rsidRDefault="00741AF3" w:rsidP="00741AF3">
            <w:pPr>
              <w:spacing w:after="0" w:line="240" w:lineRule="auto"/>
              <w:rPr>
                <w:rFonts w:ascii="Times New Roman" w:hAnsi="Times New Roman"/>
                <w:sz w:val="24"/>
                <w:szCs w:val="24"/>
                <w:lang w:eastAsia="en-US"/>
              </w:rPr>
            </w:pPr>
            <w:r w:rsidRPr="00741AF3">
              <w:rPr>
                <w:rFonts w:ascii="Times New Roman" w:hAnsi="Times New Roman"/>
                <w:sz w:val="24"/>
                <w:szCs w:val="24"/>
                <w:lang w:eastAsia="en-US"/>
              </w:rPr>
              <w:t>Тест</w:t>
            </w:r>
          </w:p>
        </w:tc>
      </w:tr>
      <w:tr w:rsidR="00741AF3" w:rsidRPr="00741AF3" w:rsidTr="00741AF3">
        <w:tc>
          <w:tcPr>
            <w:tcW w:w="1008" w:type="dxa"/>
            <w:tcBorders>
              <w:top w:val="single" w:sz="4" w:space="0" w:color="auto"/>
              <w:left w:val="single" w:sz="4" w:space="0" w:color="auto"/>
              <w:bottom w:val="single" w:sz="4" w:space="0" w:color="auto"/>
              <w:right w:val="single" w:sz="4" w:space="0" w:color="auto"/>
            </w:tcBorders>
            <w:hideMark/>
          </w:tcPr>
          <w:p w:rsidR="00741AF3" w:rsidRPr="00741AF3" w:rsidRDefault="00741AF3" w:rsidP="00741AF3">
            <w:pPr>
              <w:spacing w:after="0" w:line="240" w:lineRule="auto"/>
              <w:jc w:val="center"/>
              <w:rPr>
                <w:rFonts w:ascii="Times New Roman" w:hAnsi="Times New Roman"/>
                <w:sz w:val="24"/>
                <w:szCs w:val="24"/>
                <w:lang w:eastAsia="en-US"/>
              </w:rPr>
            </w:pPr>
            <w:r w:rsidRPr="00741AF3">
              <w:rPr>
                <w:rFonts w:ascii="Times New Roman" w:hAnsi="Times New Roman"/>
                <w:sz w:val="24"/>
                <w:szCs w:val="24"/>
                <w:lang w:eastAsia="en-US"/>
              </w:rPr>
              <w:t>4</w:t>
            </w:r>
          </w:p>
        </w:tc>
        <w:tc>
          <w:tcPr>
            <w:tcW w:w="1526" w:type="dxa"/>
            <w:tcBorders>
              <w:top w:val="single" w:sz="4" w:space="0" w:color="auto"/>
              <w:left w:val="single" w:sz="4" w:space="0" w:color="auto"/>
              <w:bottom w:val="single" w:sz="4" w:space="0" w:color="auto"/>
              <w:right w:val="single" w:sz="4" w:space="0" w:color="auto"/>
            </w:tcBorders>
            <w:hideMark/>
          </w:tcPr>
          <w:p w:rsidR="00741AF3" w:rsidRPr="00741AF3" w:rsidRDefault="00741AF3" w:rsidP="00741AF3">
            <w:pPr>
              <w:spacing w:after="0" w:line="240" w:lineRule="auto"/>
              <w:rPr>
                <w:rFonts w:ascii="Times New Roman" w:hAnsi="Times New Roman"/>
                <w:sz w:val="24"/>
                <w:szCs w:val="24"/>
                <w:lang w:eastAsia="en-US"/>
              </w:rPr>
            </w:pPr>
            <w:r w:rsidRPr="00741AF3">
              <w:rPr>
                <w:rFonts w:ascii="Times New Roman" w:hAnsi="Times New Roman"/>
                <w:sz w:val="24"/>
                <w:szCs w:val="24"/>
                <w:lang w:eastAsia="en-US"/>
              </w:rPr>
              <w:t>Тест</w:t>
            </w:r>
          </w:p>
        </w:tc>
        <w:tc>
          <w:tcPr>
            <w:tcW w:w="1762" w:type="dxa"/>
            <w:gridSpan w:val="2"/>
            <w:tcBorders>
              <w:top w:val="single" w:sz="4" w:space="0" w:color="auto"/>
              <w:left w:val="single" w:sz="4" w:space="0" w:color="auto"/>
              <w:bottom w:val="single" w:sz="4" w:space="0" w:color="auto"/>
              <w:right w:val="single" w:sz="4" w:space="0" w:color="auto"/>
            </w:tcBorders>
            <w:hideMark/>
          </w:tcPr>
          <w:p w:rsidR="00741AF3" w:rsidRPr="00741AF3" w:rsidRDefault="00741AF3" w:rsidP="00741AF3">
            <w:pPr>
              <w:spacing w:after="0" w:line="240" w:lineRule="auto"/>
              <w:rPr>
                <w:rFonts w:ascii="Times New Roman" w:hAnsi="Times New Roman"/>
                <w:sz w:val="24"/>
                <w:szCs w:val="24"/>
                <w:lang w:eastAsia="en-US"/>
              </w:rPr>
            </w:pPr>
            <w:r w:rsidRPr="00741AF3">
              <w:rPr>
                <w:rFonts w:ascii="Times New Roman" w:hAnsi="Times New Roman"/>
                <w:sz w:val="24"/>
                <w:szCs w:val="24"/>
                <w:lang w:eastAsia="en-US"/>
              </w:rPr>
              <w:t>Тест</w:t>
            </w:r>
          </w:p>
        </w:tc>
        <w:tc>
          <w:tcPr>
            <w:tcW w:w="1773" w:type="dxa"/>
            <w:gridSpan w:val="3"/>
            <w:tcBorders>
              <w:top w:val="single" w:sz="4" w:space="0" w:color="auto"/>
              <w:left w:val="single" w:sz="4" w:space="0" w:color="auto"/>
              <w:bottom w:val="single" w:sz="4" w:space="0" w:color="auto"/>
              <w:right w:val="single" w:sz="4" w:space="0" w:color="auto"/>
            </w:tcBorders>
            <w:hideMark/>
          </w:tcPr>
          <w:p w:rsidR="00741AF3" w:rsidRPr="00741AF3" w:rsidRDefault="00741AF3" w:rsidP="00741AF3">
            <w:pPr>
              <w:spacing w:after="0" w:line="240" w:lineRule="auto"/>
              <w:rPr>
                <w:rFonts w:ascii="Times New Roman" w:hAnsi="Times New Roman"/>
                <w:sz w:val="24"/>
                <w:szCs w:val="24"/>
                <w:lang w:eastAsia="en-US"/>
              </w:rPr>
            </w:pPr>
            <w:r w:rsidRPr="00741AF3">
              <w:rPr>
                <w:rFonts w:ascii="Times New Roman" w:hAnsi="Times New Roman"/>
                <w:sz w:val="24"/>
                <w:szCs w:val="24"/>
                <w:lang w:eastAsia="en-US"/>
              </w:rPr>
              <w:t>Тест</w:t>
            </w:r>
          </w:p>
        </w:tc>
        <w:tc>
          <w:tcPr>
            <w:tcW w:w="1844" w:type="dxa"/>
            <w:gridSpan w:val="2"/>
            <w:tcBorders>
              <w:top w:val="single" w:sz="4" w:space="0" w:color="auto"/>
              <w:left w:val="single" w:sz="4" w:space="0" w:color="auto"/>
              <w:bottom w:val="single" w:sz="4" w:space="0" w:color="auto"/>
              <w:right w:val="single" w:sz="4" w:space="0" w:color="auto"/>
            </w:tcBorders>
            <w:hideMark/>
          </w:tcPr>
          <w:p w:rsidR="00741AF3" w:rsidRPr="00741AF3" w:rsidRDefault="00741AF3" w:rsidP="00741AF3">
            <w:pPr>
              <w:spacing w:after="0" w:line="240" w:lineRule="auto"/>
              <w:rPr>
                <w:rFonts w:ascii="Times New Roman" w:hAnsi="Times New Roman"/>
                <w:sz w:val="24"/>
                <w:szCs w:val="24"/>
                <w:lang w:eastAsia="en-US"/>
              </w:rPr>
            </w:pPr>
            <w:r w:rsidRPr="00741AF3">
              <w:rPr>
                <w:rFonts w:ascii="Times New Roman" w:hAnsi="Times New Roman"/>
                <w:sz w:val="24"/>
                <w:szCs w:val="24"/>
                <w:lang w:eastAsia="en-US"/>
              </w:rPr>
              <w:t>Тест</w:t>
            </w:r>
          </w:p>
        </w:tc>
        <w:tc>
          <w:tcPr>
            <w:tcW w:w="1658" w:type="dxa"/>
            <w:tcBorders>
              <w:top w:val="single" w:sz="4" w:space="0" w:color="auto"/>
              <w:left w:val="single" w:sz="4" w:space="0" w:color="auto"/>
              <w:bottom w:val="single" w:sz="4" w:space="0" w:color="auto"/>
              <w:right w:val="single" w:sz="4" w:space="0" w:color="auto"/>
            </w:tcBorders>
            <w:hideMark/>
          </w:tcPr>
          <w:p w:rsidR="00741AF3" w:rsidRPr="00741AF3" w:rsidRDefault="00741AF3" w:rsidP="00741AF3">
            <w:pPr>
              <w:spacing w:after="0" w:line="240" w:lineRule="auto"/>
              <w:rPr>
                <w:rFonts w:ascii="Times New Roman" w:hAnsi="Times New Roman"/>
                <w:sz w:val="24"/>
                <w:szCs w:val="24"/>
                <w:lang w:eastAsia="en-US"/>
              </w:rPr>
            </w:pPr>
            <w:r w:rsidRPr="00741AF3">
              <w:rPr>
                <w:rFonts w:ascii="Times New Roman" w:hAnsi="Times New Roman"/>
                <w:sz w:val="24"/>
                <w:szCs w:val="24"/>
                <w:lang w:eastAsia="en-US"/>
              </w:rPr>
              <w:t>Тест</w:t>
            </w:r>
          </w:p>
        </w:tc>
      </w:tr>
      <w:tr w:rsidR="00741AF3" w:rsidRPr="00741AF3" w:rsidTr="00741AF3">
        <w:tc>
          <w:tcPr>
            <w:tcW w:w="9571" w:type="dxa"/>
            <w:gridSpan w:val="10"/>
            <w:tcBorders>
              <w:top w:val="single" w:sz="4" w:space="0" w:color="auto"/>
              <w:left w:val="single" w:sz="4" w:space="0" w:color="auto"/>
              <w:bottom w:val="single" w:sz="4" w:space="0" w:color="auto"/>
              <w:right w:val="single" w:sz="4" w:space="0" w:color="auto"/>
            </w:tcBorders>
            <w:hideMark/>
          </w:tcPr>
          <w:p w:rsidR="00741AF3" w:rsidRPr="00741AF3" w:rsidRDefault="00741AF3" w:rsidP="00741AF3">
            <w:pPr>
              <w:spacing w:after="0" w:line="240" w:lineRule="auto"/>
              <w:jc w:val="center"/>
              <w:rPr>
                <w:rFonts w:ascii="Times New Roman" w:hAnsi="Times New Roman"/>
                <w:sz w:val="24"/>
                <w:szCs w:val="24"/>
                <w:lang w:eastAsia="en-US"/>
              </w:rPr>
            </w:pPr>
            <w:r w:rsidRPr="00741AF3">
              <w:rPr>
                <w:rFonts w:ascii="Times New Roman" w:hAnsi="Times New Roman"/>
                <w:sz w:val="24"/>
                <w:szCs w:val="24"/>
                <w:lang w:eastAsia="en-US"/>
              </w:rPr>
              <w:t>Английский язык</w:t>
            </w:r>
          </w:p>
        </w:tc>
      </w:tr>
      <w:tr w:rsidR="00741AF3" w:rsidRPr="00741AF3" w:rsidTr="00741AF3">
        <w:tc>
          <w:tcPr>
            <w:tcW w:w="1008" w:type="dxa"/>
            <w:tcBorders>
              <w:top w:val="single" w:sz="4" w:space="0" w:color="auto"/>
              <w:left w:val="single" w:sz="4" w:space="0" w:color="auto"/>
              <w:bottom w:val="single" w:sz="4" w:space="0" w:color="auto"/>
              <w:right w:val="single" w:sz="4" w:space="0" w:color="auto"/>
            </w:tcBorders>
            <w:hideMark/>
          </w:tcPr>
          <w:p w:rsidR="00741AF3" w:rsidRPr="00741AF3" w:rsidRDefault="00741AF3" w:rsidP="00741AF3">
            <w:pPr>
              <w:spacing w:after="0" w:line="240" w:lineRule="auto"/>
              <w:jc w:val="center"/>
              <w:rPr>
                <w:rFonts w:ascii="Times New Roman" w:hAnsi="Times New Roman"/>
                <w:sz w:val="24"/>
                <w:szCs w:val="24"/>
                <w:lang w:eastAsia="en-US"/>
              </w:rPr>
            </w:pPr>
            <w:r w:rsidRPr="00741AF3">
              <w:rPr>
                <w:rFonts w:ascii="Times New Roman" w:hAnsi="Times New Roman"/>
                <w:sz w:val="24"/>
                <w:szCs w:val="24"/>
                <w:lang w:eastAsia="en-US"/>
              </w:rPr>
              <w:t>2</w:t>
            </w:r>
          </w:p>
        </w:tc>
        <w:tc>
          <w:tcPr>
            <w:tcW w:w="1526" w:type="dxa"/>
            <w:tcBorders>
              <w:top w:val="single" w:sz="4" w:space="0" w:color="auto"/>
              <w:left w:val="single" w:sz="4" w:space="0" w:color="auto"/>
              <w:bottom w:val="single" w:sz="4" w:space="0" w:color="auto"/>
              <w:right w:val="single" w:sz="4" w:space="0" w:color="auto"/>
            </w:tcBorders>
            <w:hideMark/>
          </w:tcPr>
          <w:p w:rsidR="00741AF3" w:rsidRPr="00741AF3" w:rsidRDefault="00741AF3" w:rsidP="00741AF3">
            <w:pPr>
              <w:spacing w:after="0" w:line="240" w:lineRule="auto"/>
              <w:rPr>
                <w:rFonts w:ascii="Times New Roman" w:hAnsi="Times New Roman"/>
                <w:sz w:val="24"/>
                <w:szCs w:val="24"/>
                <w:lang w:eastAsia="en-US"/>
              </w:rPr>
            </w:pPr>
            <w:r w:rsidRPr="00741AF3">
              <w:rPr>
                <w:rFonts w:ascii="Times New Roman" w:hAnsi="Times New Roman"/>
                <w:sz w:val="24"/>
                <w:szCs w:val="24"/>
                <w:lang w:eastAsia="en-US"/>
              </w:rPr>
              <w:t>Тест</w:t>
            </w:r>
          </w:p>
        </w:tc>
        <w:tc>
          <w:tcPr>
            <w:tcW w:w="1762" w:type="dxa"/>
            <w:gridSpan w:val="2"/>
            <w:tcBorders>
              <w:top w:val="single" w:sz="4" w:space="0" w:color="auto"/>
              <w:left w:val="single" w:sz="4" w:space="0" w:color="auto"/>
              <w:bottom w:val="single" w:sz="4" w:space="0" w:color="auto"/>
              <w:right w:val="single" w:sz="4" w:space="0" w:color="auto"/>
            </w:tcBorders>
            <w:hideMark/>
          </w:tcPr>
          <w:p w:rsidR="00741AF3" w:rsidRPr="00741AF3" w:rsidRDefault="00741AF3" w:rsidP="00741AF3">
            <w:pPr>
              <w:spacing w:after="0" w:line="240" w:lineRule="auto"/>
              <w:rPr>
                <w:rFonts w:ascii="Times New Roman" w:hAnsi="Times New Roman"/>
                <w:sz w:val="24"/>
                <w:szCs w:val="24"/>
                <w:lang w:eastAsia="en-US"/>
              </w:rPr>
            </w:pPr>
            <w:r w:rsidRPr="00741AF3">
              <w:rPr>
                <w:rFonts w:ascii="Times New Roman" w:hAnsi="Times New Roman"/>
                <w:sz w:val="24"/>
                <w:szCs w:val="24"/>
                <w:lang w:eastAsia="en-US"/>
              </w:rPr>
              <w:t>Тест</w:t>
            </w:r>
          </w:p>
        </w:tc>
        <w:tc>
          <w:tcPr>
            <w:tcW w:w="1773" w:type="dxa"/>
            <w:gridSpan w:val="3"/>
            <w:tcBorders>
              <w:top w:val="single" w:sz="4" w:space="0" w:color="auto"/>
              <w:left w:val="single" w:sz="4" w:space="0" w:color="auto"/>
              <w:bottom w:val="single" w:sz="4" w:space="0" w:color="auto"/>
              <w:right w:val="single" w:sz="4" w:space="0" w:color="auto"/>
            </w:tcBorders>
            <w:hideMark/>
          </w:tcPr>
          <w:p w:rsidR="00741AF3" w:rsidRPr="00741AF3" w:rsidRDefault="00741AF3" w:rsidP="00741AF3">
            <w:pPr>
              <w:spacing w:after="0" w:line="240" w:lineRule="auto"/>
              <w:rPr>
                <w:rFonts w:ascii="Times New Roman" w:hAnsi="Times New Roman"/>
                <w:sz w:val="24"/>
                <w:szCs w:val="24"/>
                <w:lang w:eastAsia="en-US"/>
              </w:rPr>
            </w:pPr>
            <w:r w:rsidRPr="00741AF3">
              <w:rPr>
                <w:rFonts w:ascii="Times New Roman" w:hAnsi="Times New Roman"/>
                <w:sz w:val="24"/>
                <w:szCs w:val="24"/>
                <w:lang w:eastAsia="en-US"/>
              </w:rPr>
              <w:t>Тест</w:t>
            </w:r>
          </w:p>
        </w:tc>
        <w:tc>
          <w:tcPr>
            <w:tcW w:w="1844" w:type="dxa"/>
            <w:gridSpan w:val="2"/>
            <w:tcBorders>
              <w:top w:val="single" w:sz="4" w:space="0" w:color="auto"/>
              <w:left w:val="single" w:sz="4" w:space="0" w:color="auto"/>
              <w:bottom w:val="single" w:sz="4" w:space="0" w:color="auto"/>
              <w:right w:val="single" w:sz="4" w:space="0" w:color="auto"/>
            </w:tcBorders>
            <w:hideMark/>
          </w:tcPr>
          <w:p w:rsidR="00741AF3" w:rsidRPr="00741AF3" w:rsidRDefault="00741AF3" w:rsidP="00741AF3">
            <w:pPr>
              <w:spacing w:after="0" w:line="240" w:lineRule="auto"/>
              <w:rPr>
                <w:rFonts w:ascii="Times New Roman" w:hAnsi="Times New Roman"/>
                <w:sz w:val="24"/>
                <w:szCs w:val="24"/>
                <w:lang w:eastAsia="en-US"/>
              </w:rPr>
            </w:pPr>
            <w:r w:rsidRPr="00741AF3">
              <w:rPr>
                <w:rFonts w:ascii="Times New Roman" w:hAnsi="Times New Roman"/>
                <w:sz w:val="24"/>
                <w:szCs w:val="24"/>
                <w:lang w:eastAsia="en-US"/>
              </w:rPr>
              <w:t>Тест</w:t>
            </w:r>
          </w:p>
        </w:tc>
        <w:tc>
          <w:tcPr>
            <w:tcW w:w="1658" w:type="dxa"/>
            <w:tcBorders>
              <w:top w:val="single" w:sz="4" w:space="0" w:color="auto"/>
              <w:left w:val="single" w:sz="4" w:space="0" w:color="auto"/>
              <w:bottom w:val="single" w:sz="4" w:space="0" w:color="auto"/>
              <w:right w:val="single" w:sz="4" w:space="0" w:color="auto"/>
            </w:tcBorders>
            <w:hideMark/>
          </w:tcPr>
          <w:p w:rsidR="00741AF3" w:rsidRPr="00741AF3" w:rsidRDefault="00741AF3" w:rsidP="00741AF3">
            <w:pPr>
              <w:spacing w:after="0" w:line="240" w:lineRule="auto"/>
              <w:rPr>
                <w:rFonts w:ascii="Times New Roman" w:hAnsi="Times New Roman"/>
                <w:sz w:val="24"/>
                <w:szCs w:val="24"/>
                <w:lang w:eastAsia="en-US"/>
              </w:rPr>
            </w:pPr>
            <w:r w:rsidRPr="00741AF3">
              <w:rPr>
                <w:rFonts w:ascii="Times New Roman" w:hAnsi="Times New Roman"/>
                <w:sz w:val="24"/>
                <w:szCs w:val="24"/>
                <w:lang w:eastAsia="en-US"/>
              </w:rPr>
              <w:t>Тест</w:t>
            </w:r>
          </w:p>
        </w:tc>
      </w:tr>
      <w:tr w:rsidR="00741AF3" w:rsidRPr="00741AF3" w:rsidTr="00741AF3">
        <w:tc>
          <w:tcPr>
            <w:tcW w:w="1008" w:type="dxa"/>
            <w:tcBorders>
              <w:top w:val="single" w:sz="4" w:space="0" w:color="auto"/>
              <w:left w:val="single" w:sz="4" w:space="0" w:color="auto"/>
              <w:bottom w:val="single" w:sz="4" w:space="0" w:color="auto"/>
              <w:right w:val="single" w:sz="4" w:space="0" w:color="auto"/>
            </w:tcBorders>
            <w:hideMark/>
          </w:tcPr>
          <w:p w:rsidR="00741AF3" w:rsidRPr="00741AF3" w:rsidRDefault="00741AF3" w:rsidP="00741AF3">
            <w:pPr>
              <w:spacing w:after="0" w:line="240" w:lineRule="auto"/>
              <w:jc w:val="center"/>
              <w:rPr>
                <w:rFonts w:ascii="Times New Roman" w:hAnsi="Times New Roman"/>
                <w:sz w:val="24"/>
                <w:szCs w:val="24"/>
                <w:lang w:eastAsia="en-US"/>
              </w:rPr>
            </w:pPr>
            <w:r w:rsidRPr="00741AF3">
              <w:rPr>
                <w:rFonts w:ascii="Times New Roman" w:hAnsi="Times New Roman"/>
                <w:sz w:val="24"/>
                <w:szCs w:val="24"/>
                <w:lang w:eastAsia="en-US"/>
              </w:rPr>
              <w:t>3</w:t>
            </w:r>
          </w:p>
        </w:tc>
        <w:tc>
          <w:tcPr>
            <w:tcW w:w="1526" w:type="dxa"/>
            <w:tcBorders>
              <w:top w:val="single" w:sz="4" w:space="0" w:color="auto"/>
              <w:left w:val="single" w:sz="4" w:space="0" w:color="auto"/>
              <w:bottom w:val="single" w:sz="4" w:space="0" w:color="auto"/>
              <w:right w:val="single" w:sz="4" w:space="0" w:color="auto"/>
            </w:tcBorders>
            <w:hideMark/>
          </w:tcPr>
          <w:p w:rsidR="00741AF3" w:rsidRPr="00741AF3" w:rsidRDefault="00741AF3" w:rsidP="00741AF3">
            <w:pPr>
              <w:spacing w:after="0" w:line="240" w:lineRule="auto"/>
              <w:rPr>
                <w:rFonts w:ascii="Times New Roman" w:hAnsi="Times New Roman"/>
                <w:sz w:val="24"/>
                <w:szCs w:val="24"/>
                <w:lang w:eastAsia="en-US"/>
              </w:rPr>
            </w:pPr>
            <w:r w:rsidRPr="00741AF3">
              <w:rPr>
                <w:rFonts w:ascii="Times New Roman" w:hAnsi="Times New Roman"/>
                <w:sz w:val="24"/>
                <w:szCs w:val="24"/>
                <w:lang w:eastAsia="en-US"/>
              </w:rPr>
              <w:t>Тест</w:t>
            </w:r>
          </w:p>
        </w:tc>
        <w:tc>
          <w:tcPr>
            <w:tcW w:w="1762" w:type="dxa"/>
            <w:gridSpan w:val="2"/>
            <w:tcBorders>
              <w:top w:val="single" w:sz="4" w:space="0" w:color="auto"/>
              <w:left w:val="single" w:sz="4" w:space="0" w:color="auto"/>
              <w:bottom w:val="single" w:sz="4" w:space="0" w:color="auto"/>
              <w:right w:val="single" w:sz="4" w:space="0" w:color="auto"/>
            </w:tcBorders>
            <w:hideMark/>
          </w:tcPr>
          <w:p w:rsidR="00741AF3" w:rsidRPr="00741AF3" w:rsidRDefault="00741AF3" w:rsidP="00741AF3">
            <w:pPr>
              <w:spacing w:after="0" w:line="240" w:lineRule="auto"/>
              <w:rPr>
                <w:rFonts w:ascii="Times New Roman" w:hAnsi="Times New Roman"/>
                <w:sz w:val="24"/>
                <w:szCs w:val="24"/>
                <w:lang w:eastAsia="en-US"/>
              </w:rPr>
            </w:pPr>
            <w:r w:rsidRPr="00741AF3">
              <w:rPr>
                <w:rFonts w:ascii="Times New Roman" w:hAnsi="Times New Roman"/>
                <w:sz w:val="24"/>
                <w:szCs w:val="24"/>
                <w:lang w:eastAsia="en-US"/>
              </w:rPr>
              <w:t>Тест</w:t>
            </w:r>
          </w:p>
        </w:tc>
        <w:tc>
          <w:tcPr>
            <w:tcW w:w="1773" w:type="dxa"/>
            <w:gridSpan w:val="3"/>
            <w:tcBorders>
              <w:top w:val="single" w:sz="4" w:space="0" w:color="auto"/>
              <w:left w:val="single" w:sz="4" w:space="0" w:color="auto"/>
              <w:bottom w:val="single" w:sz="4" w:space="0" w:color="auto"/>
              <w:right w:val="single" w:sz="4" w:space="0" w:color="auto"/>
            </w:tcBorders>
            <w:hideMark/>
          </w:tcPr>
          <w:p w:rsidR="00741AF3" w:rsidRPr="00741AF3" w:rsidRDefault="00741AF3" w:rsidP="00741AF3">
            <w:pPr>
              <w:spacing w:after="0" w:line="240" w:lineRule="auto"/>
              <w:rPr>
                <w:rFonts w:ascii="Times New Roman" w:hAnsi="Times New Roman"/>
                <w:sz w:val="24"/>
                <w:szCs w:val="24"/>
                <w:lang w:eastAsia="en-US"/>
              </w:rPr>
            </w:pPr>
            <w:r w:rsidRPr="00741AF3">
              <w:rPr>
                <w:rFonts w:ascii="Times New Roman" w:hAnsi="Times New Roman"/>
                <w:sz w:val="24"/>
                <w:szCs w:val="24"/>
                <w:lang w:eastAsia="en-US"/>
              </w:rPr>
              <w:t>Тест</w:t>
            </w:r>
          </w:p>
        </w:tc>
        <w:tc>
          <w:tcPr>
            <w:tcW w:w="1844" w:type="dxa"/>
            <w:gridSpan w:val="2"/>
            <w:tcBorders>
              <w:top w:val="single" w:sz="4" w:space="0" w:color="auto"/>
              <w:left w:val="single" w:sz="4" w:space="0" w:color="auto"/>
              <w:bottom w:val="single" w:sz="4" w:space="0" w:color="auto"/>
              <w:right w:val="single" w:sz="4" w:space="0" w:color="auto"/>
            </w:tcBorders>
            <w:hideMark/>
          </w:tcPr>
          <w:p w:rsidR="00741AF3" w:rsidRPr="00741AF3" w:rsidRDefault="00741AF3" w:rsidP="00741AF3">
            <w:pPr>
              <w:spacing w:after="0" w:line="240" w:lineRule="auto"/>
              <w:rPr>
                <w:rFonts w:ascii="Times New Roman" w:hAnsi="Times New Roman"/>
                <w:sz w:val="24"/>
                <w:szCs w:val="24"/>
                <w:lang w:eastAsia="en-US"/>
              </w:rPr>
            </w:pPr>
            <w:r w:rsidRPr="00741AF3">
              <w:rPr>
                <w:rFonts w:ascii="Times New Roman" w:hAnsi="Times New Roman"/>
                <w:sz w:val="24"/>
                <w:szCs w:val="24"/>
                <w:lang w:eastAsia="en-US"/>
              </w:rPr>
              <w:t>Тест</w:t>
            </w:r>
          </w:p>
        </w:tc>
        <w:tc>
          <w:tcPr>
            <w:tcW w:w="1658" w:type="dxa"/>
            <w:tcBorders>
              <w:top w:val="single" w:sz="4" w:space="0" w:color="auto"/>
              <w:left w:val="single" w:sz="4" w:space="0" w:color="auto"/>
              <w:bottom w:val="single" w:sz="4" w:space="0" w:color="auto"/>
              <w:right w:val="single" w:sz="4" w:space="0" w:color="auto"/>
            </w:tcBorders>
            <w:hideMark/>
          </w:tcPr>
          <w:p w:rsidR="00741AF3" w:rsidRPr="00741AF3" w:rsidRDefault="00741AF3" w:rsidP="00741AF3">
            <w:pPr>
              <w:spacing w:after="0" w:line="240" w:lineRule="auto"/>
              <w:rPr>
                <w:rFonts w:ascii="Times New Roman" w:hAnsi="Times New Roman"/>
                <w:sz w:val="24"/>
                <w:szCs w:val="24"/>
                <w:lang w:eastAsia="en-US"/>
              </w:rPr>
            </w:pPr>
            <w:r w:rsidRPr="00741AF3">
              <w:rPr>
                <w:rFonts w:ascii="Times New Roman" w:hAnsi="Times New Roman"/>
                <w:sz w:val="24"/>
                <w:szCs w:val="24"/>
                <w:lang w:eastAsia="en-US"/>
              </w:rPr>
              <w:t>Тест</w:t>
            </w:r>
          </w:p>
        </w:tc>
      </w:tr>
      <w:tr w:rsidR="00741AF3" w:rsidRPr="00741AF3" w:rsidTr="00741AF3">
        <w:tc>
          <w:tcPr>
            <w:tcW w:w="1008" w:type="dxa"/>
            <w:tcBorders>
              <w:top w:val="single" w:sz="4" w:space="0" w:color="auto"/>
              <w:left w:val="single" w:sz="4" w:space="0" w:color="auto"/>
              <w:bottom w:val="single" w:sz="4" w:space="0" w:color="auto"/>
              <w:right w:val="single" w:sz="4" w:space="0" w:color="auto"/>
            </w:tcBorders>
            <w:hideMark/>
          </w:tcPr>
          <w:p w:rsidR="00741AF3" w:rsidRPr="00741AF3" w:rsidRDefault="00741AF3" w:rsidP="00741AF3">
            <w:pPr>
              <w:spacing w:after="0" w:line="240" w:lineRule="auto"/>
              <w:jc w:val="center"/>
              <w:rPr>
                <w:rFonts w:ascii="Times New Roman" w:hAnsi="Times New Roman"/>
                <w:sz w:val="24"/>
                <w:szCs w:val="24"/>
                <w:lang w:eastAsia="en-US"/>
              </w:rPr>
            </w:pPr>
            <w:r w:rsidRPr="00741AF3">
              <w:rPr>
                <w:rFonts w:ascii="Times New Roman" w:hAnsi="Times New Roman"/>
                <w:sz w:val="24"/>
                <w:szCs w:val="24"/>
                <w:lang w:eastAsia="en-US"/>
              </w:rPr>
              <w:t>4</w:t>
            </w:r>
          </w:p>
        </w:tc>
        <w:tc>
          <w:tcPr>
            <w:tcW w:w="1526" w:type="dxa"/>
            <w:tcBorders>
              <w:top w:val="single" w:sz="4" w:space="0" w:color="auto"/>
              <w:left w:val="single" w:sz="4" w:space="0" w:color="auto"/>
              <w:bottom w:val="single" w:sz="4" w:space="0" w:color="auto"/>
              <w:right w:val="single" w:sz="4" w:space="0" w:color="auto"/>
            </w:tcBorders>
            <w:hideMark/>
          </w:tcPr>
          <w:p w:rsidR="00741AF3" w:rsidRPr="00741AF3" w:rsidRDefault="00741AF3" w:rsidP="00741AF3">
            <w:pPr>
              <w:spacing w:after="0" w:line="240" w:lineRule="auto"/>
              <w:rPr>
                <w:rFonts w:ascii="Times New Roman" w:hAnsi="Times New Roman"/>
                <w:sz w:val="24"/>
                <w:szCs w:val="24"/>
                <w:lang w:eastAsia="en-US"/>
              </w:rPr>
            </w:pPr>
            <w:r w:rsidRPr="00741AF3">
              <w:rPr>
                <w:rFonts w:ascii="Times New Roman" w:hAnsi="Times New Roman"/>
                <w:sz w:val="24"/>
                <w:szCs w:val="24"/>
                <w:lang w:eastAsia="en-US"/>
              </w:rPr>
              <w:t>Тест</w:t>
            </w:r>
          </w:p>
        </w:tc>
        <w:tc>
          <w:tcPr>
            <w:tcW w:w="1762" w:type="dxa"/>
            <w:gridSpan w:val="2"/>
            <w:tcBorders>
              <w:top w:val="single" w:sz="4" w:space="0" w:color="auto"/>
              <w:left w:val="single" w:sz="4" w:space="0" w:color="auto"/>
              <w:bottom w:val="single" w:sz="4" w:space="0" w:color="auto"/>
              <w:right w:val="single" w:sz="4" w:space="0" w:color="auto"/>
            </w:tcBorders>
            <w:hideMark/>
          </w:tcPr>
          <w:p w:rsidR="00741AF3" w:rsidRPr="00741AF3" w:rsidRDefault="00741AF3" w:rsidP="00741AF3">
            <w:pPr>
              <w:spacing w:after="0" w:line="240" w:lineRule="auto"/>
              <w:rPr>
                <w:rFonts w:ascii="Times New Roman" w:hAnsi="Times New Roman"/>
                <w:sz w:val="24"/>
                <w:szCs w:val="24"/>
                <w:lang w:eastAsia="en-US"/>
              </w:rPr>
            </w:pPr>
            <w:r w:rsidRPr="00741AF3">
              <w:rPr>
                <w:rFonts w:ascii="Times New Roman" w:hAnsi="Times New Roman"/>
                <w:sz w:val="24"/>
                <w:szCs w:val="24"/>
                <w:lang w:eastAsia="en-US"/>
              </w:rPr>
              <w:t>Тест</w:t>
            </w:r>
          </w:p>
        </w:tc>
        <w:tc>
          <w:tcPr>
            <w:tcW w:w="1773" w:type="dxa"/>
            <w:gridSpan w:val="3"/>
            <w:tcBorders>
              <w:top w:val="single" w:sz="4" w:space="0" w:color="auto"/>
              <w:left w:val="single" w:sz="4" w:space="0" w:color="auto"/>
              <w:bottom w:val="single" w:sz="4" w:space="0" w:color="auto"/>
              <w:right w:val="single" w:sz="4" w:space="0" w:color="auto"/>
            </w:tcBorders>
            <w:hideMark/>
          </w:tcPr>
          <w:p w:rsidR="00741AF3" w:rsidRPr="00741AF3" w:rsidRDefault="00741AF3" w:rsidP="00741AF3">
            <w:pPr>
              <w:spacing w:after="0" w:line="240" w:lineRule="auto"/>
              <w:rPr>
                <w:rFonts w:ascii="Times New Roman" w:hAnsi="Times New Roman"/>
                <w:sz w:val="24"/>
                <w:szCs w:val="24"/>
                <w:lang w:eastAsia="en-US"/>
              </w:rPr>
            </w:pPr>
            <w:r w:rsidRPr="00741AF3">
              <w:rPr>
                <w:rFonts w:ascii="Times New Roman" w:hAnsi="Times New Roman"/>
                <w:sz w:val="24"/>
                <w:szCs w:val="24"/>
                <w:lang w:eastAsia="en-US"/>
              </w:rPr>
              <w:t>Тест</w:t>
            </w:r>
          </w:p>
        </w:tc>
        <w:tc>
          <w:tcPr>
            <w:tcW w:w="1844" w:type="dxa"/>
            <w:gridSpan w:val="2"/>
            <w:tcBorders>
              <w:top w:val="single" w:sz="4" w:space="0" w:color="auto"/>
              <w:left w:val="single" w:sz="4" w:space="0" w:color="auto"/>
              <w:bottom w:val="single" w:sz="4" w:space="0" w:color="auto"/>
              <w:right w:val="single" w:sz="4" w:space="0" w:color="auto"/>
            </w:tcBorders>
            <w:hideMark/>
          </w:tcPr>
          <w:p w:rsidR="00741AF3" w:rsidRPr="00741AF3" w:rsidRDefault="00741AF3" w:rsidP="00741AF3">
            <w:pPr>
              <w:spacing w:after="0" w:line="240" w:lineRule="auto"/>
              <w:rPr>
                <w:rFonts w:ascii="Times New Roman" w:hAnsi="Times New Roman"/>
                <w:sz w:val="24"/>
                <w:szCs w:val="24"/>
                <w:lang w:eastAsia="en-US"/>
              </w:rPr>
            </w:pPr>
            <w:r w:rsidRPr="00741AF3">
              <w:rPr>
                <w:rFonts w:ascii="Times New Roman" w:hAnsi="Times New Roman"/>
                <w:sz w:val="24"/>
                <w:szCs w:val="24"/>
                <w:lang w:eastAsia="en-US"/>
              </w:rPr>
              <w:t>Тест</w:t>
            </w:r>
          </w:p>
        </w:tc>
        <w:tc>
          <w:tcPr>
            <w:tcW w:w="1658" w:type="dxa"/>
            <w:tcBorders>
              <w:top w:val="single" w:sz="4" w:space="0" w:color="auto"/>
              <w:left w:val="single" w:sz="4" w:space="0" w:color="auto"/>
              <w:bottom w:val="single" w:sz="4" w:space="0" w:color="auto"/>
              <w:right w:val="single" w:sz="4" w:space="0" w:color="auto"/>
            </w:tcBorders>
            <w:hideMark/>
          </w:tcPr>
          <w:p w:rsidR="00741AF3" w:rsidRPr="00741AF3" w:rsidRDefault="00741AF3" w:rsidP="00741AF3">
            <w:pPr>
              <w:spacing w:after="0" w:line="240" w:lineRule="auto"/>
              <w:rPr>
                <w:rFonts w:ascii="Times New Roman" w:hAnsi="Times New Roman"/>
                <w:sz w:val="24"/>
                <w:szCs w:val="24"/>
                <w:lang w:eastAsia="en-US"/>
              </w:rPr>
            </w:pPr>
            <w:r w:rsidRPr="00741AF3">
              <w:rPr>
                <w:rFonts w:ascii="Times New Roman" w:hAnsi="Times New Roman"/>
                <w:sz w:val="24"/>
                <w:szCs w:val="24"/>
                <w:lang w:eastAsia="en-US"/>
              </w:rPr>
              <w:t>Тест</w:t>
            </w:r>
          </w:p>
        </w:tc>
      </w:tr>
      <w:tr w:rsidR="00741AF3" w:rsidRPr="00741AF3" w:rsidTr="00741AF3">
        <w:tc>
          <w:tcPr>
            <w:tcW w:w="9571" w:type="dxa"/>
            <w:gridSpan w:val="10"/>
            <w:tcBorders>
              <w:top w:val="single" w:sz="4" w:space="0" w:color="auto"/>
              <w:left w:val="single" w:sz="4" w:space="0" w:color="auto"/>
              <w:bottom w:val="single" w:sz="4" w:space="0" w:color="auto"/>
              <w:right w:val="single" w:sz="4" w:space="0" w:color="auto"/>
            </w:tcBorders>
            <w:hideMark/>
          </w:tcPr>
          <w:p w:rsidR="00741AF3" w:rsidRPr="00741AF3" w:rsidRDefault="00741AF3" w:rsidP="00741AF3">
            <w:pPr>
              <w:spacing w:after="0" w:line="240" w:lineRule="auto"/>
              <w:jc w:val="center"/>
              <w:rPr>
                <w:rFonts w:ascii="Times New Roman" w:hAnsi="Times New Roman"/>
                <w:sz w:val="24"/>
                <w:szCs w:val="24"/>
                <w:lang w:eastAsia="en-US"/>
              </w:rPr>
            </w:pPr>
            <w:r w:rsidRPr="00741AF3">
              <w:rPr>
                <w:rFonts w:ascii="Times New Roman" w:hAnsi="Times New Roman"/>
                <w:sz w:val="24"/>
                <w:szCs w:val="24"/>
                <w:lang w:eastAsia="en-US"/>
              </w:rPr>
              <w:t>Метапредметные умения</w:t>
            </w:r>
          </w:p>
        </w:tc>
      </w:tr>
      <w:tr w:rsidR="00741AF3" w:rsidRPr="00741AF3" w:rsidTr="00741AF3">
        <w:tc>
          <w:tcPr>
            <w:tcW w:w="1008" w:type="dxa"/>
            <w:tcBorders>
              <w:top w:val="single" w:sz="4" w:space="0" w:color="auto"/>
              <w:left w:val="single" w:sz="4" w:space="0" w:color="auto"/>
              <w:bottom w:val="single" w:sz="4" w:space="0" w:color="auto"/>
              <w:right w:val="single" w:sz="4" w:space="0" w:color="auto"/>
            </w:tcBorders>
            <w:hideMark/>
          </w:tcPr>
          <w:p w:rsidR="00741AF3" w:rsidRPr="00741AF3" w:rsidRDefault="00741AF3" w:rsidP="00741AF3">
            <w:pPr>
              <w:spacing w:after="0" w:line="240" w:lineRule="auto"/>
              <w:jc w:val="center"/>
              <w:rPr>
                <w:rFonts w:ascii="Times New Roman" w:hAnsi="Times New Roman"/>
                <w:sz w:val="24"/>
                <w:szCs w:val="24"/>
                <w:lang w:eastAsia="en-US"/>
              </w:rPr>
            </w:pPr>
            <w:r w:rsidRPr="00741AF3">
              <w:rPr>
                <w:rFonts w:ascii="Times New Roman" w:hAnsi="Times New Roman"/>
                <w:sz w:val="24"/>
                <w:szCs w:val="24"/>
                <w:lang w:eastAsia="en-US"/>
              </w:rPr>
              <w:t>1 - 4</w:t>
            </w:r>
          </w:p>
        </w:tc>
        <w:tc>
          <w:tcPr>
            <w:tcW w:w="1526" w:type="dxa"/>
            <w:tcBorders>
              <w:top w:val="single" w:sz="4" w:space="0" w:color="auto"/>
              <w:left w:val="single" w:sz="4" w:space="0" w:color="auto"/>
              <w:bottom w:val="single" w:sz="4" w:space="0" w:color="auto"/>
              <w:right w:val="single" w:sz="4" w:space="0" w:color="auto"/>
            </w:tcBorders>
            <w:hideMark/>
          </w:tcPr>
          <w:p w:rsidR="00741AF3" w:rsidRPr="00741AF3" w:rsidRDefault="00741AF3" w:rsidP="00741AF3">
            <w:pPr>
              <w:spacing w:after="0" w:line="240" w:lineRule="auto"/>
              <w:rPr>
                <w:rFonts w:ascii="Times New Roman" w:hAnsi="Times New Roman"/>
                <w:sz w:val="24"/>
                <w:szCs w:val="24"/>
                <w:lang w:eastAsia="en-US"/>
              </w:rPr>
            </w:pPr>
            <w:r w:rsidRPr="00741AF3">
              <w:rPr>
                <w:rFonts w:ascii="Times New Roman" w:hAnsi="Times New Roman"/>
                <w:sz w:val="24"/>
                <w:szCs w:val="24"/>
                <w:lang w:eastAsia="en-US"/>
              </w:rPr>
              <w:t>Входная диагностическая работа</w:t>
            </w:r>
          </w:p>
        </w:tc>
        <w:tc>
          <w:tcPr>
            <w:tcW w:w="1762" w:type="dxa"/>
            <w:gridSpan w:val="2"/>
            <w:tcBorders>
              <w:top w:val="single" w:sz="4" w:space="0" w:color="auto"/>
              <w:left w:val="single" w:sz="4" w:space="0" w:color="auto"/>
              <w:bottom w:val="single" w:sz="4" w:space="0" w:color="auto"/>
              <w:right w:val="single" w:sz="4" w:space="0" w:color="auto"/>
            </w:tcBorders>
          </w:tcPr>
          <w:p w:rsidR="00741AF3" w:rsidRPr="00741AF3" w:rsidRDefault="00741AF3" w:rsidP="00741AF3">
            <w:pPr>
              <w:spacing w:after="0" w:line="240" w:lineRule="auto"/>
              <w:rPr>
                <w:rFonts w:ascii="Times New Roman" w:hAnsi="Times New Roman"/>
                <w:sz w:val="24"/>
                <w:szCs w:val="24"/>
                <w:lang w:eastAsia="en-US"/>
              </w:rPr>
            </w:pPr>
          </w:p>
        </w:tc>
        <w:tc>
          <w:tcPr>
            <w:tcW w:w="1773" w:type="dxa"/>
            <w:gridSpan w:val="3"/>
            <w:tcBorders>
              <w:top w:val="single" w:sz="4" w:space="0" w:color="auto"/>
              <w:left w:val="single" w:sz="4" w:space="0" w:color="auto"/>
              <w:bottom w:val="single" w:sz="4" w:space="0" w:color="auto"/>
              <w:right w:val="single" w:sz="4" w:space="0" w:color="auto"/>
            </w:tcBorders>
            <w:hideMark/>
          </w:tcPr>
          <w:p w:rsidR="00741AF3" w:rsidRPr="00741AF3" w:rsidRDefault="00741AF3" w:rsidP="00741AF3">
            <w:pPr>
              <w:spacing w:after="0" w:line="240" w:lineRule="auto"/>
              <w:rPr>
                <w:rFonts w:ascii="Times New Roman" w:hAnsi="Times New Roman"/>
                <w:sz w:val="24"/>
                <w:szCs w:val="24"/>
                <w:lang w:eastAsia="en-US"/>
              </w:rPr>
            </w:pPr>
            <w:r w:rsidRPr="00741AF3">
              <w:rPr>
                <w:rFonts w:ascii="Times New Roman" w:hAnsi="Times New Roman"/>
                <w:sz w:val="24"/>
                <w:szCs w:val="24"/>
                <w:lang w:eastAsia="en-US"/>
              </w:rPr>
              <w:t>Промежуточная диагностическая работа</w:t>
            </w:r>
          </w:p>
        </w:tc>
        <w:tc>
          <w:tcPr>
            <w:tcW w:w="1844" w:type="dxa"/>
            <w:gridSpan w:val="2"/>
            <w:tcBorders>
              <w:top w:val="single" w:sz="4" w:space="0" w:color="auto"/>
              <w:left w:val="single" w:sz="4" w:space="0" w:color="auto"/>
              <w:bottom w:val="single" w:sz="4" w:space="0" w:color="auto"/>
              <w:right w:val="single" w:sz="4" w:space="0" w:color="auto"/>
            </w:tcBorders>
          </w:tcPr>
          <w:p w:rsidR="00741AF3" w:rsidRPr="00741AF3" w:rsidRDefault="00741AF3" w:rsidP="00741AF3">
            <w:pPr>
              <w:spacing w:after="0" w:line="240" w:lineRule="auto"/>
              <w:rPr>
                <w:rFonts w:ascii="Times New Roman" w:hAnsi="Times New Roman"/>
                <w:sz w:val="24"/>
                <w:szCs w:val="24"/>
                <w:lang w:eastAsia="en-US"/>
              </w:rPr>
            </w:pPr>
          </w:p>
        </w:tc>
        <w:tc>
          <w:tcPr>
            <w:tcW w:w="1658" w:type="dxa"/>
            <w:tcBorders>
              <w:top w:val="single" w:sz="4" w:space="0" w:color="auto"/>
              <w:left w:val="single" w:sz="4" w:space="0" w:color="auto"/>
              <w:bottom w:val="single" w:sz="4" w:space="0" w:color="auto"/>
              <w:right w:val="single" w:sz="4" w:space="0" w:color="auto"/>
            </w:tcBorders>
            <w:hideMark/>
          </w:tcPr>
          <w:p w:rsidR="00741AF3" w:rsidRPr="00741AF3" w:rsidRDefault="00741AF3" w:rsidP="00741AF3">
            <w:pPr>
              <w:spacing w:after="0" w:line="240" w:lineRule="auto"/>
              <w:rPr>
                <w:rFonts w:ascii="Times New Roman" w:hAnsi="Times New Roman"/>
                <w:sz w:val="24"/>
                <w:szCs w:val="24"/>
                <w:lang w:eastAsia="en-US"/>
              </w:rPr>
            </w:pPr>
            <w:r w:rsidRPr="00741AF3">
              <w:rPr>
                <w:rFonts w:ascii="Times New Roman" w:hAnsi="Times New Roman"/>
                <w:sz w:val="24"/>
                <w:szCs w:val="24"/>
                <w:lang w:eastAsia="en-US"/>
              </w:rPr>
              <w:t>Комплексная работа</w:t>
            </w:r>
          </w:p>
        </w:tc>
      </w:tr>
      <w:tr w:rsidR="00741AF3" w:rsidRPr="00741AF3" w:rsidTr="00741AF3">
        <w:tc>
          <w:tcPr>
            <w:tcW w:w="9571" w:type="dxa"/>
            <w:gridSpan w:val="10"/>
            <w:tcBorders>
              <w:top w:val="single" w:sz="4" w:space="0" w:color="auto"/>
              <w:left w:val="single" w:sz="4" w:space="0" w:color="auto"/>
              <w:bottom w:val="single" w:sz="4" w:space="0" w:color="auto"/>
              <w:right w:val="single" w:sz="4" w:space="0" w:color="auto"/>
            </w:tcBorders>
            <w:hideMark/>
          </w:tcPr>
          <w:p w:rsidR="00741AF3" w:rsidRPr="00741AF3" w:rsidRDefault="00741AF3" w:rsidP="00741AF3">
            <w:pPr>
              <w:spacing w:after="0" w:line="240" w:lineRule="auto"/>
              <w:jc w:val="center"/>
              <w:rPr>
                <w:rFonts w:ascii="Times New Roman" w:hAnsi="Times New Roman"/>
                <w:sz w:val="24"/>
                <w:szCs w:val="24"/>
                <w:lang w:eastAsia="en-US"/>
              </w:rPr>
            </w:pPr>
            <w:r w:rsidRPr="00741AF3">
              <w:rPr>
                <w:rFonts w:ascii="Times New Roman" w:hAnsi="Times New Roman"/>
                <w:sz w:val="24"/>
                <w:szCs w:val="24"/>
                <w:lang w:eastAsia="en-US"/>
              </w:rPr>
              <w:t>Личностные результаты</w:t>
            </w:r>
          </w:p>
        </w:tc>
      </w:tr>
      <w:tr w:rsidR="00741AF3" w:rsidRPr="00741AF3" w:rsidTr="00741AF3">
        <w:tc>
          <w:tcPr>
            <w:tcW w:w="1008" w:type="dxa"/>
            <w:tcBorders>
              <w:top w:val="single" w:sz="4" w:space="0" w:color="auto"/>
              <w:left w:val="single" w:sz="4" w:space="0" w:color="auto"/>
              <w:bottom w:val="single" w:sz="4" w:space="0" w:color="auto"/>
              <w:right w:val="single" w:sz="4" w:space="0" w:color="auto"/>
            </w:tcBorders>
            <w:hideMark/>
          </w:tcPr>
          <w:p w:rsidR="00741AF3" w:rsidRPr="00741AF3" w:rsidRDefault="00741AF3" w:rsidP="00741AF3">
            <w:pPr>
              <w:spacing w:after="0" w:line="240" w:lineRule="auto"/>
              <w:jc w:val="center"/>
              <w:rPr>
                <w:rFonts w:ascii="Times New Roman" w:hAnsi="Times New Roman"/>
                <w:sz w:val="24"/>
                <w:szCs w:val="24"/>
                <w:lang w:eastAsia="en-US"/>
              </w:rPr>
            </w:pPr>
            <w:r w:rsidRPr="00741AF3">
              <w:rPr>
                <w:rFonts w:ascii="Times New Roman" w:hAnsi="Times New Roman"/>
                <w:sz w:val="24"/>
                <w:szCs w:val="24"/>
                <w:lang w:eastAsia="en-US"/>
              </w:rPr>
              <w:t>1</w:t>
            </w:r>
          </w:p>
        </w:tc>
        <w:tc>
          <w:tcPr>
            <w:tcW w:w="1526" w:type="dxa"/>
            <w:tcBorders>
              <w:top w:val="single" w:sz="4" w:space="0" w:color="auto"/>
              <w:left w:val="single" w:sz="4" w:space="0" w:color="auto"/>
              <w:bottom w:val="single" w:sz="4" w:space="0" w:color="auto"/>
              <w:right w:val="single" w:sz="4" w:space="0" w:color="auto"/>
            </w:tcBorders>
          </w:tcPr>
          <w:p w:rsidR="00741AF3" w:rsidRPr="00741AF3" w:rsidRDefault="00741AF3" w:rsidP="00741AF3">
            <w:pPr>
              <w:spacing w:after="0" w:line="240" w:lineRule="auto"/>
              <w:rPr>
                <w:rFonts w:ascii="Times New Roman" w:hAnsi="Times New Roman"/>
                <w:sz w:val="24"/>
                <w:szCs w:val="24"/>
                <w:lang w:eastAsia="en-US"/>
              </w:rPr>
            </w:pPr>
          </w:p>
        </w:tc>
        <w:tc>
          <w:tcPr>
            <w:tcW w:w="1762" w:type="dxa"/>
            <w:gridSpan w:val="2"/>
            <w:tcBorders>
              <w:top w:val="single" w:sz="4" w:space="0" w:color="auto"/>
              <w:left w:val="single" w:sz="4" w:space="0" w:color="auto"/>
              <w:bottom w:val="single" w:sz="4" w:space="0" w:color="auto"/>
              <w:right w:val="single" w:sz="4" w:space="0" w:color="auto"/>
            </w:tcBorders>
            <w:hideMark/>
          </w:tcPr>
          <w:p w:rsidR="00741AF3" w:rsidRPr="00741AF3" w:rsidRDefault="00741AF3" w:rsidP="00741AF3">
            <w:pPr>
              <w:spacing w:after="0" w:line="240" w:lineRule="auto"/>
              <w:rPr>
                <w:rFonts w:ascii="Times New Roman" w:hAnsi="Times New Roman"/>
                <w:sz w:val="24"/>
                <w:szCs w:val="24"/>
                <w:lang w:eastAsia="en-US"/>
              </w:rPr>
            </w:pPr>
            <w:r w:rsidRPr="00741AF3">
              <w:rPr>
                <w:rFonts w:ascii="Times New Roman" w:hAnsi="Times New Roman"/>
                <w:sz w:val="24"/>
                <w:szCs w:val="24"/>
                <w:lang w:eastAsia="en-US"/>
              </w:rPr>
              <w:t>Психолого-педагогическое исследование, проводимое школьным психологом</w:t>
            </w:r>
          </w:p>
        </w:tc>
        <w:tc>
          <w:tcPr>
            <w:tcW w:w="1773" w:type="dxa"/>
            <w:gridSpan w:val="3"/>
            <w:tcBorders>
              <w:top w:val="single" w:sz="4" w:space="0" w:color="auto"/>
              <w:left w:val="single" w:sz="4" w:space="0" w:color="auto"/>
              <w:bottom w:val="single" w:sz="4" w:space="0" w:color="auto"/>
              <w:right w:val="single" w:sz="4" w:space="0" w:color="auto"/>
            </w:tcBorders>
          </w:tcPr>
          <w:p w:rsidR="00741AF3" w:rsidRPr="00741AF3" w:rsidRDefault="00741AF3" w:rsidP="00741AF3">
            <w:pPr>
              <w:spacing w:after="0" w:line="240" w:lineRule="auto"/>
              <w:rPr>
                <w:rFonts w:ascii="Times New Roman" w:hAnsi="Times New Roman"/>
                <w:sz w:val="24"/>
                <w:szCs w:val="24"/>
                <w:lang w:eastAsia="en-US"/>
              </w:rPr>
            </w:pPr>
          </w:p>
        </w:tc>
        <w:tc>
          <w:tcPr>
            <w:tcW w:w="1694" w:type="dxa"/>
            <w:tcBorders>
              <w:top w:val="single" w:sz="4" w:space="0" w:color="auto"/>
              <w:left w:val="single" w:sz="4" w:space="0" w:color="auto"/>
              <w:bottom w:val="single" w:sz="4" w:space="0" w:color="auto"/>
              <w:right w:val="single" w:sz="4" w:space="0" w:color="auto"/>
            </w:tcBorders>
            <w:hideMark/>
          </w:tcPr>
          <w:p w:rsidR="00741AF3" w:rsidRPr="00741AF3" w:rsidRDefault="00741AF3" w:rsidP="00741AF3">
            <w:pPr>
              <w:spacing w:after="0" w:line="240" w:lineRule="auto"/>
              <w:rPr>
                <w:rFonts w:ascii="Times New Roman" w:hAnsi="Times New Roman"/>
                <w:sz w:val="24"/>
                <w:szCs w:val="24"/>
                <w:lang w:eastAsia="en-US"/>
              </w:rPr>
            </w:pPr>
            <w:r w:rsidRPr="00741AF3">
              <w:rPr>
                <w:rFonts w:ascii="Times New Roman" w:hAnsi="Times New Roman"/>
                <w:sz w:val="24"/>
                <w:szCs w:val="24"/>
                <w:lang w:eastAsia="en-US"/>
              </w:rPr>
              <w:t>Портфолио ученика</w:t>
            </w:r>
          </w:p>
        </w:tc>
        <w:tc>
          <w:tcPr>
            <w:tcW w:w="1808" w:type="dxa"/>
            <w:gridSpan w:val="2"/>
            <w:tcBorders>
              <w:top w:val="single" w:sz="4" w:space="0" w:color="auto"/>
              <w:left w:val="single" w:sz="4" w:space="0" w:color="auto"/>
              <w:bottom w:val="single" w:sz="4" w:space="0" w:color="auto"/>
              <w:right w:val="single" w:sz="4" w:space="0" w:color="auto"/>
            </w:tcBorders>
            <w:hideMark/>
          </w:tcPr>
          <w:p w:rsidR="00741AF3" w:rsidRPr="00741AF3" w:rsidRDefault="00741AF3" w:rsidP="00741AF3">
            <w:pPr>
              <w:spacing w:after="0" w:line="240" w:lineRule="auto"/>
              <w:rPr>
                <w:rFonts w:ascii="Times New Roman" w:hAnsi="Times New Roman"/>
                <w:sz w:val="24"/>
                <w:szCs w:val="24"/>
                <w:lang w:eastAsia="en-US"/>
              </w:rPr>
            </w:pPr>
            <w:r w:rsidRPr="00741AF3">
              <w:rPr>
                <w:rFonts w:ascii="Times New Roman" w:hAnsi="Times New Roman"/>
                <w:sz w:val="24"/>
                <w:szCs w:val="24"/>
                <w:lang w:eastAsia="en-US"/>
              </w:rPr>
              <w:t>КТД «Здравствуй, лето!»</w:t>
            </w:r>
          </w:p>
        </w:tc>
      </w:tr>
      <w:tr w:rsidR="00741AF3" w:rsidRPr="00741AF3" w:rsidTr="00741AF3">
        <w:tc>
          <w:tcPr>
            <w:tcW w:w="1008" w:type="dxa"/>
            <w:tcBorders>
              <w:top w:val="single" w:sz="4" w:space="0" w:color="auto"/>
              <w:left w:val="single" w:sz="4" w:space="0" w:color="auto"/>
              <w:bottom w:val="single" w:sz="4" w:space="0" w:color="auto"/>
              <w:right w:val="single" w:sz="4" w:space="0" w:color="auto"/>
            </w:tcBorders>
            <w:hideMark/>
          </w:tcPr>
          <w:p w:rsidR="00741AF3" w:rsidRPr="00741AF3" w:rsidRDefault="00741AF3" w:rsidP="00741AF3">
            <w:pPr>
              <w:spacing w:after="0" w:line="240" w:lineRule="auto"/>
              <w:jc w:val="center"/>
              <w:rPr>
                <w:rFonts w:ascii="Times New Roman" w:hAnsi="Times New Roman"/>
                <w:sz w:val="24"/>
                <w:szCs w:val="24"/>
                <w:lang w:eastAsia="en-US"/>
              </w:rPr>
            </w:pPr>
            <w:r w:rsidRPr="00741AF3">
              <w:rPr>
                <w:rFonts w:ascii="Times New Roman" w:hAnsi="Times New Roman"/>
                <w:sz w:val="24"/>
                <w:szCs w:val="24"/>
                <w:lang w:eastAsia="en-US"/>
              </w:rPr>
              <w:t>2</w:t>
            </w:r>
          </w:p>
        </w:tc>
        <w:tc>
          <w:tcPr>
            <w:tcW w:w="1526" w:type="dxa"/>
            <w:tcBorders>
              <w:top w:val="single" w:sz="4" w:space="0" w:color="auto"/>
              <w:left w:val="single" w:sz="4" w:space="0" w:color="auto"/>
              <w:bottom w:val="single" w:sz="4" w:space="0" w:color="auto"/>
              <w:right w:val="single" w:sz="4" w:space="0" w:color="auto"/>
            </w:tcBorders>
          </w:tcPr>
          <w:p w:rsidR="00741AF3" w:rsidRPr="00741AF3" w:rsidRDefault="00741AF3" w:rsidP="00741AF3">
            <w:pPr>
              <w:spacing w:after="0" w:line="240" w:lineRule="auto"/>
              <w:rPr>
                <w:rFonts w:ascii="Times New Roman" w:hAnsi="Times New Roman"/>
                <w:sz w:val="24"/>
                <w:szCs w:val="24"/>
                <w:lang w:eastAsia="en-US"/>
              </w:rPr>
            </w:pPr>
          </w:p>
        </w:tc>
        <w:tc>
          <w:tcPr>
            <w:tcW w:w="1762" w:type="dxa"/>
            <w:gridSpan w:val="2"/>
            <w:tcBorders>
              <w:top w:val="single" w:sz="4" w:space="0" w:color="auto"/>
              <w:left w:val="single" w:sz="4" w:space="0" w:color="auto"/>
              <w:bottom w:val="single" w:sz="4" w:space="0" w:color="auto"/>
              <w:right w:val="single" w:sz="4" w:space="0" w:color="auto"/>
            </w:tcBorders>
            <w:hideMark/>
          </w:tcPr>
          <w:p w:rsidR="00741AF3" w:rsidRPr="00741AF3" w:rsidRDefault="00741AF3" w:rsidP="00741AF3">
            <w:pPr>
              <w:spacing w:after="0" w:line="240" w:lineRule="auto"/>
              <w:rPr>
                <w:rFonts w:ascii="Times New Roman" w:hAnsi="Times New Roman"/>
                <w:sz w:val="24"/>
                <w:szCs w:val="24"/>
                <w:lang w:eastAsia="en-US"/>
              </w:rPr>
            </w:pPr>
            <w:r w:rsidRPr="00741AF3">
              <w:rPr>
                <w:rFonts w:ascii="Times New Roman" w:hAnsi="Times New Roman"/>
                <w:sz w:val="24"/>
                <w:szCs w:val="24"/>
                <w:lang w:eastAsia="en-US"/>
              </w:rPr>
              <w:t>День творчества   «Новогодний калейдоскоп»</w:t>
            </w:r>
          </w:p>
        </w:tc>
        <w:tc>
          <w:tcPr>
            <w:tcW w:w="1773" w:type="dxa"/>
            <w:gridSpan w:val="3"/>
            <w:tcBorders>
              <w:top w:val="single" w:sz="4" w:space="0" w:color="auto"/>
              <w:left w:val="single" w:sz="4" w:space="0" w:color="auto"/>
              <w:bottom w:val="single" w:sz="4" w:space="0" w:color="auto"/>
              <w:right w:val="single" w:sz="4" w:space="0" w:color="auto"/>
            </w:tcBorders>
          </w:tcPr>
          <w:p w:rsidR="00741AF3" w:rsidRPr="00741AF3" w:rsidRDefault="00741AF3" w:rsidP="00741AF3">
            <w:pPr>
              <w:spacing w:after="0" w:line="240" w:lineRule="auto"/>
              <w:rPr>
                <w:rFonts w:ascii="Times New Roman" w:hAnsi="Times New Roman"/>
                <w:sz w:val="24"/>
                <w:szCs w:val="24"/>
                <w:lang w:eastAsia="en-US"/>
              </w:rPr>
            </w:pPr>
          </w:p>
        </w:tc>
        <w:tc>
          <w:tcPr>
            <w:tcW w:w="1694" w:type="dxa"/>
            <w:tcBorders>
              <w:top w:val="single" w:sz="4" w:space="0" w:color="auto"/>
              <w:left w:val="single" w:sz="4" w:space="0" w:color="auto"/>
              <w:bottom w:val="single" w:sz="4" w:space="0" w:color="auto"/>
              <w:right w:val="single" w:sz="4" w:space="0" w:color="auto"/>
            </w:tcBorders>
            <w:hideMark/>
          </w:tcPr>
          <w:p w:rsidR="00741AF3" w:rsidRPr="00741AF3" w:rsidRDefault="00741AF3" w:rsidP="00741AF3">
            <w:pPr>
              <w:spacing w:after="0" w:line="240" w:lineRule="auto"/>
              <w:rPr>
                <w:rFonts w:ascii="Times New Roman" w:hAnsi="Times New Roman"/>
                <w:sz w:val="24"/>
                <w:szCs w:val="24"/>
                <w:lang w:eastAsia="en-US"/>
              </w:rPr>
            </w:pPr>
            <w:r w:rsidRPr="00741AF3">
              <w:rPr>
                <w:rFonts w:ascii="Times New Roman" w:hAnsi="Times New Roman"/>
                <w:sz w:val="24"/>
                <w:szCs w:val="24"/>
                <w:lang w:eastAsia="en-US"/>
              </w:rPr>
              <w:t>Портфолио ученика</w:t>
            </w:r>
          </w:p>
        </w:tc>
        <w:tc>
          <w:tcPr>
            <w:tcW w:w="1808" w:type="dxa"/>
            <w:gridSpan w:val="2"/>
            <w:tcBorders>
              <w:top w:val="single" w:sz="4" w:space="0" w:color="auto"/>
              <w:left w:val="single" w:sz="4" w:space="0" w:color="auto"/>
              <w:bottom w:val="single" w:sz="4" w:space="0" w:color="auto"/>
              <w:right w:val="single" w:sz="4" w:space="0" w:color="auto"/>
            </w:tcBorders>
            <w:hideMark/>
          </w:tcPr>
          <w:p w:rsidR="00741AF3" w:rsidRPr="00741AF3" w:rsidRDefault="00741AF3" w:rsidP="00741AF3">
            <w:pPr>
              <w:spacing w:after="0" w:line="240" w:lineRule="auto"/>
              <w:rPr>
                <w:rFonts w:ascii="Times New Roman" w:hAnsi="Times New Roman"/>
                <w:sz w:val="24"/>
                <w:szCs w:val="24"/>
                <w:lang w:eastAsia="en-US"/>
              </w:rPr>
            </w:pPr>
            <w:r w:rsidRPr="00741AF3">
              <w:rPr>
                <w:rFonts w:ascii="Times New Roman" w:hAnsi="Times New Roman"/>
                <w:sz w:val="24"/>
                <w:szCs w:val="24"/>
                <w:lang w:eastAsia="en-US"/>
              </w:rPr>
              <w:t>Классный проект «Наши достижения»</w:t>
            </w:r>
          </w:p>
        </w:tc>
      </w:tr>
      <w:tr w:rsidR="00741AF3" w:rsidRPr="00741AF3" w:rsidTr="00741AF3">
        <w:tc>
          <w:tcPr>
            <w:tcW w:w="1008" w:type="dxa"/>
            <w:tcBorders>
              <w:top w:val="single" w:sz="4" w:space="0" w:color="auto"/>
              <w:left w:val="single" w:sz="4" w:space="0" w:color="auto"/>
              <w:bottom w:val="single" w:sz="4" w:space="0" w:color="auto"/>
              <w:right w:val="single" w:sz="4" w:space="0" w:color="auto"/>
            </w:tcBorders>
            <w:hideMark/>
          </w:tcPr>
          <w:p w:rsidR="00741AF3" w:rsidRPr="00741AF3" w:rsidRDefault="00741AF3" w:rsidP="00741AF3">
            <w:pPr>
              <w:spacing w:after="0" w:line="240" w:lineRule="auto"/>
              <w:jc w:val="center"/>
              <w:rPr>
                <w:rFonts w:ascii="Times New Roman" w:hAnsi="Times New Roman"/>
                <w:sz w:val="24"/>
                <w:szCs w:val="24"/>
                <w:lang w:eastAsia="en-US"/>
              </w:rPr>
            </w:pPr>
            <w:r w:rsidRPr="00741AF3">
              <w:rPr>
                <w:rFonts w:ascii="Times New Roman" w:hAnsi="Times New Roman"/>
                <w:sz w:val="24"/>
                <w:szCs w:val="24"/>
                <w:lang w:eastAsia="en-US"/>
              </w:rPr>
              <w:t>3</w:t>
            </w:r>
          </w:p>
        </w:tc>
        <w:tc>
          <w:tcPr>
            <w:tcW w:w="1526" w:type="dxa"/>
            <w:tcBorders>
              <w:top w:val="single" w:sz="4" w:space="0" w:color="auto"/>
              <w:left w:val="single" w:sz="4" w:space="0" w:color="auto"/>
              <w:bottom w:val="single" w:sz="4" w:space="0" w:color="auto"/>
              <w:right w:val="single" w:sz="4" w:space="0" w:color="auto"/>
            </w:tcBorders>
          </w:tcPr>
          <w:p w:rsidR="00741AF3" w:rsidRPr="00741AF3" w:rsidRDefault="00741AF3" w:rsidP="00741AF3">
            <w:pPr>
              <w:spacing w:after="0" w:line="240" w:lineRule="auto"/>
              <w:rPr>
                <w:rFonts w:ascii="Times New Roman" w:hAnsi="Times New Roman"/>
                <w:sz w:val="24"/>
                <w:szCs w:val="24"/>
                <w:lang w:eastAsia="en-US"/>
              </w:rPr>
            </w:pPr>
          </w:p>
        </w:tc>
        <w:tc>
          <w:tcPr>
            <w:tcW w:w="1762" w:type="dxa"/>
            <w:gridSpan w:val="2"/>
            <w:tcBorders>
              <w:top w:val="single" w:sz="4" w:space="0" w:color="auto"/>
              <w:left w:val="single" w:sz="4" w:space="0" w:color="auto"/>
              <w:bottom w:val="single" w:sz="4" w:space="0" w:color="auto"/>
              <w:right w:val="single" w:sz="4" w:space="0" w:color="auto"/>
            </w:tcBorders>
            <w:hideMark/>
          </w:tcPr>
          <w:p w:rsidR="00741AF3" w:rsidRPr="00741AF3" w:rsidRDefault="00741AF3" w:rsidP="00741AF3">
            <w:pPr>
              <w:spacing w:after="0" w:line="240" w:lineRule="auto"/>
              <w:rPr>
                <w:rFonts w:ascii="Times New Roman" w:hAnsi="Times New Roman"/>
                <w:sz w:val="24"/>
                <w:szCs w:val="24"/>
                <w:lang w:eastAsia="en-US"/>
              </w:rPr>
            </w:pPr>
            <w:r w:rsidRPr="00741AF3">
              <w:rPr>
                <w:rFonts w:ascii="Times New Roman" w:hAnsi="Times New Roman"/>
                <w:sz w:val="24"/>
                <w:szCs w:val="24"/>
                <w:lang w:eastAsia="en-US"/>
              </w:rPr>
              <w:t>День творчества «Новогодняя фантазия»</w:t>
            </w:r>
          </w:p>
        </w:tc>
        <w:tc>
          <w:tcPr>
            <w:tcW w:w="1773" w:type="dxa"/>
            <w:gridSpan w:val="3"/>
            <w:tcBorders>
              <w:top w:val="single" w:sz="4" w:space="0" w:color="auto"/>
              <w:left w:val="single" w:sz="4" w:space="0" w:color="auto"/>
              <w:bottom w:val="single" w:sz="4" w:space="0" w:color="auto"/>
              <w:right w:val="single" w:sz="4" w:space="0" w:color="auto"/>
            </w:tcBorders>
          </w:tcPr>
          <w:p w:rsidR="00741AF3" w:rsidRPr="00741AF3" w:rsidRDefault="00741AF3" w:rsidP="00741AF3">
            <w:pPr>
              <w:spacing w:after="0" w:line="240" w:lineRule="auto"/>
              <w:rPr>
                <w:rFonts w:ascii="Times New Roman" w:hAnsi="Times New Roman"/>
                <w:sz w:val="24"/>
                <w:szCs w:val="24"/>
                <w:lang w:eastAsia="en-US"/>
              </w:rPr>
            </w:pPr>
          </w:p>
        </w:tc>
        <w:tc>
          <w:tcPr>
            <w:tcW w:w="1694" w:type="dxa"/>
            <w:tcBorders>
              <w:top w:val="single" w:sz="4" w:space="0" w:color="auto"/>
              <w:left w:val="single" w:sz="4" w:space="0" w:color="auto"/>
              <w:bottom w:val="single" w:sz="4" w:space="0" w:color="auto"/>
              <w:right w:val="single" w:sz="4" w:space="0" w:color="auto"/>
            </w:tcBorders>
            <w:hideMark/>
          </w:tcPr>
          <w:p w:rsidR="00741AF3" w:rsidRPr="00741AF3" w:rsidRDefault="00741AF3" w:rsidP="00741AF3">
            <w:pPr>
              <w:spacing w:after="0" w:line="240" w:lineRule="auto"/>
              <w:rPr>
                <w:rFonts w:ascii="Times New Roman" w:hAnsi="Times New Roman"/>
                <w:sz w:val="24"/>
                <w:szCs w:val="24"/>
                <w:lang w:eastAsia="en-US"/>
              </w:rPr>
            </w:pPr>
            <w:r w:rsidRPr="00741AF3">
              <w:rPr>
                <w:rFonts w:ascii="Times New Roman" w:hAnsi="Times New Roman"/>
                <w:sz w:val="24"/>
                <w:szCs w:val="24"/>
                <w:lang w:eastAsia="en-US"/>
              </w:rPr>
              <w:t>Портфолио ученика</w:t>
            </w:r>
          </w:p>
        </w:tc>
        <w:tc>
          <w:tcPr>
            <w:tcW w:w="1808" w:type="dxa"/>
            <w:gridSpan w:val="2"/>
            <w:tcBorders>
              <w:top w:val="single" w:sz="4" w:space="0" w:color="auto"/>
              <w:left w:val="single" w:sz="4" w:space="0" w:color="auto"/>
              <w:bottom w:val="single" w:sz="4" w:space="0" w:color="auto"/>
              <w:right w:val="single" w:sz="4" w:space="0" w:color="auto"/>
            </w:tcBorders>
            <w:hideMark/>
          </w:tcPr>
          <w:p w:rsidR="00741AF3" w:rsidRPr="00741AF3" w:rsidRDefault="00741AF3" w:rsidP="00741AF3">
            <w:pPr>
              <w:spacing w:after="0" w:line="240" w:lineRule="auto"/>
              <w:rPr>
                <w:rFonts w:ascii="Times New Roman" w:hAnsi="Times New Roman"/>
                <w:sz w:val="24"/>
                <w:szCs w:val="24"/>
                <w:lang w:eastAsia="en-US"/>
              </w:rPr>
            </w:pPr>
            <w:r w:rsidRPr="00741AF3">
              <w:rPr>
                <w:rFonts w:ascii="Times New Roman" w:hAnsi="Times New Roman"/>
                <w:sz w:val="24"/>
                <w:szCs w:val="24"/>
                <w:lang w:eastAsia="en-US"/>
              </w:rPr>
              <w:t>Школьный проект «Наши достижения»</w:t>
            </w:r>
          </w:p>
        </w:tc>
      </w:tr>
      <w:tr w:rsidR="00741AF3" w:rsidRPr="00741AF3" w:rsidTr="00741AF3">
        <w:tc>
          <w:tcPr>
            <w:tcW w:w="1008" w:type="dxa"/>
            <w:tcBorders>
              <w:top w:val="single" w:sz="4" w:space="0" w:color="auto"/>
              <w:left w:val="single" w:sz="4" w:space="0" w:color="auto"/>
              <w:bottom w:val="single" w:sz="4" w:space="0" w:color="auto"/>
              <w:right w:val="single" w:sz="4" w:space="0" w:color="auto"/>
            </w:tcBorders>
            <w:hideMark/>
          </w:tcPr>
          <w:p w:rsidR="00741AF3" w:rsidRPr="00741AF3" w:rsidRDefault="00741AF3" w:rsidP="00741AF3">
            <w:pPr>
              <w:spacing w:after="0" w:line="240" w:lineRule="auto"/>
              <w:jc w:val="center"/>
              <w:rPr>
                <w:rFonts w:ascii="Times New Roman" w:hAnsi="Times New Roman"/>
                <w:sz w:val="24"/>
                <w:szCs w:val="24"/>
                <w:lang w:eastAsia="en-US"/>
              </w:rPr>
            </w:pPr>
            <w:r w:rsidRPr="00741AF3">
              <w:rPr>
                <w:rFonts w:ascii="Times New Roman" w:hAnsi="Times New Roman"/>
                <w:sz w:val="24"/>
                <w:szCs w:val="24"/>
                <w:lang w:eastAsia="en-US"/>
              </w:rPr>
              <w:t>4</w:t>
            </w:r>
          </w:p>
        </w:tc>
        <w:tc>
          <w:tcPr>
            <w:tcW w:w="1526" w:type="dxa"/>
            <w:tcBorders>
              <w:top w:val="single" w:sz="4" w:space="0" w:color="auto"/>
              <w:left w:val="single" w:sz="4" w:space="0" w:color="auto"/>
              <w:bottom w:val="single" w:sz="4" w:space="0" w:color="auto"/>
              <w:right w:val="single" w:sz="4" w:space="0" w:color="auto"/>
            </w:tcBorders>
          </w:tcPr>
          <w:p w:rsidR="00741AF3" w:rsidRPr="00741AF3" w:rsidRDefault="00741AF3" w:rsidP="00741AF3">
            <w:pPr>
              <w:spacing w:after="0" w:line="240" w:lineRule="auto"/>
              <w:rPr>
                <w:rFonts w:ascii="Times New Roman" w:hAnsi="Times New Roman"/>
                <w:sz w:val="24"/>
                <w:szCs w:val="24"/>
                <w:lang w:eastAsia="en-US"/>
              </w:rPr>
            </w:pPr>
          </w:p>
        </w:tc>
        <w:tc>
          <w:tcPr>
            <w:tcW w:w="1762" w:type="dxa"/>
            <w:gridSpan w:val="2"/>
            <w:tcBorders>
              <w:top w:val="single" w:sz="4" w:space="0" w:color="auto"/>
              <w:left w:val="single" w:sz="4" w:space="0" w:color="auto"/>
              <w:bottom w:val="single" w:sz="4" w:space="0" w:color="auto"/>
              <w:right w:val="single" w:sz="4" w:space="0" w:color="auto"/>
            </w:tcBorders>
            <w:hideMark/>
          </w:tcPr>
          <w:p w:rsidR="00741AF3" w:rsidRPr="00741AF3" w:rsidRDefault="00741AF3" w:rsidP="00741AF3">
            <w:pPr>
              <w:spacing w:after="0" w:line="240" w:lineRule="auto"/>
              <w:rPr>
                <w:rFonts w:ascii="Times New Roman" w:hAnsi="Times New Roman"/>
                <w:sz w:val="24"/>
                <w:szCs w:val="24"/>
                <w:lang w:eastAsia="en-US"/>
              </w:rPr>
            </w:pPr>
            <w:r w:rsidRPr="00741AF3">
              <w:rPr>
                <w:rFonts w:ascii="Times New Roman" w:hAnsi="Times New Roman"/>
                <w:sz w:val="24"/>
                <w:szCs w:val="24"/>
                <w:lang w:eastAsia="en-US"/>
              </w:rPr>
              <w:t>Школьный проект «Новогодние традиции России»</w:t>
            </w:r>
          </w:p>
        </w:tc>
        <w:tc>
          <w:tcPr>
            <w:tcW w:w="1773" w:type="dxa"/>
            <w:gridSpan w:val="3"/>
            <w:tcBorders>
              <w:top w:val="single" w:sz="4" w:space="0" w:color="auto"/>
              <w:left w:val="single" w:sz="4" w:space="0" w:color="auto"/>
              <w:bottom w:val="single" w:sz="4" w:space="0" w:color="auto"/>
              <w:right w:val="single" w:sz="4" w:space="0" w:color="auto"/>
            </w:tcBorders>
          </w:tcPr>
          <w:p w:rsidR="00741AF3" w:rsidRPr="00741AF3" w:rsidRDefault="00741AF3" w:rsidP="00741AF3">
            <w:pPr>
              <w:spacing w:after="0" w:line="240" w:lineRule="auto"/>
              <w:rPr>
                <w:rFonts w:ascii="Times New Roman" w:hAnsi="Times New Roman"/>
                <w:sz w:val="24"/>
                <w:szCs w:val="24"/>
                <w:lang w:eastAsia="en-US"/>
              </w:rPr>
            </w:pPr>
          </w:p>
        </w:tc>
        <w:tc>
          <w:tcPr>
            <w:tcW w:w="1694" w:type="dxa"/>
            <w:tcBorders>
              <w:top w:val="single" w:sz="4" w:space="0" w:color="auto"/>
              <w:left w:val="single" w:sz="4" w:space="0" w:color="auto"/>
              <w:bottom w:val="single" w:sz="4" w:space="0" w:color="auto"/>
              <w:right w:val="single" w:sz="4" w:space="0" w:color="auto"/>
            </w:tcBorders>
            <w:hideMark/>
          </w:tcPr>
          <w:p w:rsidR="00741AF3" w:rsidRPr="00741AF3" w:rsidRDefault="00741AF3" w:rsidP="00741AF3">
            <w:pPr>
              <w:spacing w:after="0" w:line="240" w:lineRule="auto"/>
              <w:rPr>
                <w:rFonts w:ascii="Times New Roman" w:hAnsi="Times New Roman"/>
                <w:sz w:val="24"/>
                <w:szCs w:val="24"/>
                <w:lang w:eastAsia="en-US"/>
              </w:rPr>
            </w:pPr>
            <w:r w:rsidRPr="00741AF3">
              <w:rPr>
                <w:rFonts w:ascii="Times New Roman" w:hAnsi="Times New Roman"/>
                <w:sz w:val="24"/>
                <w:szCs w:val="24"/>
                <w:lang w:eastAsia="en-US"/>
              </w:rPr>
              <w:t>Портфолио ученика</w:t>
            </w:r>
          </w:p>
        </w:tc>
        <w:tc>
          <w:tcPr>
            <w:tcW w:w="1808" w:type="dxa"/>
            <w:gridSpan w:val="2"/>
            <w:tcBorders>
              <w:top w:val="single" w:sz="4" w:space="0" w:color="auto"/>
              <w:left w:val="single" w:sz="4" w:space="0" w:color="auto"/>
              <w:bottom w:val="single" w:sz="4" w:space="0" w:color="auto"/>
              <w:right w:val="single" w:sz="4" w:space="0" w:color="auto"/>
            </w:tcBorders>
            <w:hideMark/>
          </w:tcPr>
          <w:p w:rsidR="00741AF3" w:rsidRPr="00741AF3" w:rsidRDefault="00741AF3" w:rsidP="00741AF3">
            <w:pPr>
              <w:spacing w:after="0" w:line="240" w:lineRule="auto"/>
              <w:rPr>
                <w:rFonts w:ascii="Times New Roman" w:hAnsi="Times New Roman"/>
                <w:sz w:val="24"/>
                <w:szCs w:val="24"/>
                <w:lang w:eastAsia="en-US"/>
              </w:rPr>
            </w:pPr>
            <w:r w:rsidRPr="00741AF3">
              <w:rPr>
                <w:rFonts w:ascii="Times New Roman" w:hAnsi="Times New Roman"/>
                <w:sz w:val="24"/>
                <w:szCs w:val="24"/>
                <w:lang w:eastAsia="en-US"/>
              </w:rPr>
              <w:t xml:space="preserve">Психолого-педагогическое исследование, проводимое школьным </w:t>
            </w:r>
            <w:r w:rsidRPr="00741AF3">
              <w:rPr>
                <w:rFonts w:ascii="Times New Roman" w:hAnsi="Times New Roman"/>
                <w:sz w:val="24"/>
                <w:szCs w:val="24"/>
                <w:lang w:eastAsia="en-US"/>
              </w:rPr>
              <w:lastRenderedPageBreak/>
              <w:t>психологом</w:t>
            </w:r>
          </w:p>
        </w:tc>
      </w:tr>
      <w:tr w:rsidR="00741AF3" w:rsidRPr="00741AF3" w:rsidTr="00741AF3">
        <w:tc>
          <w:tcPr>
            <w:tcW w:w="9571" w:type="dxa"/>
            <w:gridSpan w:val="10"/>
            <w:tcBorders>
              <w:top w:val="single" w:sz="4" w:space="0" w:color="auto"/>
              <w:left w:val="single" w:sz="4" w:space="0" w:color="auto"/>
              <w:bottom w:val="single" w:sz="4" w:space="0" w:color="auto"/>
              <w:right w:val="single" w:sz="4" w:space="0" w:color="auto"/>
            </w:tcBorders>
            <w:hideMark/>
          </w:tcPr>
          <w:p w:rsidR="00741AF3" w:rsidRPr="00741AF3" w:rsidRDefault="00741AF3" w:rsidP="00741AF3">
            <w:pPr>
              <w:spacing w:after="0" w:line="240" w:lineRule="auto"/>
              <w:jc w:val="center"/>
              <w:rPr>
                <w:rFonts w:ascii="Times New Roman" w:hAnsi="Times New Roman"/>
                <w:sz w:val="24"/>
                <w:szCs w:val="24"/>
                <w:lang w:eastAsia="en-US"/>
              </w:rPr>
            </w:pPr>
            <w:r w:rsidRPr="00741AF3">
              <w:rPr>
                <w:rFonts w:ascii="Times New Roman" w:hAnsi="Times New Roman"/>
                <w:sz w:val="24"/>
                <w:szCs w:val="24"/>
                <w:lang w:eastAsia="en-US"/>
              </w:rPr>
              <w:lastRenderedPageBreak/>
              <w:t xml:space="preserve">ОРКСЭ (оценивание по системе « </w:t>
            </w:r>
            <w:proofErr w:type="gramStart"/>
            <w:r w:rsidRPr="00741AF3">
              <w:rPr>
                <w:rFonts w:ascii="Times New Roman" w:hAnsi="Times New Roman"/>
                <w:i/>
                <w:sz w:val="24"/>
                <w:szCs w:val="24"/>
                <w:lang w:eastAsia="en-US"/>
              </w:rPr>
              <w:t>усвоил</w:t>
            </w:r>
            <w:proofErr w:type="gramEnd"/>
            <w:r w:rsidRPr="00741AF3">
              <w:rPr>
                <w:rFonts w:ascii="Times New Roman" w:hAnsi="Times New Roman"/>
                <w:i/>
                <w:sz w:val="24"/>
                <w:szCs w:val="24"/>
                <w:lang w:eastAsia="en-US"/>
              </w:rPr>
              <w:t>/не усвоил»)</w:t>
            </w:r>
          </w:p>
        </w:tc>
      </w:tr>
      <w:tr w:rsidR="00741AF3" w:rsidRPr="00741AF3" w:rsidTr="00741AF3">
        <w:tc>
          <w:tcPr>
            <w:tcW w:w="1008" w:type="dxa"/>
            <w:tcBorders>
              <w:top w:val="single" w:sz="4" w:space="0" w:color="auto"/>
              <w:left w:val="single" w:sz="4" w:space="0" w:color="auto"/>
              <w:bottom w:val="single" w:sz="4" w:space="0" w:color="auto"/>
              <w:right w:val="single" w:sz="4" w:space="0" w:color="auto"/>
            </w:tcBorders>
            <w:hideMark/>
          </w:tcPr>
          <w:p w:rsidR="00741AF3" w:rsidRPr="00741AF3" w:rsidRDefault="00741AF3" w:rsidP="00741AF3">
            <w:pPr>
              <w:spacing w:after="0" w:line="240" w:lineRule="auto"/>
              <w:jc w:val="center"/>
              <w:rPr>
                <w:rFonts w:ascii="Times New Roman" w:hAnsi="Times New Roman"/>
                <w:sz w:val="24"/>
                <w:szCs w:val="24"/>
                <w:lang w:eastAsia="en-US"/>
              </w:rPr>
            </w:pPr>
            <w:r w:rsidRPr="00741AF3">
              <w:rPr>
                <w:rFonts w:ascii="Times New Roman" w:hAnsi="Times New Roman"/>
                <w:sz w:val="24"/>
                <w:szCs w:val="24"/>
                <w:lang w:eastAsia="en-US"/>
              </w:rPr>
              <w:t>4</w:t>
            </w:r>
          </w:p>
        </w:tc>
        <w:tc>
          <w:tcPr>
            <w:tcW w:w="1526" w:type="dxa"/>
            <w:tcBorders>
              <w:top w:val="single" w:sz="4" w:space="0" w:color="auto"/>
              <w:left w:val="single" w:sz="4" w:space="0" w:color="auto"/>
              <w:bottom w:val="single" w:sz="4" w:space="0" w:color="auto"/>
              <w:right w:val="single" w:sz="4" w:space="0" w:color="auto"/>
            </w:tcBorders>
            <w:hideMark/>
          </w:tcPr>
          <w:p w:rsidR="00741AF3" w:rsidRPr="00741AF3" w:rsidRDefault="00741AF3" w:rsidP="00741AF3">
            <w:pPr>
              <w:spacing w:after="0" w:line="240" w:lineRule="auto"/>
              <w:rPr>
                <w:rFonts w:ascii="Times New Roman" w:hAnsi="Times New Roman"/>
                <w:sz w:val="24"/>
                <w:szCs w:val="24"/>
                <w:lang w:eastAsia="en-US"/>
              </w:rPr>
            </w:pPr>
            <w:r w:rsidRPr="00741AF3">
              <w:rPr>
                <w:rFonts w:ascii="Times New Roman" w:hAnsi="Times New Roman"/>
                <w:sz w:val="24"/>
                <w:szCs w:val="24"/>
                <w:lang w:eastAsia="en-US"/>
              </w:rPr>
              <w:t>Тест</w:t>
            </w:r>
          </w:p>
        </w:tc>
        <w:tc>
          <w:tcPr>
            <w:tcW w:w="1762" w:type="dxa"/>
            <w:gridSpan w:val="2"/>
            <w:tcBorders>
              <w:top w:val="single" w:sz="4" w:space="0" w:color="auto"/>
              <w:left w:val="single" w:sz="4" w:space="0" w:color="auto"/>
              <w:bottom w:val="single" w:sz="4" w:space="0" w:color="auto"/>
              <w:right w:val="single" w:sz="4" w:space="0" w:color="auto"/>
            </w:tcBorders>
            <w:hideMark/>
          </w:tcPr>
          <w:p w:rsidR="00741AF3" w:rsidRPr="00741AF3" w:rsidRDefault="00741AF3" w:rsidP="00741AF3">
            <w:pPr>
              <w:spacing w:after="0" w:line="240" w:lineRule="auto"/>
              <w:rPr>
                <w:rFonts w:ascii="Times New Roman" w:hAnsi="Times New Roman"/>
                <w:sz w:val="24"/>
                <w:szCs w:val="24"/>
                <w:lang w:eastAsia="en-US"/>
              </w:rPr>
            </w:pPr>
            <w:r w:rsidRPr="00741AF3">
              <w:rPr>
                <w:rFonts w:ascii="Times New Roman" w:hAnsi="Times New Roman"/>
                <w:sz w:val="24"/>
                <w:szCs w:val="24"/>
                <w:lang w:eastAsia="en-US"/>
              </w:rPr>
              <w:t>Творческая работа</w:t>
            </w:r>
          </w:p>
        </w:tc>
        <w:tc>
          <w:tcPr>
            <w:tcW w:w="1773" w:type="dxa"/>
            <w:gridSpan w:val="3"/>
            <w:tcBorders>
              <w:top w:val="single" w:sz="4" w:space="0" w:color="auto"/>
              <w:left w:val="single" w:sz="4" w:space="0" w:color="auto"/>
              <w:bottom w:val="single" w:sz="4" w:space="0" w:color="auto"/>
              <w:right w:val="single" w:sz="4" w:space="0" w:color="auto"/>
            </w:tcBorders>
            <w:hideMark/>
          </w:tcPr>
          <w:p w:rsidR="00741AF3" w:rsidRPr="00741AF3" w:rsidRDefault="00741AF3" w:rsidP="00741AF3">
            <w:pPr>
              <w:spacing w:after="0" w:line="240" w:lineRule="auto"/>
              <w:rPr>
                <w:rFonts w:ascii="Times New Roman" w:hAnsi="Times New Roman"/>
                <w:sz w:val="24"/>
                <w:szCs w:val="24"/>
                <w:lang w:eastAsia="en-US"/>
              </w:rPr>
            </w:pPr>
            <w:r w:rsidRPr="00741AF3">
              <w:rPr>
                <w:rFonts w:ascii="Times New Roman" w:hAnsi="Times New Roman"/>
                <w:sz w:val="24"/>
                <w:szCs w:val="24"/>
                <w:lang w:eastAsia="en-US"/>
              </w:rPr>
              <w:t>Практическая работа</w:t>
            </w:r>
          </w:p>
        </w:tc>
        <w:tc>
          <w:tcPr>
            <w:tcW w:w="1844" w:type="dxa"/>
            <w:gridSpan w:val="2"/>
            <w:tcBorders>
              <w:top w:val="single" w:sz="4" w:space="0" w:color="auto"/>
              <w:left w:val="single" w:sz="4" w:space="0" w:color="auto"/>
              <w:bottom w:val="single" w:sz="4" w:space="0" w:color="auto"/>
              <w:right w:val="single" w:sz="4" w:space="0" w:color="auto"/>
            </w:tcBorders>
            <w:hideMark/>
          </w:tcPr>
          <w:p w:rsidR="00741AF3" w:rsidRPr="00741AF3" w:rsidRDefault="00741AF3" w:rsidP="00741AF3">
            <w:pPr>
              <w:spacing w:after="0" w:line="240" w:lineRule="auto"/>
              <w:rPr>
                <w:rFonts w:ascii="Times New Roman" w:hAnsi="Times New Roman"/>
                <w:sz w:val="24"/>
                <w:szCs w:val="24"/>
                <w:lang w:eastAsia="en-US"/>
              </w:rPr>
            </w:pPr>
            <w:r w:rsidRPr="00741AF3">
              <w:rPr>
                <w:rFonts w:ascii="Times New Roman" w:hAnsi="Times New Roman"/>
                <w:sz w:val="24"/>
                <w:szCs w:val="24"/>
                <w:lang w:eastAsia="en-US"/>
              </w:rPr>
              <w:t>Тест</w:t>
            </w:r>
          </w:p>
        </w:tc>
        <w:tc>
          <w:tcPr>
            <w:tcW w:w="1658" w:type="dxa"/>
            <w:tcBorders>
              <w:top w:val="single" w:sz="4" w:space="0" w:color="auto"/>
              <w:left w:val="single" w:sz="4" w:space="0" w:color="auto"/>
              <w:bottom w:val="single" w:sz="4" w:space="0" w:color="auto"/>
              <w:right w:val="single" w:sz="4" w:space="0" w:color="auto"/>
            </w:tcBorders>
            <w:hideMark/>
          </w:tcPr>
          <w:p w:rsidR="00741AF3" w:rsidRPr="00741AF3" w:rsidRDefault="00741AF3" w:rsidP="00741AF3">
            <w:pPr>
              <w:spacing w:after="0" w:line="240" w:lineRule="auto"/>
              <w:rPr>
                <w:rFonts w:ascii="Times New Roman" w:hAnsi="Times New Roman"/>
                <w:sz w:val="24"/>
                <w:szCs w:val="24"/>
                <w:lang w:eastAsia="en-US"/>
              </w:rPr>
            </w:pPr>
            <w:r w:rsidRPr="00741AF3">
              <w:rPr>
                <w:rFonts w:ascii="Times New Roman" w:hAnsi="Times New Roman"/>
                <w:sz w:val="24"/>
                <w:szCs w:val="24"/>
                <w:lang w:eastAsia="en-US"/>
              </w:rPr>
              <w:t>Групповой проект</w:t>
            </w:r>
          </w:p>
        </w:tc>
      </w:tr>
      <w:tr w:rsidR="00741AF3" w:rsidRPr="00741AF3" w:rsidTr="00741AF3">
        <w:tc>
          <w:tcPr>
            <w:tcW w:w="9571" w:type="dxa"/>
            <w:gridSpan w:val="10"/>
            <w:tcBorders>
              <w:top w:val="single" w:sz="4" w:space="0" w:color="auto"/>
              <w:left w:val="single" w:sz="4" w:space="0" w:color="auto"/>
              <w:bottom w:val="single" w:sz="4" w:space="0" w:color="auto"/>
              <w:right w:val="single" w:sz="4" w:space="0" w:color="auto"/>
            </w:tcBorders>
            <w:hideMark/>
          </w:tcPr>
          <w:p w:rsidR="00741AF3" w:rsidRPr="00741AF3" w:rsidRDefault="00741AF3" w:rsidP="00741AF3">
            <w:pPr>
              <w:spacing w:after="0" w:line="240" w:lineRule="auto"/>
              <w:jc w:val="center"/>
              <w:rPr>
                <w:rFonts w:ascii="Times New Roman" w:hAnsi="Times New Roman"/>
                <w:sz w:val="24"/>
                <w:szCs w:val="24"/>
                <w:lang w:eastAsia="en-US"/>
              </w:rPr>
            </w:pPr>
            <w:r w:rsidRPr="00741AF3">
              <w:rPr>
                <w:rFonts w:ascii="Times New Roman" w:hAnsi="Times New Roman"/>
                <w:sz w:val="24"/>
                <w:szCs w:val="24"/>
                <w:lang w:eastAsia="en-US"/>
              </w:rPr>
              <w:t>Технология</w:t>
            </w:r>
          </w:p>
        </w:tc>
      </w:tr>
      <w:tr w:rsidR="00741AF3" w:rsidRPr="00741AF3" w:rsidTr="00741AF3">
        <w:tc>
          <w:tcPr>
            <w:tcW w:w="1008" w:type="dxa"/>
            <w:tcBorders>
              <w:top w:val="single" w:sz="4" w:space="0" w:color="auto"/>
              <w:left w:val="single" w:sz="4" w:space="0" w:color="auto"/>
              <w:bottom w:val="single" w:sz="4" w:space="0" w:color="auto"/>
              <w:right w:val="single" w:sz="4" w:space="0" w:color="auto"/>
            </w:tcBorders>
            <w:hideMark/>
          </w:tcPr>
          <w:p w:rsidR="00741AF3" w:rsidRPr="00741AF3" w:rsidRDefault="00741AF3" w:rsidP="00741AF3">
            <w:pPr>
              <w:spacing w:after="0" w:line="240" w:lineRule="auto"/>
              <w:jc w:val="center"/>
              <w:rPr>
                <w:rFonts w:ascii="Times New Roman" w:hAnsi="Times New Roman"/>
                <w:sz w:val="24"/>
                <w:szCs w:val="24"/>
                <w:lang w:eastAsia="en-US"/>
              </w:rPr>
            </w:pPr>
            <w:r w:rsidRPr="00741AF3">
              <w:rPr>
                <w:rFonts w:ascii="Times New Roman" w:hAnsi="Times New Roman"/>
                <w:sz w:val="24"/>
                <w:szCs w:val="24"/>
                <w:lang w:eastAsia="en-US"/>
              </w:rPr>
              <w:t>1</w:t>
            </w:r>
          </w:p>
        </w:tc>
        <w:tc>
          <w:tcPr>
            <w:tcW w:w="1526" w:type="dxa"/>
            <w:tcBorders>
              <w:top w:val="single" w:sz="4" w:space="0" w:color="auto"/>
              <w:left w:val="single" w:sz="4" w:space="0" w:color="auto"/>
              <w:bottom w:val="single" w:sz="4" w:space="0" w:color="auto"/>
              <w:right w:val="single" w:sz="4" w:space="0" w:color="auto"/>
            </w:tcBorders>
            <w:hideMark/>
          </w:tcPr>
          <w:p w:rsidR="00741AF3" w:rsidRPr="00741AF3" w:rsidRDefault="00741AF3" w:rsidP="00741AF3">
            <w:pPr>
              <w:spacing w:after="0" w:line="240" w:lineRule="auto"/>
              <w:rPr>
                <w:rFonts w:ascii="Times New Roman" w:hAnsi="Times New Roman"/>
                <w:sz w:val="24"/>
                <w:szCs w:val="24"/>
                <w:lang w:eastAsia="en-US"/>
              </w:rPr>
            </w:pPr>
            <w:r w:rsidRPr="00741AF3">
              <w:rPr>
                <w:rFonts w:ascii="Times New Roman" w:hAnsi="Times New Roman"/>
                <w:sz w:val="24"/>
                <w:szCs w:val="24"/>
                <w:lang w:eastAsia="en-US"/>
              </w:rPr>
              <w:t>Практическая работа</w:t>
            </w:r>
          </w:p>
        </w:tc>
        <w:tc>
          <w:tcPr>
            <w:tcW w:w="1762" w:type="dxa"/>
            <w:gridSpan w:val="2"/>
            <w:tcBorders>
              <w:top w:val="single" w:sz="4" w:space="0" w:color="auto"/>
              <w:left w:val="single" w:sz="4" w:space="0" w:color="auto"/>
              <w:bottom w:val="single" w:sz="4" w:space="0" w:color="auto"/>
              <w:right w:val="single" w:sz="4" w:space="0" w:color="auto"/>
            </w:tcBorders>
            <w:hideMark/>
          </w:tcPr>
          <w:p w:rsidR="00741AF3" w:rsidRPr="00741AF3" w:rsidRDefault="00741AF3" w:rsidP="00741AF3">
            <w:pPr>
              <w:spacing w:after="0" w:line="240" w:lineRule="auto"/>
              <w:rPr>
                <w:rFonts w:ascii="Times New Roman" w:hAnsi="Times New Roman"/>
                <w:sz w:val="24"/>
                <w:szCs w:val="24"/>
                <w:lang w:eastAsia="en-US"/>
              </w:rPr>
            </w:pPr>
            <w:r w:rsidRPr="00741AF3">
              <w:rPr>
                <w:rFonts w:ascii="Times New Roman" w:hAnsi="Times New Roman"/>
                <w:sz w:val="24"/>
                <w:szCs w:val="24"/>
                <w:lang w:eastAsia="en-US"/>
              </w:rPr>
              <w:t>Творческая работа</w:t>
            </w:r>
          </w:p>
        </w:tc>
        <w:tc>
          <w:tcPr>
            <w:tcW w:w="1752" w:type="dxa"/>
            <w:gridSpan w:val="2"/>
            <w:tcBorders>
              <w:top w:val="single" w:sz="4" w:space="0" w:color="auto"/>
              <w:left w:val="single" w:sz="4" w:space="0" w:color="auto"/>
              <w:bottom w:val="single" w:sz="4" w:space="0" w:color="auto"/>
              <w:right w:val="single" w:sz="4" w:space="0" w:color="auto"/>
            </w:tcBorders>
            <w:hideMark/>
          </w:tcPr>
          <w:p w:rsidR="00741AF3" w:rsidRPr="00741AF3" w:rsidRDefault="00741AF3" w:rsidP="00741AF3">
            <w:pPr>
              <w:spacing w:after="0" w:line="240" w:lineRule="auto"/>
              <w:rPr>
                <w:rFonts w:ascii="Times New Roman" w:hAnsi="Times New Roman"/>
                <w:sz w:val="24"/>
                <w:szCs w:val="24"/>
                <w:lang w:eastAsia="en-US"/>
              </w:rPr>
            </w:pPr>
            <w:r w:rsidRPr="00741AF3">
              <w:rPr>
                <w:rFonts w:ascii="Times New Roman" w:hAnsi="Times New Roman"/>
                <w:sz w:val="24"/>
                <w:szCs w:val="24"/>
                <w:lang w:eastAsia="en-US"/>
              </w:rPr>
              <w:t>Тест</w:t>
            </w:r>
          </w:p>
        </w:tc>
        <w:tc>
          <w:tcPr>
            <w:tcW w:w="1865" w:type="dxa"/>
            <w:gridSpan w:val="3"/>
            <w:tcBorders>
              <w:top w:val="single" w:sz="4" w:space="0" w:color="auto"/>
              <w:left w:val="single" w:sz="4" w:space="0" w:color="auto"/>
              <w:bottom w:val="single" w:sz="4" w:space="0" w:color="auto"/>
              <w:right w:val="single" w:sz="4" w:space="0" w:color="auto"/>
            </w:tcBorders>
            <w:hideMark/>
          </w:tcPr>
          <w:p w:rsidR="00741AF3" w:rsidRPr="00741AF3" w:rsidRDefault="00741AF3" w:rsidP="00741AF3">
            <w:pPr>
              <w:spacing w:after="0" w:line="240" w:lineRule="auto"/>
              <w:rPr>
                <w:rFonts w:ascii="Times New Roman" w:hAnsi="Times New Roman"/>
                <w:sz w:val="24"/>
                <w:szCs w:val="24"/>
                <w:lang w:eastAsia="en-US"/>
              </w:rPr>
            </w:pPr>
            <w:proofErr w:type="gramStart"/>
            <w:r w:rsidRPr="00741AF3">
              <w:rPr>
                <w:rFonts w:ascii="Times New Roman" w:hAnsi="Times New Roman"/>
                <w:sz w:val="24"/>
                <w:szCs w:val="24"/>
                <w:lang w:eastAsia="en-US"/>
              </w:rPr>
              <w:t>Индивидуальный проект</w:t>
            </w:r>
            <w:proofErr w:type="gramEnd"/>
          </w:p>
        </w:tc>
        <w:tc>
          <w:tcPr>
            <w:tcW w:w="1658" w:type="dxa"/>
            <w:tcBorders>
              <w:top w:val="single" w:sz="4" w:space="0" w:color="auto"/>
              <w:left w:val="single" w:sz="4" w:space="0" w:color="auto"/>
              <w:bottom w:val="single" w:sz="4" w:space="0" w:color="auto"/>
              <w:right w:val="single" w:sz="4" w:space="0" w:color="auto"/>
            </w:tcBorders>
            <w:hideMark/>
          </w:tcPr>
          <w:p w:rsidR="00741AF3" w:rsidRPr="00741AF3" w:rsidRDefault="00741AF3" w:rsidP="00741AF3">
            <w:pPr>
              <w:spacing w:after="0" w:line="240" w:lineRule="auto"/>
              <w:rPr>
                <w:rFonts w:ascii="Times New Roman" w:hAnsi="Times New Roman"/>
                <w:sz w:val="24"/>
                <w:szCs w:val="24"/>
                <w:lang w:eastAsia="en-US"/>
              </w:rPr>
            </w:pPr>
            <w:r w:rsidRPr="00741AF3">
              <w:rPr>
                <w:rFonts w:ascii="Times New Roman" w:hAnsi="Times New Roman"/>
                <w:sz w:val="24"/>
                <w:szCs w:val="24"/>
                <w:lang w:eastAsia="en-US"/>
              </w:rPr>
              <w:t>Выставка поделок «Умелые руки»</w:t>
            </w:r>
          </w:p>
        </w:tc>
      </w:tr>
      <w:tr w:rsidR="00741AF3" w:rsidRPr="00741AF3" w:rsidTr="00741AF3">
        <w:tc>
          <w:tcPr>
            <w:tcW w:w="1008" w:type="dxa"/>
            <w:tcBorders>
              <w:top w:val="single" w:sz="4" w:space="0" w:color="auto"/>
              <w:left w:val="single" w:sz="4" w:space="0" w:color="auto"/>
              <w:bottom w:val="single" w:sz="4" w:space="0" w:color="auto"/>
              <w:right w:val="single" w:sz="4" w:space="0" w:color="auto"/>
            </w:tcBorders>
            <w:hideMark/>
          </w:tcPr>
          <w:p w:rsidR="00741AF3" w:rsidRPr="00741AF3" w:rsidRDefault="00741AF3" w:rsidP="00741AF3">
            <w:pPr>
              <w:spacing w:after="0" w:line="240" w:lineRule="auto"/>
              <w:jc w:val="center"/>
              <w:rPr>
                <w:rFonts w:ascii="Times New Roman" w:hAnsi="Times New Roman"/>
                <w:sz w:val="24"/>
                <w:szCs w:val="24"/>
                <w:lang w:eastAsia="en-US"/>
              </w:rPr>
            </w:pPr>
            <w:r w:rsidRPr="00741AF3">
              <w:rPr>
                <w:rFonts w:ascii="Times New Roman" w:hAnsi="Times New Roman"/>
                <w:sz w:val="24"/>
                <w:szCs w:val="24"/>
                <w:lang w:eastAsia="en-US"/>
              </w:rPr>
              <w:t>2</w:t>
            </w:r>
          </w:p>
        </w:tc>
        <w:tc>
          <w:tcPr>
            <w:tcW w:w="1526" w:type="dxa"/>
            <w:tcBorders>
              <w:top w:val="single" w:sz="4" w:space="0" w:color="auto"/>
              <w:left w:val="single" w:sz="4" w:space="0" w:color="auto"/>
              <w:bottom w:val="single" w:sz="4" w:space="0" w:color="auto"/>
              <w:right w:val="single" w:sz="4" w:space="0" w:color="auto"/>
            </w:tcBorders>
            <w:hideMark/>
          </w:tcPr>
          <w:p w:rsidR="00741AF3" w:rsidRPr="00741AF3" w:rsidRDefault="00741AF3" w:rsidP="00741AF3">
            <w:pPr>
              <w:spacing w:after="0" w:line="240" w:lineRule="auto"/>
              <w:rPr>
                <w:rFonts w:ascii="Times New Roman" w:hAnsi="Times New Roman"/>
                <w:sz w:val="24"/>
                <w:szCs w:val="24"/>
                <w:lang w:eastAsia="en-US"/>
              </w:rPr>
            </w:pPr>
            <w:r w:rsidRPr="00741AF3">
              <w:rPr>
                <w:rFonts w:ascii="Times New Roman" w:hAnsi="Times New Roman"/>
                <w:sz w:val="24"/>
                <w:szCs w:val="24"/>
                <w:lang w:eastAsia="en-US"/>
              </w:rPr>
              <w:t>Практическая работа</w:t>
            </w:r>
          </w:p>
        </w:tc>
        <w:tc>
          <w:tcPr>
            <w:tcW w:w="1762" w:type="dxa"/>
            <w:gridSpan w:val="2"/>
            <w:tcBorders>
              <w:top w:val="single" w:sz="4" w:space="0" w:color="auto"/>
              <w:left w:val="single" w:sz="4" w:space="0" w:color="auto"/>
              <w:bottom w:val="single" w:sz="4" w:space="0" w:color="auto"/>
              <w:right w:val="single" w:sz="4" w:space="0" w:color="auto"/>
            </w:tcBorders>
            <w:hideMark/>
          </w:tcPr>
          <w:p w:rsidR="00741AF3" w:rsidRPr="00741AF3" w:rsidRDefault="00741AF3" w:rsidP="00741AF3">
            <w:pPr>
              <w:spacing w:after="0" w:line="240" w:lineRule="auto"/>
              <w:rPr>
                <w:rFonts w:ascii="Times New Roman" w:hAnsi="Times New Roman"/>
                <w:sz w:val="24"/>
                <w:szCs w:val="24"/>
                <w:lang w:eastAsia="en-US"/>
              </w:rPr>
            </w:pPr>
            <w:r w:rsidRPr="00741AF3">
              <w:rPr>
                <w:rFonts w:ascii="Times New Roman" w:hAnsi="Times New Roman"/>
                <w:sz w:val="24"/>
                <w:szCs w:val="24"/>
                <w:lang w:eastAsia="en-US"/>
              </w:rPr>
              <w:t>Творческая работа</w:t>
            </w:r>
          </w:p>
        </w:tc>
        <w:tc>
          <w:tcPr>
            <w:tcW w:w="1752" w:type="dxa"/>
            <w:gridSpan w:val="2"/>
            <w:tcBorders>
              <w:top w:val="single" w:sz="4" w:space="0" w:color="auto"/>
              <w:left w:val="single" w:sz="4" w:space="0" w:color="auto"/>
              <w:bottom w:val="single" w:sz="4" w:space="0" w:color="auto"/>
              <w:right w:val="single" w:sz="4" w:space="0" w:color="auto"/>
            </w:tcBorders>
            <w:hideMark/>
          </w:tcPr>
          <w:p w:rsidR="00741AF3" w:rsidRPr="00741AF3" w:rsidRDefault="00741AF3" w:rsidP="00741AF3">
            <w:pPr>
              <w:spacing w:after="0" w:line="240" w:lineRule="auto"/>
              <w:rPr>
                <w:rFonts w:ascii="Times New Roman" w:hAnsi="Times New Roman"/>
                <w:sz w:val="24"/>
                <w:szCs w:val="24"/>
                <w:lang w:eastAsia="en-US"/>
              </w:rPr>
            </w:pPr>
            <w:r w:rsidRPr="00741AF3">
              <w:rPr>
                <w:rFonts w:ascii="Times New Roman" w:hAnsi="Times New Roman"/>
                <w:sz w:val="24"/>
                <w:szCs w:val="24"/>
                <w:lang w:eastAsia="en-US"/>
              </w:rPr>
              <w:t>Тест</w:t>
            </w:r>
          </w:p>
        </w:tc>
        <w:tc>
          <w:tcPr>
            <w:tcW w:w="1865" w:type="dxa"/>
            <w:gridSpan w:val="3"/>
            <w:tcBorders>
              <w:top w:val="single" w:sz="4" w:space="0" w:color="auto"/>
              <w:left w:val="single" w:sz="4" w:space="0" w:color="auto"/>
              <w:bottom w:val="single" w:sz="4" w:space="0" w:color="auto"/>
              <w:right w:val="single" w:sz="4" w:space="0" w:color="auto"/>
            </w:tcBorders>
            <w:hideMark/>
          </w:tcPr>
          <w:p w:rsidR="00741AF3" w:rsidRPr="00741AF3" w:rsidRDefault="00741AF3" w:rsidP="00741AF3">
            <w:pPr>
              <w:spacing w:after="0" w:line="240" w:lineRule="auto"/>
              <w:rPr>
                <w:rFonts w:ascii="Times New Roman" w:hAnsi="Times New Roman"/>
                <w:sz w:val="24"/>
                <w:szCs w:val="24"/>
                <w:lang w:eastAsia="en-US"/>
              </w:rPr>
            </w:pPr>
            <w:proofErr w:type="gramStart"/>
            <w:r w:rsidRPr="00741AF3">
              <w:rPr>
                <w:rFonts w:ascii="Times New Roman" w:hAnsi="Times New Roman"/>
                <w:sz w:val="24"/>
                <w:szCs w:val="24"/>
                <w:lang w:eastAsia="en-US"/>
              </w:rPr>
              <w:t>Индивидуальный проект</w:t>
            </w:r>
            <w:proofErr w:type="gramEnd"/>
          </w:p>
        </w:tc>
        <w:tc>
          <w:tcPr>
            <w:tcW w:w="1658" w:type="dxa"/>
            <w:tcBorders>
              <w:top w:val="single" w:sz="4" w:space="0" w:color="auto"/>
              <w:left w:val="single" w:sz="4" w:space="0" w:color="auto"/>
              <w:bottom w:val="single" w:sz="4" w:space="0" w:color="auto"/>
              <w:right w:val="single" w:sz="4" w:space="0" w:color="auto"/>
            </w:tcBorders>
            <w:hideMark/>
          </w:tcPr>
          <w:p w:rsidR="00741AF3" w:rsidRPr="00741AF3" w:rsidRDefault="00741AF3" w:rsidP="00741AF3">
            <w:pPr>
              <w:spacing w:after="0" w:line="240" w:lineRule="auto"/>
              <w:rPr>
                <w:rFonts w:ascii="Times New Roman" w:hAnsi="Times New Roman"/>
                <w:sz w:val="24"/>
                <w:szCs w:val="24"/>
                <w:lang w:eastAsia="en-US"/>
              </w:rPr>
            </w:pPr>
            <w:r w:rsidRPr="00741AF3">
              <w:rPr>
                <w:rFonts w:ascii="Times New Roman" w:hAnsi="Times New Roman"/>
                <w:sz w:val="24"/>
                <w:szCs w:val="24"/>
                <w:lang w:eastAsia="en-US"/>
              </w:rPr>
              <w:t>Выставка поделок «Умелые руки»</w:t>
            </w:r>
          </w:p>
        </w:tc>
      </w:tr>
      <w:tr w:rsidR="00741AF3" w:rsidRPr="00741AF3" w:rsidTr="00741AF3">
        <w:tc>
          <w:tcPr>
            <w:tcW w:w="1008" w:type="dxa"/>
            <w:tcBorders>
              <w:top w:val="single" w:sz="4" w:space="0" w:color="auto"/>
              <w:left w:val="single" w:sz="4" w:space="0" w:color="auto"/>
              <w:bottom w:val="single" w:sz="4" w:space="0" w:color="auto"/>
              <w:right w:val="single" w:sz="4" w:space="0" w:color="auto"/>
            </w:tcBorders>
            <w:hideMark/>
          </w:tcPr>
          <w:p w:rsidR="00741AF3" w:rsidRPr="00741AF3" w:rsidRDefault="00741AF3" w:rsidP="00741AF3">
            <w:pPr>
              <w:spacing w:after="0" w:line="240" w:lineRule="auto"/>
              <w:jc w:val="center"/>
              <w:rPr>
                <w:rFonts w:ascii="Times New Roman" w:hAnsi="Times New Roman"/>
                <w:sz w:val="24"/>
                <w:szCs w:val="24"/>
                <w:lang w:eastAsia="en-US"/>
              </w:rPr>
            </w:pPr>
            <w:r w:rsidRPr="00741AF3">
              <w:rPr>
                <w:rFonts w:ascii="Times New Roman" w:hAnsi="Times New Roman"/>
                <w:sz w:val="24"/>
                <w:szCs w:val="24"/>
                <w:lang w:eastAsia="en-US"/>
              </w:rPr>
              <w:t>3</w:t>
            </w:r>
          </w:p>
        </w:tc>
        <w:tc>
          <w:tcPr>
            <w:tcW w:w="1526" w:type="dxa"/>
            <w:tcBorders>
              <w:top w:val="single" w:sz="4" w:space="0" w:color="auto"/>
              <w:left w:val="single" w:sz="4" w:space="0" w:color="auto"/>
              <w:bottom w:val="single" w:sz="4" w:space="0" w:color="auto"/>
              <w:right w:val="single" w:sz="4" w:space="0" w:color="auto"/>
            </w:tcBorders>
            <w:hideMark/>
          </w:tcPr>
          <w:p w:rsidR="00741AF3" w:rsidRPr="00741AF3" w:rsidRDefault="00741AF3" w:rsidP="00741AF3">
            <w:pPr>
              <w:spacing w:after="0" w:line="240" w:lineRule="auto"/>
              <w:rPr>
                <w:rFonts w:ascii="Times New Roman" w:hAnsi="Times New Roman"/>
                <w:sz w:val="24"/>
                <w:szCs w:val="24"/>
                <w:lang w:eastAsia="en-US"/>
              </w:rPr>
            </w:pPr>
            <w:r w:rsidRPr="00741AF3">
              <w:rPr>
                <w:rFonts w:ascii="Times New Roman" w:hAnsi="Times New Roman"/>
                <w:sz w:val="24"/>
                <w:szCs w:val="24"/>
                <w:lang w:eastAsia="en-US"/>
              </w:rPr>
              <w:t>Практическая работа</w:t>
            </w:r>
          </w:p>
        </w:tc>
        <w:tc>
          <w:tcPr>
            <w:tcW w:w="1762" w:type="dxa"/>
            <w:gridSpan w:val="2"/>
            <w:tcBorders>
              <w:top w:val="single" w:sz="4" w:space="0" w:color="auto"/>
              <w:left w:val="single" w:sz="4" w:space="0" w:color="auto"/>
              <w:bottom w:val="single" w:sz="4" w:space="0" w:color="auto"/>
              <w:right w:val="single" w:sz="4" w:space="0" w:color="auto"/>
            </w:tcBorders>
            <w:hideMark/>
          </w:tcPr>
          <w:p w:rsidR="00741AF3" w:rsidRPr="00741AF3" w:rsidRDefault="00741AF3" w:rsidP="00741AF3">
            <w:pPr>
              <w:spacing w:after="0" w:line="240" w:lineRule="auto"/>
              <w:rPr>
                <w:rFonts w:ascii="Times New Roman" w:hAnsi="Times New Roman"/>
                <w:sz w:val="24"/>
                <w:szCs w:val="24"/>
                <w:lang w:eastAsia="en-US"/>
              </w:rPr>
            </w:pPr>
            <w:r w:rsidRPr="00741AF3">
              <w:rPr>
                <w:rFonts w:ascii="Times New Roman" w:hAnsi="Times New Roman"/>
                <w:sz w:val="24"/>
                <w:szCs w:val="24"/>
                <w:lang w:eastAsia="en-US"/>
              </w:rPr>
              <w:t>Творческая работа</w:t>
            </w:r>
          </w:p>
        </w:tc>
        <w:tc>
          <w:tcPr>
            <w:tcW w:w="1752" w:type="dxa"/>
            <w:gridSpan w:val="2"/>
            <w:tcBorders>
              <w:top w:val="single" w:sz="4" w:space="0" w:color="auto"/>
              <w:left w:val="single" w:sz="4" w:space="0" w:color="auto"/>
              <w:bottom w:val="single" w:sz="4" w:space="0" w:color="auto"/>
              <w:right w:val="single" w:sz="4" w:space="0" w:color="auto"/>
            </w:tcBorders>
            <w:hideMark/>
          </w:tcPr>
          <w:p w:rsidR="00741AF3" w:rsidRPr="00741AF3" w:rsidRDefault="00741AF3" w:rsidP="00741AF3">
            <w:pPr>
              <w:spacing w:after="0" w:line="240" w:lineRule="auto"/>
              <w:rPr>
                <w:rFonts w:ascii="Times New Roman" w:hAnsi="Times New Roman"/>
                <w:sz w:val="24"/>
                <w:szCs w:val="24"/>
                <w:lang w:eastAsia="en-US"/>
              </w:rPr>
            </w:pPr>
            <w:r w:rsidRPr="00741AF3">
              <w:rPr>
                <w:rFonts w:ascii="Times New Roman" w:hAnsi="Times New Roman"/>
                <w:sz w:val="24"/>
                <w:szCs w:val="24"/>
                <w:lang w:eastAsia="en-US"/>
              </w:rPr>
              <w:t>Тест</w:t>
            </w:r>
          </w:p>
        </w:tc>
        <w:tc>
          <w:tcPr>
            <w:tcW w:w="1865" w:type="dxa"/>
            <w:gridSpan w:val="3"/>
            <w:tcBorders>
              <w:top w:val="single" w:sz="4" w:space="0" w:color="auto"/>
              <w:left w:val="single" w:sz="4" w:space="0" w:color="auto"/>
              <w:bottom w:val="single" w:sz="4" w:space="0" w:color="auto"/>
              <w:right w:val="single" w:sz="4" w:space="0" w:color="auto"/>
            </w:tcBorders>
            <w:hideMark/>
          </w:tcPr>
          <w:p w:rsidR="00741AF3" w:rsidRPr="00741AF3" w:rsidRDefault="00741AF3" w:rsidP="00741AF3">
            <w:pPr>
              <w:spacing w:after="0" w:line="240" w:lineRule="auto"/>
              <w:rPr>
                <w:rFonts w:ascii="Times New Roman" w:hAnsi="Times New Roman"/>
                <w:sz w:val="24"/>
                <w:szCs w:val="24"/>
                <w:lang w:eastAsia="en-US"/>
              </w:rPr>
            </w:pPr>
            <w:proofErr w:type="gramStart"/>
            <w:r w:rsidRPr="00741AF3">
              <w:rPr>
                <w:rFonts w:ascii="Times New Roman" w:hAnsi="Times New Roman"/>
                <w:sz w:val="24"/>
                <w:szCs w:val="24"/>
                <w:lang w:eastAsia="en-US"/>
              </w:rPr>
              <w:t>Индивидуальный проект</w:t>
            </w:r>
            <w:proofErr w:type="gramEnd"/>
          </w:p>
        </w:tc>
        <w:tc>
          <w:tcPr>
            <w:tcW w:w="1658" w:type="dxa"/>
            <w:tcBorders>
              <w:top w:val="single" w:sz="4" w:space="0" w:color="auto"/>
              <w:left w:val="single" w:sz="4" w:space="0" w:color="auto"/>
              <w:bottom w:val="single" w:sz="4" w:space="0" w:color="auto"/>
              <w:right w:val="single" w:sz="4" w:space="0" w:color="auto"/>
            </w:tcBorders>
            <w:hideMark/>
          </w:tcPr>
          <w:p w:rsidR="00741AF3" w:rsidRPr="00741AF3" w:rsidRDefault="00741AF3" w:rsidP="00741AF3">
            <w:pPr>
              <w:spacing w:after="0" w:line="240" w:lineRule="auto"/>
              <w:rPr>
                <w:rFonts w:ascii="Times New Roman" w:hAnsi="Times New Roman"/>
                <w:sz w:val="24"/>
                <w:szCs w:val="24"/>
                <w:lang w:eastAsia="en-US"/>
              </w:rPr>
            </w:pPr>
            <w:r w:rsidRPr="00741AF3">
              <w:rPr>
                <w:rFonts w:ascii="Times New Roman" w:hAnsi="Times New Roman"/>
                <w:sz w:val="24"/>
                <w:szCs w:val="24"/>
                <w:lang w:eastAsia="en-US"/>
              </w:rPr>
              <w:t>Выставка поделок «Умелые руки»</w:t>
            </w:r>
          </w:p>
        </w:tc>
      </w:tr>
      <w:tr w:rsidR="00741AF3" w:rsidRPr="00741AF3" w:rsidTr="00741AF3">
        <w:tc>
          <w:tcPr>
            <w:tcW w:w="1008" w:type="dxa"/>
            <w:tcBorders>
              <w:top w:val="single" w:sz="4" w:space="0" w:color="auto"/>
              <w:left w:val="single" w:sz="4" w:space="0" w:color="auto"/>
              <w:bottom w:val="single" w:sz="4" w:space="0" w:color="auto"/>
              <w:right w:val="single" w:sz="4" w:space="0" w:color="auto"/>
            </w:tcBorders>
            <w:hideMark/>
          </w:tcPr>
          <w:p w:rsidR="00741AF3" w:rsidRPr="00741AF3" w:rsidRDefault="00741AF3" w:rsidP="00741AF3">
            <w:pPr>
              <w:spacing w:after="0" w:line="240" w:lineRule="auto"/>
              <w:jc w:val="center"/>
              <w:rPr>
                <w:rFonts w:ascii="Times New Roman" w:hAnsi="Times New Roman"/>
                <w:sz w:val="24"/>
                <w:szCs w:val="24"/>
                <w:lang w:eastAsia="en-US"/>
              </w:rPr>
            </w:pPr>
            <w:r w:rsidRPr="00741AF3">
              <w:rPr>
                <w:rFonts w:ascii="Times New Roman" w:hAnsi="Times New Roman"/>
                <w:sz w:val="24"/>
                <w:szCs w:val="24"/>
                <w:lang w:eastAsia="en-US"/>
              </w:rPr>
              <w:t>4</w:t>
            </w:r>
          </w:p>
        </w:tc>
        <w:tc>
          <w:tcPr>
            <w:tcW w:w="1526" w:type="dxa"/>
            <w:tcBorders>
              <w:top w:val="single" w:sz="4" w:space="0" w:color="auto"/>
              <w:left w:val="single" w:sz="4" w:space="0" w:color="auto"/>
              <w:bottom w:val="single" w:sz="4" w:space="0" w:color="auto"/>
              <w:right w:val="single" w:sz="4" w:space="0" w:color="auto"/>
            </w:tcBorders>
            <w:hideMark/>
          </w:tcPr>
          <w:p w:rsidR="00741AF3" w:rsidRPr="00741AF3" w:rsidRDefault="00741AF3" w:rsidP="00741AF3">
            <w:pPr>
              <w:spacing w:after="0" w:line="240" w:lineRule="auto"/>
              <w:rPr>
                <w:rFonts w:ascii="Times New Roman" w:hAnsi="Times New Roman"/>
                <w:sz w:val="24"/>
                <w:szCs w:val="24"/>
                <w:lang w:eastAsia="en-US"/>
              </w:rPr>
            </w:pPr>
            <w:r w:rsidRPr="00741AF3">
              <w:rPr>
                <w:rFonts w:ascii="Times New Roman" w:hAnsi="Times New Roman"/>
                <w:sz w:val="24"/>
                <w:szCs w:val="24"/>
                <w:lang w:eastAsia="en-US"/>
              </w:rPr>
              <w:t>Практическая работа</w:t>
            </w:r>
          </w:p>
        </w:tc>
        <w:tc>
          <w:tcPr>
            <w:tcW w:w="1762" w:type="dxa"/>
            <w:gridSpan w:val="2"/>
            <w:tcBorders>
              <w:top w:val="single" w:sz="4" w:space="0" w:color="auto"/>
              <w:left w:val="single" w:sz="4" w:space="0" w:color="auto"/>
              <w:bottom w:val="single" w:sz="4" w:space="0" w:color="auto"/>
              <w:right w:val="single" w:sz="4" w:space="0" w:color="auto"/>
            </w:tcBorders>
            <w:hideMark/>
          </w:tcPr>
          <w:p w:rsidR="00741AF3" w:rsidRPr="00741AF3" w:rsidRDefault="00741AF3" w:rsidP="00741AF3">
            <w:pPr>
              <w:spacing w:after="0" w:line="240" w:lineRule="auto"/>
              <w:rPr>
                <w:rFonts w:ascii="Times New Roman" w:hAnsi="Times New Roman"/>
                <w:sz w:val="24"/>
                <w:szCs w:val="24"/>
                <w:lang w:eastAsia="en-US"/>
              </w:rPr>
            </w:pPr>
            <w:r w:rsidRPr="00741AF3">
              <w:rPr>
                <w:rFonts w:ascii="Times New Roman" w:hAnsi="Times New Roman"/>
                <w:sz w:val="24"/>
                <w:szCs w:val="24"/>
                <w:lang w:eastAsia="en-US"/>
              </w:rPr>
              <w:t>Творческая работа</w:t>
            </w:r>
          </w:p>
        </w:tc>
        <w:tc>
          <w:tcPr>
            <w:tcW w:w="1752" w:type="dxa"/>
            <w:gridSpan w:val="2"/>
            <w:tcBorders>
              <w:top w:val="single" w:sz="4" w:space="0" w:color="auto"/>
              <w:left w:val="single" w:sz="4" w:space="0" w:color="auto"/>
              <w:bottom w:val="single" w:sz="4" w:space="0" w:color="auto"/>
              <w:right w:val="single" w:sz="4" w:space="0" w:color="auto"/>
            </w:tcBorders>
            <w:hideMark/>
          </w:tcPr>
          <w:p w:rsidR="00741AF3" w:rsidRPr="00741AF3" w:rsidRDefault="00741AF3" w:rsidP="00741AF3">
            <w:pPr>
              <w:spacing w:after="0" w:line="240" w:lineRule="auto"/>
              <w:rPr>
                <w:rFonts w:ascii="Times New Roman" w:hAnsi="Times New Roman"/>
                <w:sz w:val="24"/>
                <w:szCs w:val="24"/>
                <w:lang w:eastAsia="en-US"/>
              </w:rPr>
            </w:pPr>
            <w:r w:rsidRPr="00741AF3">
              <w:rPr>
                <w:rFonts w:ascii="Times New Roman" w:hAnsi="Times New Roman"/>
                <w:sz w:val="24"/>
                <w:szCs w:val="24"/>
                <w:lang w:eastAsia="en-US"/>
              </w:rPr>
              <w:t>Тест</w:t>
            </w:r>
          </w:p>
        </w:tc>
        <w:tc>
          <w:tcPr>
            <w:tcW w:w="1865" w:type="dxa"/>
            <w:gridSpan w:val="3"/>
            <w:tcBorders>
              <w:top w:val="single" w:sz="4" w:space="0" w:color="auto"/>
              <w:left w:val="single" w:sz="4" w:space="0" w:color="auto"/>
              <w:bottom w:val="single" w:sz="4" w:space="0" w:color="auto"/>
              <w:right w:val="single" w:sz="4" w:space="0" w:color="auto"/>
            </w:tcBorders>
            <w:hideMark/>
          </w:tcPr>
          <w:p w:rsidR="00741AF3" w:rsidRPr="00741AF3" w:rsidRDefault="00741AF3" w:rsidP="00741AF3">
            <w:pPr>
              <w:spacing w:after="0" w:line="240" w:lineRule="auto"/>
              <w:rPr>
                <w:rFonts w:ascii="Times New Roman" w:hAnsi="Times New Roman"/>
                <w:sz w:val="24"/>
                <w:szCs w:val="24"/>
                <w:lang w:eastAsia="en-US"/>
              </w:rPr>
            </w:pPr>
            <w:proofErr w:type="gramStart"/>
            <w:r w:rsidRPr="00741AF3">
              <w:rPr>
                <w:rFonts w:ascii="Times New Roman" w:hAnsi="Times New Roman"/>
                <w:sz w:val="24"/>
                <w:szCs w:val="24"/>
                <w:lang w:eastAsia="en-US"/>
              </w:rPr>
              <w:t>Индивидуальный проект</w:t>
            </w:r>
            <w:proofErr w:type="gramEnd"/>
          </w:p>
        </w:tc>
        <w:tc>
          <w:tcPr>
            <w:tcW w:w="1658" w:type="dxa"/>
            <w:tcBorders>
              <w:top w:val="single" w:sz="4" w:space="0" w:color="auto"/>
              <w:left w:val="single" w:sz="4" w:space="0" w:color="auto"/>
              <w:bottom w:val="single" w:sz="4" w:space="0" w:color="auto"/>
              <w:right w:val="single" w:sz="4" w:space="0" w:color="auto"/>
            </w:tcBorders>
            <w:hideMark/>
          </w:tcPr>
          <w:p w:rsidR="00741AF3" w:rsidRPr="00741AF3" w:rsidRDefault="00741AF3" w:rsidP="00741AF3">
            <w:pPr>
              <w:spacing w:after="0" w:line="240" w:lineRule="auto"/>
              <w:rPr>
                <w:rFonts w:ascii="Times New Roman" w:hAnsi="Times New Roman"/>
                <w:sz w:val="24"/>
                <w:szCs w:val="24"/>
                <w:lang w:eastAsia="en-US"/>
              </w:rPr>
            </w:pPr>
            <w:r w:rsidRPr="00741AF3">
              <w:rPr>
                <w:rFonts w:ascii="Times New Roman" w:hAnsi="Times New Roman"/>
                <w:sz w:val="24"/>
                <w:szCs w:val="24"/>
                <w:lang w:eastAsia="en-US"/>
              </w:rPr>
              <w:t>Выставка поделок «Умелые руки»</w:t>
            </w:r>
          </w:p>
        </w:tc>
      </w:tr>
      <w:tr w:rsidR="00741AF3" w:rsidRPr="00741AF3" w:rsidTr="00741AF3">
        <w:tc>
          <w:tcPr>
            <w:tcW w:w="9571" w:type="dxa"/>
            <w:gridSpan w:val="10"/>
            <w:tcBorders>
              <w:top w:val="single" w:sz="4" w:space="0" w:color="auto"/>
              <w:left w:val="single" w:sz="4" w:space="0" w:color="auto"/>
              <w:bottom w:val="single" w:sz="4" w:space="0" w:color="auto"/>
              <w:right w:val="single" w:sz="4" w:space="0" w:color="auto"/>
            </w:tcBorders>
            <w:hideMark/>
          </w:tcPr>
          <w:p w:rsidR="00741AF3" w:rsidRPr="00741AF3" w:rsidRDefault="00741AF3" w:rsidP="00741AF3">
            <w:pPr>
              <w:spacing w:after="0" w:line="240" w:lineRule="auto"/>
              <w:jc w:val="center"/>
              <w:rPr>
                <w:rFonts w:ascii="Times New Roman" w:hAnsi="Times New Roman"/>
                <w:sz w:val="24"/>
                <w:szCs w:val="24"/>
                <w:lang w:eastAsia="en-US"/>
              </w:rPr>
            </w:pPr>
            <w:r w:rsidRPr="00741AF3">
              <w:rPr>
                <w:rFonts w:ascii="Times New Roman" w:hAnsi="Times New Roman"/>
                <w:sz w:val="24"/>
                <w:szCs w:val="24"/>
                <w:lang w:eastAsia="en-US"/>
              </w:rPr>
              <w:t>Изобразительное искусство</w:t>
            </w:r>
          </w:p>
        </w:tc>
      </w:tr>
      <w:tr w:rsidR="00741AF3" w:rsidRPr="00741AF3" w:rsidTr="00741AF3">
        <w:tc>
          <w:tcPr>
            <w:tcW w:w="1008" w:type="dxa"/>
            <w:tcBorders>
              <w:top w:val="single" w:sz="4" w:space="0" w:color="auto"/>
              <w:left w:val="single" w:sz="4" w:space="0" w:color="auto"/>
              <w:bottom w:val="single" w:sz="4" w:space="0" w:color="auto"/>
              <w:right w:val="single" w:sz="4" w:space="0" w:color="auto"/>
            </w:tcBorders>
            <w:hideMark/>
          </w:tcPr>
          <w:p w:rsidR="00741AF3" w:rsidRPr="00741AF3" w:rsidRDefault="00741AF3" w:rsidP="00741AF3">
            <w:pPr>
              <w:spacing w:after="0" w:line="240" w:lineRule="auto"/>
              <w:jc w:val="center"/>
              <w:rPr>
                <w:rFonts w:ascii="Times New Roman" w:hAnsi="Times New Roman"/>
                <w:sz w:val="24"/>
                <w:szCs w:val="24"/>
                <w:lang w:eastAsia="en-US"/>
              </w:rPr>
            </w:pPr>
            <w:r w:rsidRPr="00741AF3">
              <w:rPr>
                <w:rFonts w:ascii="Times New Roman" w:hAnsi="Times New Roman"/>
                <w:sz w:val="24"/>
                <w:szCs w:val="24"/>
                <w:lang w:eastAsia="en-US"/>
              </w:rPr>
              <w:t>1</w:t>
            </w:r>
          </w:p>
        </w:tc>
        <w:tc>
          <w:tcPr>
            <w:tcW w:w="1526" w:type="dxa"/>
            <w:tcBorders>
              <w:top w:val="single" w:sz="4" w:space="0" w:color="auto"/>
              <w:left w:val="single" w:sz="4" w:space="0" w:color="auto"/>
              <w:bottom w:val="single" w:sz="4" w:space="0" w:color="auto"/>
              <w:right w:val="single" w:sz="4" w:space="0" w:color="auto"/>
            </w:tcBorders>
            <w:hideMark/>
          </w:tcPr>
          <w:p w:rsidR="00741AF3" w:rsidRPr="00741AF3" w:rsidRDefault="00741AF3" w:rsidP="00741AF3">
            <w:pPr>
              <w:spacing w:after="0" w:line="240" w:lineRule="auto"/>
              <w:rPr>
                <w:rFonts w:ascii="Times New Roman" w:hAnsi="Times New Roman"/>
                <w:sz w:val="24"/>
                <w:szCs w:val="24"/>
                <w:lang w:eastAsia="en-US"/>
              </w:rPr>
            </w:pPr>
            <w:r w:rsidRPr="00741AF3">
              <w:rPr>
                <w:rFonts w:ascii="Times New Roman" w:hAnsi="Times New Roman"/>
                <w:sz w:val="24"/>
                <w:szCs w:val="24"/>
                <w:lang w:eastAsia="en-US"/>
              </w:rPr>
              <w:t>Творческая работа</w:t>
            </w:r>
          </w:p>
        </w:tc>
        <w:tc>
          <w:tcPr>
            <w:tcW w:w="1685" w:type="dxa"/>
            <w:tcBorders>
              <w:top w:val="single" w:sz="4" w:space="0" w:color="auto"/>
              <w:left w:val="single" w:sz="4" w:space="0" w:color="auto"/>
              <w:bottom w:val="single" w:sz="4" w:space="0" w:color="auto"/>
              <w:right w:val="single" w:sz="4" w:space="0" w:color="auto"/>
            </w:tcBorders>
            <w:hideMark/>
          </w:tcPr>
          <w:p w:rsidR="00741AF3" w:rsidRPr="00741AF3" w:rsidRDefault="00741AF3" w:rsidP="00741AF3">
            <w:pPr>
              <w:spacing w:after="0" w:line="240" w:lineRule="auto"/>
              <w:rPr>
                <w:rFonts w:ascii="Times New Roman" w:hAnsi="Times New Roman"/>
                <w:sz w:val="24"/>
                <w:szCs w:val="24"/>
                <w:lang w:eastAsia="en-US"/>
              </w:rPr>
            </w:pPr>
            <w:r w:rsidRPr="00741AF3">
              <w:rPr>
                <w:rFonts w:ascii="Times New Roman" w:hAnsi="Times New Roman"/>
                <w:sz w:val="24"/>
                <w:szCs w:val="24"/>
                <w:lang w:eastAsia="en-US"/>
              </w:rPr>
              <w:t>Творческая работа</w:t>
            </w:r>
          </w:p>
        </w:tc>
        <w:tc>
          <w:tcPr>
            <w:tcW w:w="1559" w:type="dxa"/>
            <w:gridSpan w:val="2"/>
            <w:tcBorders>
              <w:top w:val="single" w:sz="4" w:space="0" w:color="auto"/>
              <w:left w:val="single" w:sz="4" w:space="0" w:color="auto"/>
              <w:bottom w:val="single" w:sz="4" w:space="0" w:color="auto"/>
              <w:right w:val="single" w:sz="4" w:space="0" w:color="auto"/>
            </w:tcBorders>
            <w:hideMark/>
          </w:tcPr>
          <w:p w:rsidR="00741AF3" w:rsidRPr="00741AF3" w:rsidRDefault="00741AF3" w:rsidP="00741AF3">
            <w:pPr>
              <w:spacing w:after="0" w:line="240" w:lineRule="auto"/>
              <w:rPr>
                <w:rFonts w:ascii="Times New Roman" w:hAnsi="Times New Roman"/>
                <w:sz w:val="24"/>
                <w:szCs w:val="24"/>
                <w:lang w:eastAsia="en-US"/>
              </w:rPr>
            </w:pPr>
            <w:r w:rsidRPr="00741AF3">
              <w:rPr>
                <w:rFonts w:ascii="Times New Roman" w:hAnsi="Times New Roman"/>
                <w:sz w:val="24"/>
                <w:szCs w:val="24"/>
                <w:lang w:eastAsia="en-US"/>
              </w:rPr>
              <w:t>Практическая работа</w:t>
            </w:r>
          </w:p>
        </w:tc>
        <w:tc>
          <w:tcPr>
            <w:tcW w:w="2135" w:type="dxa"/>
            <w:gridSpan w:val="4"/>
            <w:tcBorders>
              <w:top w:val="single" w:sz="4" w:space="0" w:color="auto"/>
              <w:left w:val="single" w:sz="4" w:space="0" w:color="auto"/>
              <w:bottom w:val="single" w:sz="4" w:space="0" w:color="auto"/>
              <w:right w:val="single" w:sz="4" w:space="0" w:color="auto"/>
            </w:tcBorders>
            <w:hideMark/>
          </w:tcPr>
          <w:p w:rsidR="00741AF3" w:rsidRPr="00741AF3" w:rsidRDefault="00741AF3" w:rsidP="00741AF3">
            <w:pPr>
              <w:spacing w:after="0" w:line="240" w:lineRule="auto"/>
              <w:rPr>
                <w:rFonts w:ascii="Times New Roman" w:hAnsi="Times New Roman"/>
                <w:sz w:val="24"/>
                <w:szCs w:val="24"/>
                <w:lang w:eastAsia="en-US"/>
              </w:rPr>
            </w:pPr>
            <w:r w:rsidRPr="00741AF3">
              <w:rPr>
                <w:rFonts w:ascii="Times New Roman" w:hAnsi="Times New Roman"/>
                <w:sz w:val="24"/>
                <w:szCs w:val="24"/>
                <w:lang w:eastAsia="en-US"/>
              </w:rPr>
              <w:t>Классный проект</w:t>
            </w:r>
          </w:p>
        </w:tc>
        <w:tc>
          <w:tcPr>
            <w:tcW w:w="1658" w:type="dxa"/>
            <w:tcBorders>
              <w:top w:val="single" w:sz="4" w:space="0" w:color="auto"/>
              <w:left w:val="single" w:sz="4" w:space="0" w:color="auto"/>
              <w:bottom w:val="single" w:sz="4" w:space="0" w:color="auto"/>
              <w:right w:val="single" w:sz="4" w:space="0" w:color="auto"/>
            </w:tcBorders>
            <w:hideMark/>
          </w:tcPr>
          <w:p w:rsidR="00741AF3" w:rsidRPr="00741AF3" w:rsidRDefault="00741AF3" w:rsidP="00741AF3">
            <w:pPr>
              <w:spacing w:after="0" w:line="240" w:lineRule="auto"/>
              <w:rPr>
                <w:rFonts w:ascii="Times New Roman" w:hAnsi="Times New Roman"/>
                <w:sz w:val="24"/>
                <w:szCs w:val="24"/>
                <w:lang w:eastAsia="en-US"/>
              </w:rPr>
            </w:pPr>
            <w:r w:rsidRPr="00741AF3">
              <w:rPr>
                <w:rFonts w:ascii="Times New Roman" w:hAnsi="Times New Roman"/>
                <w:sz w:val="24"/>
                <w:szCs w:val="24"/>
                <w:lang w:eastAsia="en-US"/>
              </w:rPr>
              <w:t>Проект «Наша картинная галерея»</w:t>
            </w:r>
          </w:p>
        </w:tc>
      </w:tr>
      <w:tr w:rsidR="00741AF3" w:rsidRPr="00741AF3" w:rsidTr="00741AF3">
        <w:tc>
          <w:tcPr>
            <w:tcW w:w="1008" w:type="dxa"/>
            <w:tcBorders>
              <w:top w:val="single" w:sz="4" w:space="0" w:color="auto"/>
              <w:left w:val="single" w:sz="4" w:space="0" w:color="auto"/>
              <w:bottom w:val="single" w:sz="4" w:space="0" w:color="auto"/>
              <w:right w:val="single" w:sz="4" w:space="0" w:color="auto"/>
            </w:tcBorders>
            <w:hideMark/>
          </w:tcPr>
          <w:p w:rsidR="00741AF3" w:rsidRPr="00741AF3" w:rsidRDefault="00741AF3" w:rsidP="00741AF3">
            <w:pPr>
              <w:spacing w:after="0" w:line="240" w:lineRule="auto"/>
              <w:jc w:val="center"/>
              <w:rPr>
                <w:rFonts w:ascii="Times New Roman" w:hAnsi="Times New Roman"/>
                <w:sz w:val="24"/>
                <w:szCs w:val="24"/>
                <w:lang w:eastAsia="en-US"/>
              </w:rPr>
            </w:pPr>
            <w:r w:rsidRPr="00741AF3">
              <w:rPr>
                <w:rFonts w:ascii="Times New Roman" w:hAnsi="Times New Roman"/>
                <w:sz w:val="24"/>
                <w:szCs w:val="24"/>
                <w:lang w:eastAsia="en-US"/>
              </w:rPr>
              <w:t>2</w:t>
            </w:r>
          </w:p>
        </w:tc>
        <w:tc>
          <w:tcPr>
            <w:tcW w:w="1526" w:type="dxa"/>
            <w:tcBorders>
              <w:top w:val="single" w:sz="4" w:space="0" w:color="auto"/>
              <w:left w:val="single" w:sz="4" w:space="0" w:color="auto"/>
              <w:bottom w:val="single" w:sz="4" w:space="0" w:color="auto"/>
              <w:right w:val="single" w:sz="4" w:space="0" w:color="auto"/>
            </w:tcBorders>
            <w:hideMark/>
          </w:tcPr>
          <w:p w:rsidR="00741AF3" w:rsidRPr="00741AF3" w:rsidRDefault="00741AF3" w:rsidP="00741AF3">
            <w:pPr>
              <w:spacing w:after="0" w:line="240" w:lineRule="auto"/>
              <w:rPr>
                <w:rFonts w:ascii="Times New Roman" w:hAnsi="Times New Roman"/>
                <w:sz w:val="24"/>
                <w:szCs w:val="24"/>
                <w:lang w:eastAsia="en-US"/>
              </w:rPr>
            </w:pPr>
            <w:r w:rsidRPr="00741AF3">
              <w:rPr>
                <w:rFonts w:ascii="Times New Roman" w:hAnsi="Times New Roman"/>
                <w:sz w:val="24"/>
                <w:szCs w:val="24"/>
                <w:lang w:eastAsia="en-US"/>
              </w:rPr>
              <w:t>Творческая работа</w:t>
            </w:r>
          </w:p>
        </w:tc>
        <w:tc>
          <w:tcPr>
            <w:tcW w:w="1685" w:type="dxa"/>
            <w:tcBorders>
              <w:top w:val="single" w:sz="4" w:space="0" w:color="auto"/>
              <w:left w:val="single" w:sz="4" w:space="0" w:color="auto"/>
              <w:bottom w:val="single" w:sz="4" w:space="0" w:color="auto"/>
              <w:right w:val="single" w:sz="4" w:space="0" w:color="auto"/>
            </w:tcBorders>
            <w:hideMark/>
          </w:tcPr>
          <w:p w:rsidR="00741AF3" w:rsidRPr="00741AF3" w:rsidRDefault="00741AF3" w:rsidP="00741AF3">
            <w:pPr>
              <w:spacing w:after="0" w:line="240" w:lineRule="auto"/>
              <w:rPr>
                <w:rFonts w:ascii="Times New Roman" w:hAnsi="Times New Roman"/>
                <w:sz w:val="24"/>
                <w:szCs w:val="24"/>
                <w:lang w:eastAsia="en-US"/>
              </w:rPr>
            </w:pPr>
            <w:r w:rsidRPr="00741AF3">
              <w:rPr>
                <w:rFonts w:ascii="Times New Roman" w:hAnsi="Times New Roman"/>
                <w:sz w:val="24"/>
                <w:szCs w:val="24"/>
                <w:lang w:eastAsia="en-US"/>
              </w:rPr>
              <w:t>коллаж</w:t>
            </w:r>
          </w:p>
        </w:tc>
        <w:tc>
          <w:tcPr>
            <w:tcW w:w="1559" w:type="dxa"/>
            <w:gridSpan w:val="2"/>
            <w:tcBorders>
              <w:top w:val="single" w:sz="4" w:space="0" w:color="auto"/>
              <w:left w:val="single" w:sz="4" w:space="0" w:color="auto"/>
              <w:bottom w:val="single" w:sz="4" w:space="0" w:color="auto"/>
              <w:right w:val="single" w:sz="4" w:space="0" w:color="auto"/>
            </w:tcBorders>
            <w:hideMark/>
          </w:tcPr>
          <w:p w:rsidR="00741AF3" w:rsidRPr="00741AF3" w:rsidRDefault="00741AF3" w:rsidP="00741AF3">
            <w:pPr>
              <w:spacing w:after="0" w:line="240" w:lineRule="auto"/>
              <w:rPr>
                <w:rFonts w:ascii="Times New Roman" w:hAnsi="Times New Roman"/>
                <w:sz w:val="24"/>
                <w:szCs w:val="24"/>
                <w:lang w:eastAsia="en-US"/>
              </w:rPr>
            </w:pPr>
            <w:r w:rsidRPr="00741AF3">
              <w:rPr>
                <w:rFonts w:ascii="Times New Roman" w:hAnsi="Times New Roman"/>
                <w:sz w:val="24"/>
                <w:szCs w:val="24"/>
                <w:lang w:eastAsia="en-US"/>
              </w:rPr>
              <w:t>Практическая работа</w:t>
            </w:r>
          </w:p>
        </w:tc>
        <w:tc>
          <w:tcPr>
            <w:tcW w:w="2135" w:type="dxa"/>
            <w:gridSpan w:val="4"/>
            <w:tcBorders>
              <w:top w:val="single" w:sz="4" w:space="0" w:color="auto"/>
              <w:left w:val="single" w:sz="4" w:space="0" w:color="auto"/>
              <w:bottom w:val="single" w:sz="4" w:space="0" w:color="auto"/>
              <w:right w:val="single" w:sz="4" w:space="0" w:color="auto"/>
            </w:tcBorders>
            <w:hideMark/>
          </w:tcPr>
          <w:p w:rsidR="00741AF3" w:rsidRPr="00741AF3" w:rsidRDefault="00741AF3" w:rsidP="00741AF3">
            <w:pPr>
              <w:spacing w:after="0" w:line="240" w:lineRule="auto"/>
              <w:rPr>
                <w:rFonts w:ascii="Times New Roman" w:hAnsi="Times New Roman"/>
                <w:sz w:val="24"/>
                <w:szCs w:val="24"/>
                <w:lang w:eastAsia="en-US"/>
              </w:rPr>
            </w:pPr>
            <w:r w:rsidRPr="00741AF3">
              <w:rPr>
                <w:rFonts w:ascii="Times New Roman" w:hAnsi="Times New Roman"/>
                <w:sz w:val="24"/>
                <w:szCs w:val="24"/>
                <w:lang w:eastAsia="en-US"/>
              </w:rPr>
              <w:t>Классный проект</w:t>
            </w:r>
          </w:p>
        </w:tc>
        <w:tc>
          <w:tcPr>
            <w:tcW w:w="1658" w:type="dxa"/>
            <w:tcBorders>
              <w:top w:val="single" w:sz="4" w:space="0" w:color="auto"/>
              <w:left w:val="single" w:sz="4" w:space="0" w:color="auto"/>
              <w:bottom w:val="single" w:sz="4" w:space="0" w:color="auto"/>
              <w:right w:val="single" w:sz="4" w:space="0" w:color="auto"/>
            </w:tcBorders>
            <w:hideMark/>
          </w:tcPr>
          <w:p w:rsidR="00741AF3" w:rsidRPr="00741AF3" w:rsidRDefault="00741AF3" w:rsidP="00741AF3">
            <w:pPr>
              <w:spacing w:after="0" w:line="240" w:lineRule="auto"/>
              <w:rPr>
                <w:rFonts w:ascii="Times New Roman" w:hAnsi="Times New Roman"/>
                <w:sz w:val="24"/>
                <w:szCs w:val="24"/>
                <w:lang w:eastAsia="en-US"/>
              </w:rPr>
            </w:pPr>
            <w:r w:rsidRPr="00741AF3">
              <w:rPr>
                <w:rFonts w:ascii="Times New Roman" w:hAnsi="Times New Roman"/>
                <w:sz w:val="24"/>
                <w:szCs w:val="24"/>
                <w:lang w:eastAsia="en-US"/>
              </w:rPr>
              <w:t>Проект «Наша картинная галерея»</w:t>
            </w:r>
          </w:p>
        </w:tc>
      </w:tr>
      <w:tr w:rsidR="00741AF3" w:rsidRPr="00741AF3" w:rsidTr="00741AF3">
        <w:tc>
          <w:tcPr>
            <w:tcW w:w="1008" w:type="dxa"/>
            <w:tcBorders>
              <w:top w:val="single" w:sz="4" w:space="0" w:color="auto"/>
              <w:left w:val="single" w:sz="4" w:space="0" w:color="auto"/>
              <w:bottom w:val="single" w:sz="4" w:space="0" w:color="auto"/>
              <w:right w:val="single" w:sz="4" w:space="0" w:color="auto"/>
            </w:tcBorders>
            <w:hideMark/>
          </w:tcPr>
          <w:p w:rsidR="00741AF3" w:rsidRPr="00741AF3" w:rsidRDefault="00741AF3" w:rsidP="00741AF3">
            <w:pPr>
              <w:spacing w:after="0" w:line="240" w:lineRule="auto"/>
              <w:jc w:val="center"/>
              <w:rPr>
                <w:rFonts w:ascii="Times New Roman" w:hAnsi="Times New Roman"/>
                <w:sz w:val="24"/>
                <w:szCs w:val="24"/>
                <w:lang w:eastAsia="en-US"/>
              </w:rPr>
            </w:pPr>
            <w:r w:rsidRPr="00741AF3">
              <w:rPr>
                <w:rFonts w:ascii="Times New Roman" w:hAnsi="Times New Roman"/>
                <w:sz w:val="24"/>
                <w:szCs w:val="24"/>
                <w:lang w:eastAsia="en-US"/>
              </w:rPr>
              <w:t>3</w:t>
            </w:r>
          </w:p>
        </w:tc>
        <w:tc>
          <w:tcPr>
            <w:tcW w:w="1526" w:type="dxa"/>
            <w:tcBorders>
              <w:top w:val="single" w:sz="4" w:space="0" w:color="auto"/>
              <w:left w:val="single" w:sz="4" w:space="0" w:color="auto"/>
              <w:bottom w:val="single" w:sz="4" w:space="0" w:color="auto"/>
              <w:right w:val="single" w:sz="4" w:space="0" w:color="auto"/>
            </w:tcBorders>
            <w:hideMark/>
          </w:tcPr>
          <w:p w:rsidR="00741AF3" w:rsidRPr="00741AF3" w:rsidRDefault="00741AF3" w:rsidP="00741AF3">
            <w:pPr>
              <w:spacing w:after="0" w:line="240" w:lineRule="auto"/>
              <w:rPr>
                <w:rFonts w:ascii="Times New Roman" w:hAnsi="Times New Roman"/>
                <w:sz w:val="24"/>
                <w:szCs w:val="24"/>
                <w:lang w:eastAsia="en-US"/>
              </w:rPr>
            </w:pPr>
            <w:r w:rsidRPr="00741AF3">
              <w:rPr>
                <w:rFonts w:ascii="Times New Roman" w:hAnsi="Times New Roman"/>
                <w:sz w:val="24"/>
                <w:szCs w:val="24"/>
                <w:lang w:eastAsia="en-US"/>
              </w:rPr>
              <w:t>Творческая работа</w:t>
            </w:r>
          </w:p>
        </w:tc>
        <w:tc>
          <w:tcPr>
            <w:tcW w:w="1685" w:type="dxa"/>
            <w:tcBorders>
              <w:top w:val="single" w:sz="4" w:space="0" w:color="auto"/>
              <w:left w:val="single" w:sz="4" w:space="0" w:color="auto"/>
              <w:bottom w:val="single" w:sz="4" w:space="0" w:color="auto"/>
              <w:right w:val="single" w:sz="4" w:space="0" w:color="auto"/>
            </w:tcBorders>
            <w:hideMark/>
          </w:tcPr>
          <w:p w:rsidR="00741AF3" w:rsidRPr="00741AF3" w:rsidRDefault="00741AF3" w:rsidP="00741AF3">
            <w:pPr>
              <w:spacing w:after="0" w:line="240" w:lineRule="auto"/>
              <w:rPr>
                <w:rFonts w:ascii="Times New Roman" w:hAnsi="Times New Roman"/>
                <w:sz w:val="24"/>
                <w:szCs w:val="24"/>
                <w:lang w:eastAsia="en-US"/>
              </w:rPr>
            </w:pPr>
            <w:r w:rsidRPr="00741AF3">
              <w:rPr>
                <w:rFonts w:ascii="Times New Roman" w:hAnsi="Times New Roman"/>
                <w:sz w:val="24"/>
                <w:szCs w:val="24"/>
                <w:lang w:eastAsia="en-US"/>
              </w:rPr>
              <w:t>коллаж</w:t>
            </w:r>
          </w:p>
        </w:tc>
        <w:tc>
          <w:tcPr>
            <w:tcW w:w="1559" w:type="dxa"/>
            <w:gridSpan w:val="2"/>
            <w:tcBorders>
              <w:top w:val="single" w:sz="4" w:space="0" w:color="auto"/>
              <w:left w:val="single" w:sz="4" w:space="0" w:color="auto"/>
              <w:bottom w:val="single" w:sz="4" w:space="0" w:color="auto"/>
              <w:right w:val="single" w:sz="4" w:space="0" w:color="auto"/>
            </w:tcBorders>
            <w:hideMark/>
          </w:tcPr>
          <w:p w:rsidR="00741AF3" w:rsidRPr="00741AF3" w:rsidRDefault="00741AF3" w:rsidP="00741AF3">
            <w:pPr>
              <w:spacing w:after="0" w:line="240" w:lineRule="auto"/>
              <w:rPr>
                <w:rFonts w:ascii="Times New Roman" w:hAnsi="Times New Roman"/>
                <w:sz w:val="24"/>
                <w:szCs w:val="24"/>
                <w:lang w:eastAsia="en-US"/>
              </w:rPr>
            </w:pPr>
            <w:r w:rsidRPr="00741AF3">
              <w:rPr>
                <w:rFonts w:ascii="Times New Roman" w:hAnsi="Times New Roman"/>
                <w:sz w:val="24"/>
                <w:szCs w:val="24"/>
                <w:lang w:eastAsia="en-US"/>
              </w:rPr>
              <w:t>Тест</w:t>
            </w:r>
          </w:p>
        </w:tc>
        <w:tc>
          <w:tcPr>
            <w:tcW w:w="2135" w:type="dxa"/>
            <w:gridSpan w:val="4"/>
            <w:tcBorders>
              <w:top w:val="single" w:sz="4" w:space="0" w:color="auto"/>
              <w:left w:val="single" w:sz="4" w:space="0" w:color="auto"/>
              <w:bottom w:val="single" w:sz="4" w:space="0" w:color="auto"/>
              <w:right w:val="single" w:sz="4" w:space="0" w:color="auto"/>
            </w:tcBorders>
            <w:hideMark/>
          </w:tcPr>
          <w:p w:rsidR="00741AF3" w:rsidRPr="00741AF3" w:rsidRDefault="00741AF3" w:rsidP="00741AF3">
            <w:pPr>
              <w:spacing w:after="0" w:line="240" w:lineRule="auto"/>
              <w:rPr>
                <w:rFonts w:ascii="Times New Roman" w:hAnsi="Times New Roman"/>
                <w:sz w:val="24"/>
                <w:szCs w:val="24"/>
                <w:lang w:eastAsia="en-US"/>
              </w:rPr>
            </w:pPr>
            <w:r w:rsidRPr="00741AF3">
              <w:rPr>
                <w:rFonts w:ascii="Times New Roman" w:hAnsi="Times New Roman"/>
                <w:sz w:val="24"/>
                <w:szCs w:val="24"/>
                <w:lang w:eastAsia="en-US"/>
              </w:rPr>
              <w:t xml:space="preserve">Групповой проект </w:t>
            </w:r>
          </w:p>
        </w:tc>
        <w:tc>
          <w:tcPr>
            <w:tcW w:w="1658" w:type="dxa"/>
            <w:tcBorders>
              <w:top w:val="single" w:sz="4" w:space="0" w:color="auto"/>
              <w:left w:val="single" w:sz="4" w:space="0" w:color="auto"/>
              <w:bottom w:val="single" w:sz="4" w:space="0" w:color="auto"/>
              <w:right w:val="single" w:sz="4" w:space="0" w:color="auto"/>
            </w:tcBorders>
            <w:hideMark/>
          </w:tcPr>
          <w:p w:rsidR="00741AF3" w:rsidRPr="00741AF3" w:rsidRDefault="00741AF3" w:rsidP="00741AF3">
            <w:pPr>
              <w:spacing w:after="0" w:line="240" w:lineRule="auto"/>
              <w:rPr>
                <w:rFonts w:ascii="Times New Roman" w:hAnsi="Times New Roman"/>
                <w:sz w:val="24"/>
                <w:szCs w:val="24"/>
                <w:lang w:eastAsia="en-US"/>
              </w:rPr>
            </w:pPr>
            <w:r w:rsidRPr="00741AF3">
              <w:rPr>
                <w:rFonts w:ascii="Times New Roman" w:hAnsi="Times New Roman"/>
                <w:sz w:val="24"/>
                <w:szCs w:val="24"/>
                <w:lang w:eastAsia="en-US"/>
              </w:rPr>
              <w:t>Проект «Наша картинная галерея»</w:t>
            </w:r>
          </w:p>
        </w:tc>
      </w:tr>
      <w:tr w:rsidR="00741AF3" w:rsidRPr="00741AF3" w:rsidTr="00741AF3">
        <w:tc>
          <w:tcPr>
            <w:tcW w:w="1008" w:type="dxa"/>
            <w:tcBorders>
              <w:top w:val="single" w:sz="4" w:space="0" w:color="auto"/>
              <w:left w:val="single" w:sz="4" w:space="0" w:color="auto"/>
              <w:bottom w:val="single" w:sz="4" w:space="0" w:color="auto"/>
              <w:right w:val="single" w:sz="4" w:space="0" w:color="auto"/>
            </w:tcBorders>
            <w:hideMark/>
          </w:tcPr>
          <w:p w:rsidR="00741AF3" w:rsidRPr="00741AF3" w:rsidRDefault="00741AF3" w:rsidP="00741AF3">
            <w:pPr>
              <w:spacing w:after="0" w:line="240" w:lineRule="auto"/>
              <w:jc w:val="center"/>
              <w:rPr>
                <w:rFonts w:ascii="Times New Roman" w:hAnsi="Times New Roman"/>
                <w:sz w:val="24"/>
                <w:szCs w:val="24"/>
                <w:lang w:eastAsia="en-US"/>
              </w:rPr>
            </w:pPr>
            <w:r w:rsidRPr="00741AF3">
              <w:rPr>
                <w:rFonts w:ascii="Times New Roman" w:hAnsi="Times New Roman"/>
                <w:sz w:val="24"/>
                <w:szCs w:val="24"/>
                <w:lang w:eastAsia="en-US"/>
              </w:rPr>
              <w:t>4</w:t>
            </w:r>
          </w:p>
        </w:tc>
        <w:tc>
          <w:tcPr>
            <w:tcW w:w="1526" w:type="dxa"/>
            <w:tcBorders>
              <w:top w:val="single" w:sz="4" w:space="0" w:color="auto"/>
              <w:left w:val="single" w:sz="4" w:space="0" w:color="auto"/>
              <w:bottom w:val="single" w:sz="4" w:space="0" w:color="auto"/>
              <w:right w:val="single" w:sz="4" w:space="0" w:color="auto"/>
            </w:tcBorders>
            <w:hideMark/>
          </w:tcPr>
          <w:p w:rsidR="00741AF3" w:rsidRPr="00741AF3" w:rsidRDefault="00741AF3" w:rsidP="00741AF3">
            <w:pPr>
              <w:spacing w:after="0" w:line="240" w:lineRule="auto"/>
              <w:rPr>
                <w:rFonts w:ascii="Times New Roman" w:hAnsi="Times New Roman"/>
                <w:sz w:val="24"/>
                <w:szCs w:val="24"/>
                <w:lang w:eastAsia="en-US"/>
              </w:rPr>
            </w:pPr>
            <w:r w:rsidRPr="00741AF3">
              <w:rPr>
                <w:rFonts w:ascii="Times New Roman" w:hAnsi="Times New Roman"/>
                <w:sz w:val="24"/>
                <w:szCs w:val="24"/>
                <w:lang w:eastAsia="en-US"/>
              </w:rPr>
              <w:t>Творческая работа</w:t>
            </w:r>
          </w:p>
        </w:tc>
        <w:tc>
          <w:tcPr>
            <w:tcW w:w="1685" w:type="dxa"/>
            <w:tcBorders>
              <w:top w:val="single" w:sz="4" w:space="0" w:color="auto"/>
              <w:left w:val="single" w:sz="4" w:space="0" w:color="auto"/>
              <w:bottom w:val="single" w:sz="4" w:space="0" w:color="auto"/>
              <w:right w:val="single" w:sz="4" w:space="0" w:color="auto"/>
            </w:tcBorders>
            <w:hideMark/>
          </w:tcPr>
          <w:p w:rsidR="00741AF3" w:rsidRPr="00741AF3" w:rsidRDefault="00741AF3" w:rsidP="00741AF3">
            <w:pPr>
              <w:spacing w:after="0" w:line="240" w:lineRule="auto"/>
              <w:rPr>
                <w:rFonts w:ascii="Times New Roman" w:hAnsi="Times New Roman"/>
                <w:sz w:val="24"/>
                <w:szCs w:val="24"/>
                <w:lang w:eastAsia="en-US"/>
              </w:rPr>
            </w:pPr>
            <w:r w:rsidRPr="00741AF3">
              <w:rPr>
                <w:rFonts w:ascii="Times New Roman" w:hAnsi="Times New Roman"/>
                <w:sz w:val="24"/>
                <w:szCs w:val="24"/>
                <w:lang w:eastAsia="en-US"/>
              </w:rPr>
              <w:t>коллаж</w:t>
            </w:r>
          </w:p>
        </w:tc>
        <w:tc>
          <w:tcPr>
            <w:tcW w:w="1559" w:type="dxa"/>
            <w:gridSpan w:val="2"/>
            <w:tcBorders>
              <w:top w:val="single" w:sz="4" w:space="0" w:color="auto"/>
              <w:left w:val="single" w:sz="4" w:space="0" w:color="auto"/>
              <w:bottom w:val="single" w:sz="4" w:space="0" w:color="auto"/>
              <w:right w:val="single" w:sz="4" w:space="0" w:color="auto"/>
            </w:tcBorders>
            <w:hideMark/>
          </w:tcPr>
          <w:p w:rsidR="00741AF3" w:rsidRPr="00741AF3" w:rsidRDefault="00741AF3" w:rsidP="00741AF3">
            <w:pPr>
              <w:spacing w:after="0" w:line="240" w:lineRule="auto"/>
              <w:rPr>
                <w:rFonts w:ascii="Times New Roman" w:hAnsi="Times New Roman"/>
                <w:sz w:val="24"/>
                <w:szCs w:val="24"/>
                <w:lang w:eastAsia="en-US"/>
              </w:rPr>
            </w:pPr>
            <w:r w:rsidRPr="00741AF3">
              <w:rPr>
                <w:rFonts w:ascii="Times New Roman" w:hAnsi="Times New Roman"/>
                <w:sz w:val="24"/>
                <w:szCs w:val="24"/>
                <w:lang w:eastAsia="en-US"/>
              </w:rPr>
              <w:t>Тест</w:t>
            </w:r>
          </w:p>
        </w:tc>
        <w:tc>
          <w:tcPr>
            <w:tcW w:w="2135" w:type="dxa"/>
            <w:gridSpan w:val="4"/>
            <w:tcBorders>
              <w:top w:val="single" w:sz="4" w:space="0" w:color="auto"/>
              <w:left w:val="single" w:sz="4" w:space="0" w:color="auto"/>
              <w:bottom w:val="single" w:sz="4" w:space="0" w:color="auto"/>
              <w:right w:val="single" w:sz="4" w:space="0" w:color="auto"/>
            </w:tcBorders>
            <w:hideMark/>
          </w:tcPr>
          <w:p w:rsidR="00741AF3" w:rsidRPr="00741AF3" w:rsidRDefault="00741AF3" w:rsidP="00741AF3">
            <w:pPr>
              <w:spacing w:after="0" w:line="240" w:lineRule="auto"/>
              <w:rPr>
                <w:rFonts w:ascii="Times New Roman" w:hAnsi="Times New Roman"/>
                <w:sz w:val="24"/>
                <w:szCs w:val="24"/>
                <w:lang w:eastAsia="en-US"/>
              </w:rPr>
            </w:pPr>
            <w:r w:rsidRPr="00741AF3">
              <w:rPr>
                <w:rFonts w:ascii="Times New Roman" w:hAnsi="Times New Roman"/>
                <w:sz w:val="24"/>
                <w:szCs w:val="24"/>
                <w:lang w:eastAsia="en-US"/>
              </w:rPr>
              <w:t xml:space="preserve">Групповой проект </w:t>
            </w:r>
          </w:p>
        </w:tc>
        <w:tc>
          <w:tcPr>
            <w:tcW w:w="1658" w:type="dxa"/>
            <w:tcBorders>
              <w:top w:val="single" w:sz="4" w:space="0" w:color="auto"/>
              <w:left w:val="single" w:sz="4" w:space="0" w:color="auto"/>
              <w:bottom w:val="single" w:sz="4" w:space="0" w:color="auto"/>
              <w:right w:val="single" w:sz="4" w:space="0" w:color="auto"/>
            </w:tcBorders>
            <w:hideMark/>
          </w:tcPr>
          <w:p w:rsidR="00741AF3" w:rsidRPr="00741AF3" w:rsidRDefault="00741AF3" w:rsidP="00741AF3">
            <w:pPr>
              <w:spacing w:after="0" w:line="240" w:lineRule="auto"/>
              <w:rPr>
                <w:rFonts w:ascii="Times New Roman" w:hAnsi="Times New Roman"/>
                <w:sz w:val="24"/>
                <w:szCs w:val="24"/>
                <w:lang w:eastAsia="en-US"/>
              </w:rPr>
            </w:pPr>
            <w:r w:rsidRPr="00741AF3">
              <w:rPr>
                <w:rFonts w:ascii="Times New Roman" w:hAnsi="Times New Roman"/>
                <w:sz w:val="24"/>
                <w:szCs w:val="24"/>
                <w:lang w:eastAsia="en-US"/>
              </w:rPr>
              <w:t>Проект «Наша картинная галерея»</w:t>
            </w:r>
          </w:p>
        </w:tc>
      </w:tr>
    </w:tbl>
    <w:p w:rsidR="00741AF3" w:rsidRPr="00741AF3" w:rsidRDefault="00741AF3" w:rsidP="00741AF3">
      <w:pPr>
        <w:spacing w:line="240" w:lineRule="auto"/>
        <w:rPr>
          <w:rFonts w:ascii="Times New Roman" w:hAnsi="Times New Roman"/>
          <w:sz w:val="24"/>
          <w:szCs w:val="24"/>
          <w:lang w:eastAsia="en-US"/>
        </w:rPr>
      </w:pPr>
    </w:p>
    <w:p w:rsidR="00741AF3" w:rsidRDefault="00741AF3" w:rsidP="0062025D">
      <w:pPr>
        <w:spacing w:after="0" w:line="240" w:lineRule="auto"/>
        <w:jc w:val="center"/>
        <w:rPr>
          <w:rFonts w:ascii="Times New Roman" w:hAnsi="Times New Roman"/>
          <w:b/>
          <w:sz w:val="24"/>
          <w:szCs w:val="24"/>
        </w:rPr>
      </w:pPr>
    </w:p>
    <w:p w:rsidR="00EE7513" w:rsidRPr="00EE7513" w:rsidRDefault="00EE7513" w:rsidP="0062025D">
      <w:pPr>
        <w:autoSpaceDE w:val="0"/>
        <w:autoSpaceDN w:val="0"/>
        <w:adjustRightInd w:val="0"/>
        <w:spacing w:after="0" w:line="240" w:lineRule="auto"/>
        <w:jc w:val="center"/>
        <w:rPr>
          <w:rFonts w:ascii="Times New Roman" w:hAnsi="Times New Roman"/>
          <w:sz w:val="24"/>
          <w:szCs w:val="24"/>
        </w:rPr>
      </w:pPr>
    </w:p>
    <w:p w:rsidR="0068522C" w:rsidRDefault="0068522C" w:rsidP="000E3281">
      <w:pPr>
        <w:spacing w:after="0" w:line="240" w:lineRule="auto"/>
        <w:jc w:val="center"/>
        <w:rPr>
          <w:rFonts w:ascii="Times New Roman" w:hAnsi="Times New Roman"/>
          <w:b/>
          <w:color w:val="1E1E1E"/>
          <w:sz w:val="28"/>
          <w:szCs w:val="28"/>
        </w:rPr>
      </w:pPr>
      <w:r w:rsidRPr="000A4AEA">
        <w:rPr>
          <w:rFonts w:ascii="Times New Roman" w:hAnsi="Times New Roman"/>
          <w:b/>
          <w:color w:val="1E1E1E"/>
          <w:sz w:val="28"/>
          <w:szCs w:val="28"/>
        </w:rPr>
        <w:t>2.План внеурочной деятельности</w:t>
      </w:r>
    </w:p>
    <w:p w:rsidR="00741AF3" w:rsidRDefault="00741AF3" w:rsidP="000E3281">
      <w:pPr>
        <w:spacing w:after="0" w:line="240" w:lineRule="auto"/>
        <w:jc w:val="center"/>
        <w:rPr>
          <w:rFonts w:ascii="Times New Roman" w:hAnsi="Times New Roman"/>
          <w:b/>
          <w:color w:val="1E1E1E"/>
          <w:sz w:val="28"/>
          <w:szCs w:val="28"/>
        </w:rPr>
      </w:pPr>
    </w:p>
    <w:p w:rsidR="00741AF3" w:rsidRPr="00741AF3" w:rsidRDefault="00741AF3" w:rsidP="00741AF3">
      <w:pPr>
        <w:spacing w:after="0" w:line="240" w:lineRule="auto"/>
        <w:jc w:val="center"/>
        <w:rPr>
          <w:b/>
          <w:lang w:eastAsia="en-US"/>
        </w:rPr>
      </w:pPr>
      <w:r w:rsidRPr="00741AF3">
        <w:rPr>
          <w:rFonts w:ascii="Times New Roman" w:hAnsi="Times New Roman"/>
          <w:b/>
          <w:sz w:val="24"/>
          <w:szCs w:val="24"/>
        </w:rPr>
        <w:t>1.</w:t>
      </w:r>
      <w:r w:rsidRPr="00741AF3">
        <w:rPr>
          <w:rFonts w:ascii="Times New Roman" w:hAnsi="Times New Roman"/>
          <w:b/>
          <w:lang w:eastAsia="en-US"/>
        </w:rPr>
        <w:t xml:space="preserve"> Пояснительная записка</w:t>
      </w:r>
    </w:p>
    <w:p w:rsidR="00741AF3" w:rsidRPr="00741AF3" w:rsidRDefault="00741AF3" w:rsidP="00741AF3">
      <w:pPr>
        <w:spacing w:after="0" w:line="240" w:lineRule="auto"/>
        <w:ind w:firstLine="567"/>
        <w:jc w:val="both"/>
        <w:rPr>
          <w:rFonts w:ascii="Times New Roman" w:hAnsi="Times New Roman"/>
          <w:sz w:val="24"/>
          <w:szCs w:val="24"/>
          <w:lang w:eastAsia="en-US"/>
        </w:rPr>
      </w:pPr>
      <w:r w:rsidRPr="00741AF3">
        <w:rPr>
          <w:rFonts w:ascii="Times New Roman" w:hAnsi="Times New Roman"/>
          <w:sz w:val="24"/>
          <w:szCs w:val="24"/>
          <w:lang w:eastAsia="en-US"/>
        </w:rPr>
        <w:t xml:space="preserve">1.1. План внеурочной деятельности является организационным механизмом реализации основной образовательной программы начального общего образования. План внеурочной деятельности обеспечивает учет индивидуальных особенностей и </w:t>
      </w:r>
      <w:proofErr w:type="gramStart"/>
      <w:r w:rsidRPr="00741AF3">
        <w:rPr>
          <w:rFonts w:ascii="Times New Roman" w:hAnsi="Times New Roman"/>
          <w:sz w:val="24"/>
          <w:szCs w:val="24"/>
          <w:lang w:eastAsia="en-US"/>
        </w:rPr>
        <w:t>потребностей</w:t>
      </w:r>
      <w:proofErr w:type="gramEnd"/>
      <w:r w:rsidRPr="00741AF3">
        <w:rPr>
          <w:rFonts w:ascii="Times New Roman" w:hAnsi="Times New Roman"/>
          <w:sz w:val="24"/>
          <w:szCs w:val="24"/>
          <w:lang w:eastAsia="en-US"/>
        </w:rPr>
        <w:t xml:space="preserve"> обучающихся через организацию внеурочной деятельности. </w:t>
      </w:r>
      <w:proofErr w:type="gramStart"/>
      <w:r w:rsidRPr="00741AF3">
        <w:rPr>
          <w:rFonts w:ascii="Times New Roman" w:hAnsi="Times New Roman"/>
          <w:sz w:val="24"/>
          <w:szCs w:val="24"/>
          <w:lang w:eastAsia="en-US"/>
        </w:rPr>
        <w:t>Внеурочная деятельность организуется по направлениям развития личности (спортивно-</w:t>
      </w:r>
      <w:r w:rsidRPr="00741AF3">
        <w:rPr>
          <w:rFonts w:ascii="Times New Roman" w:hAnsi="Times New Roman"/>
          <w:sz w:val="24"/>
          <w:szCs w:val="24"/>
          <w:lang w:eastAsia="en-US"/>
        </w:rPr>
        <w:lastRenderedPageBreak/>
        <w:t>оздоровительное, духовно-нравственное, социальное, общеинтеллектуальное, общекультурное), в том числе через такие формы, как экскурсии, кружки, секции, «круглые столы», конференции, диспуты, школьные научные общества, олимпиады, соревнования, поисковые и научные исследования, общественно полезные практики.</w:t>
      </w:r>
      <w:proofErr w:type="gramEnd"/>
    </w:p>
    <w:p w:rsidR="00741AF3" w:rsidRPr="00741AF3" w:rsidRDefault="00741AF3" w:rsidP="00741AF3">
      <w:pPr>
        <w:spacing w:after="0" w:line="240" w:lineRule="auto"/>
        <w:ind w:firstLine="567"/>
        <w:jc w:val="both"/>
        <w:rPr>
          <w:rFonts w:ascii="Times New Roman" w:hAnsi="Times New Roman"/>
          <w:sz w:val="24"/>
          <w:szCs w:val="24"/>
          <w:lang w:eastAsia="en-US"/>
        </w:rPr>
      </w:pPr>
      <w:r w:rsidRPr="00741AF3">
        <w:rPr>
          <w:rFonts w:ascii="Times New Roman" w:hAnsi="Times New Roman"/>
          <w:sz w:val="24"/>
          <w:szCs w:val="24"/>
          <w:lang w:eastAsia="en-US"/>
        </w:rPr>
        <w:t>План внеурочной деятельности общеобразовательной организации определяет состав и структуру направлений, формы организации, объем внеурочной деятельности для обучающихся (до 1350 часов за четыре года обучения) с учетом интересов обучающихся и возможностей общеобразовательной организации.</w:t>
      </w:r>
    </w:p>
    <w:p w:rsidR="00741AF3" w:rsidRPr="00741AF3" w:rsidRDefault="00741AF3" w:rsidP="00741AF3">
      <w:pPr>
        <w:spacing w:after="0" w:line="240" w:lineRule="auto"/>
        <w:ind w:firstLine="567"/>
        <w:jc w:val="both"/>
        <w:rPr>
          <w:rFonts w:ascii="Times New Roman" w:hAnsi="Times New Roman"/>
          <w:sz w:val="24"/>
          <w:szCs w:val="24"/>
          <w:lang w:eastAsia="en-US"/>
        </w:rPr>
      </w:pPr>
      <w:r w:rsidRPr="00741AF3">
        <w:rPr>
          <w:rFonts w:ascii="Times New Roman" w:hAnsi="Times New Roman"/>
          <w:sz w:val="24"/>
          <w:szCs w:val="24"/>
          <w:lang w:eastAsia="en-US"/>
        </w:rPr>
        <w:t xml:space="preserve">1.2. </w:t>
      </w:r>
      <w:r w:rsidR="00B166EB">
        <w:rPr>
          <w:rFonts w:ascii="Times New Roman" w:hAnsi="Times New Roman"/>
          <w:sz w:val="24"/>
          <w:szCs w:val="24"/>
          <w:lang w:eastAsia="en-US"/>
        </w:rPr>
        <w:t>МКОУ «Кичигамринская СОШ»</w:t>
      </w:r>
      <w:r w:rsidRPr="00741AF3">
        <w:rPr>
          <w:rFonts w:ascii="Times New Roman" w:hAnsi="Times New Roman"/>
          <w:sz w:val="24"/>
          <w:szCs w:val="24"/>
          <w:lang w:eastAsia="en-US"/>
        </w:rPr>
        <w:t xml:space="preserve"> самостоятельно разрабатывает и утверждает план внеурочной деятельности, определяя формы организации образовательного процесса, чередование учебной и внеурочной деятельности в рамках реализации основной образовательной программы начального общего образования. Расписание уроков составляется отдельно для уроков и внеурочных занятий.</w:t>
      </w:r>
    </w:p>
    <w:p w:rsidR="00741AF3" w:rsidRPr="00741AF3" w:rsidRDefault="00741AF3" w:rsidP="00741AF3">
      <w:pPr>
        <w:spacing w:after="0" w:line="240" w:lineRule="auto"/>
        <w:ind w:firstLine="567"/>
        <w:jc w:val="both"/>
        <w:rPr>
          <w:rFonts w:ascii="Times New Roman" w:hAnsi="Times New Roman"/>
          <w:sz w:val="24"/>
          <w:szCs w:val="24"/>
          <w:lang w:eastAsia="en-US"/>
        </w:rPr>
      </w:pPr>
    </w:p>
    <w:p w:rsidR="00741AF3" w:rsidRPr="00741AF3" w:rsidRDefault="00741AF3" w:rsidP="00741AF3">
      <w:pPr>
        <w:spacing w:line="240" w:lineRule="auto"/>
        <w:ind w:firstLine="360"/>
        <w:jc w:val="both"/>
        <w:rPr>
          <w:rFonts w:ascii="Times New Roman" w:hAnsi="Times New Roman"/>
          <w:sz w:val="24"/>
          <w:szCs w:val="24"/>
          <w:lang w:eastAsia="en-US"/>
        </w:rPr>
      </w:pPr>
      <w:r w:rsidRPr="00741AF3">
        <w:rPr>
          <w:rFonts w:ascii="Times New Roman" w:hAnsi="Times New Roman"/>
          <w:sz w:val="24"/>
          <w:szCs w:val="24"/>
          <w:lang w:eastAsia="en-US"/>
        </w:rPr>
        <w:t>1.3.  Нормативная база разработки учебного плана.</w:t>
      </w:r>
    </w:p>
    <w:p w:rsidR="00741AF3" w:rsidRPr="00741AF3" w:rsidRDefault="00741AF3" w:rsidP="00741AF3">
      <w:pPr>
        <w:spacing w:after="0" w:line="240" w:lineRule="auto"/>
        <w:ind w:firstLine="567"/>
        <w:jc w:val="both"/>
        <w:rPr>
          <w:rFonts w:ascii="Times New Roman" w:hAnsi="Times New Roman"/>
          <w:sz w:val="24"/>
          <w:szCs w:val="24"/>
          <w:lang w:eastAsia="en-US"/>
        </w:rPr>
      </w:pPr>
      <w:r w:rsidRPr="00741AF3">
        <w:rPr>
          <w:rFonts w:ascii="Times New Roman" w:hAnsi="Times New Roman"/>
          <w:sz w:val="24"/>
          <w:szCs w:val="24"/>
          <w:lang w:eastAsia="en-US"/>
        </w:rPr>
        <w:t>1. Федеральный закон от 29.12.2012 № 273-ФЗ «Об образовании в Российской Федерации».</w:t>
      </w:r>
    </w:p>
    <w:p w:rsidR="00741AF3" w:rsidRPr="00741AF3" w:rsidRDefault="00741AF3" w:rsidP="00741AF3">
      <w:pPr>
        <w:spacing w:after="0" w:line="240" w:lineRule="auto"/>
        <w:ind w:firstLine="540"/>
        <w:jc w:val="both"/>
        <w:rPr>
          <w:rFonts w:ascii="Times New Roman" w:hAnsi="Times New Roman"/>
          <w:color w:val="333333"/>
          <w:sz w:val="24"/>
          <w:szCs w:val="24"/>
          <w:lang w:eastAsia="en-US"/>
        </w:rPr>
      </w:pPr>
      <w:r w:rsidRPr="00741AF3">
        <w:rPr>
          <w:rFonts w:ascii="Times New Roman" w:hAnsi="Times New Roman"/>
          <w:color w:val="333333"/>
          <w:sz w:val="24"/>
          <w:szCs w:val="24"/>
          <w:lang w:eastAsia="en-US"/>
        </w:rPr>
        <w:t>2.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06.10.2009 №373. </w:t>
      </w:r>
    </w:p>
    <w:p w:rsidR="00741AF3" w:rsidRPr="00741AF3" w:rsidRDefault="00741AF3" w:rsidP="00741AF3">
      <w:pPr>
        <w:spacing w:after="0" w:line="240" w:lineRule="auto"/>
        <w:ind w:firstLine="540"/>
        <w:jc w:val="both"/>
        <w:rPr>
          <w:rFonts w:ascii="Times New Roman" w:hAnsi="Times New Roman"/>
          <w:color w:val="333333"/>
          <w:sz w:val="24"/>
          <w:szCs w:val="24"/>
          <w:lang w:eastAsia="en-US"/>
        </w:rPr>
      </w:pPr>
      <w:r w:rsidRPr="00741AF3">
        <w:rPr>
          <w:rFonts w:ascii="Times New Roman" w:hAnsi="Times New Roman"/>
          <w:color w:val="333333"/>
          <w:sz w:val="24"/>
          <w:szCs w:val="24"/>
          <w:lang w:eastAsia="en-US"/>
        </w:rPr>
        <w:t>3. Приказ Министерства образования и науки РФ от 13.08.2013г.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w:t>
      </w:r>
    </w:p>
    <w:p w:rsidR="00741AF3" w:rsidRPr="00741AF3" w:rsidRDefault="00741AF3" w:rsidP="00741AF3">
      <w:pPr>
        <w:spacing w:after="0" w:line="240" w:lineRule="auto"/>
        <w:ind w:firstLine="540"/>
        <w:jc w:val="both"/>
        <w:rPr>
          <w:rFonts w:ascii="Times New Roman" w:hAnsi="Times New Roman"/>
          <w:color w:val="333333"/>
          <w:sz w:val="24"/>
          <w:szCs w:val="24"/>
          <w:lang w:eastAsia="en-US"/>
        </w:rPr>
      </w:pPr>
      <w:r w:rsidRPr="00741AF3">
        <w:rPr>
          <w:rFonts w:ascii="Times New Roman" w:hAnsi="Times New Roman"/>
          <w:color w:val="333333"/>
          <w:sz w:val="24"/>
          <w:szCs w:val="24"/>
          <w:lang w:eastAsia="en-US"/>
        </w:rPr>
        <w:t>4. Письмо Департамента общего образования Минобрнауки России от 12.05.2011г. №03-296 «Об организации внеурочной деятельности при введении федерального государственного образовательного стандарта общего образования» </w:t>
      </w:r>
    </w:p>
    <w:p w:rsidR="00741AF3" w:rsidRPr="00741AF3" w:rsidRDefault="00741AF3" w:rsidP="00741AF3">
      <w:pPr>
        <w:spacing w:after="0" w:line="240" w:lineRule="auto"/>
        <w:ind w:firstLine="540"/>
        <w:jc w:val="both"/>
        <w:rPr>
          <w:rFonts w:ascii="Times New Roman" w:hAnsi="Times New Roman"/>
          <w:color w:val="333333"/>
          <w:sz w:val="24"/>
          <w:szCs w:val="24"/>
          <w:lang w:eastAsia="en-US"/>
        </w:rPr>
      </w:pPr>
      <w:r w:rsidRPr="00741AF3">
        <w:rPr>
          <w:rFonts w:ascii="Times New Roman" w:hAnsi="Times New Roman"/>
          <w:color w:val="333333"/>
          <w:sz w:val="24"/>
          <w:szCs w:val="24"/>
          <w:lang w:eastAsia="en-US"/>
        </w:rPr>
        <w:t>5. Письмо Департамента государственной политики в сфере воспитания детей и молодежи Министерства образования и науки РФ от 14.12.2015г. №09-3564 «О внеурочной деятельности и реализации дополнительных общеобразовательных программ"</w:t>
      </w:r>
    </w:p>
    <w:p w:rsidR="00741AF3" w:rsidRPr="00741AF3" w:rsidRDefault="00741AF3" w:rsidP="00741AF3">
      <w:pPr>
        <w:suppressAutoHyphens/>
        <w:spacing w:after="0" w:line="240" w:lineRule="auto"/>
        <w:jc w:val="both"/>
        <w:rPr>
          <w:rFonts w:ascii="Times New Roman" w:eastAsia="Calibri" w:hAnsi="Times New Roman"/>
          <w:kern w:val="2"/>
          <w:sz w:val="24"/>
          <w:szCs w:val="24"/>
          <w:lang w:eastAsia="en-US"/>
        </w:rPr>
      </w:pPr>
      <w:r w:rsidRPr="00741AF3">
        <w:rPr>
          <w:rFonts w:ascii="Times New Roman" w:eastAsia="Calibri" w:hAnsi="Times New Roman"/>
          <w:kern w:val="2"/>
          <w:sz w:val="24"/>
          <w:szCs w:val="24"/>
          <w:lang w:eastAsia="en-US"/>
        </w:rPr>
        <w:t xml:space="preserve">          8. СанПиН 2.4.4.1251-03 «Санитарно-эпидемиологические требования к учреждениям дополнительного образования детей»</w:t>
      </w:r>
    </w:p>
    <w:p w:rsidR="00741AF3" w:rsidRPr="00741AF3" w:rsidRDefault="00741AF3" w:rsidP="00741AF3">
      <w:pPr>
        <w:suppressAutoHyphens/>
        <w:spacing w:after="0" w:line="240" w:lineRule="auto"/>
        <w:jc w:val="both"/>
        <w:rPr>
          <w:rFonts w:ascii="Times New Roman" w:eastAsia="Calibri" w:hAnsi="Times New Roman"/>
          <w:kern w:val="2"/>
          <w:sz w:val="24"/>
          <w:szCs w:val="24"/>
          <w:shd w:val="clear" w:color="auto" w:fill="FFFFFF"/>
          <w:lang w:eastAsia="en-US"/>
        </w:rPr>
      </w:pPr>
      <w:r w:rsidRPr="00741AF3">
        <w:rPr>
          <w:rFonts w:ascii="Times New Roman" w:eastAsia="Calibri" w:hAnsi="Times New Roman"/>
          <w:kern w:val="2"/>
          <w:sz w:val="24"/>
          <w:szCs w:val="24"/>
          <w:lang w:eastAsia="en-US"/>
        </w:rPr>
        <w:t xml:space="preserve">           9.  </w:t>
      </w:r>
      <w:r w:rsidRPr="00741AF3">
        <w:rPr>
          <w:rFonts w:ascii="Times New Roman" w:eastAsia="Calibri" w:hAnsi="Times New Roman"/>
          <w:kern w:val="2"/>
          <w:sz w:val="24"/>
          <w:szCs w:val="24"/>
          <w:shd w:val="clear" w:color="auto" w:fill="FFFFFF"/>
          <w:lang w:eastAsia="en-US"/>
        </w:rPr>
        <w:t xml:space="preserve">Письмо </w:t>
      </w:r>
      <w:r w:rsidRPr="00741AF3">
        <w:rPr>
          <w:rFonts w:ascii="Times New Roman" w:eastAsia="Calibri" w:hAnsi="Times New Roman"/>
          <w:kern w:val="2"/>
          <w:sz w:val="24"/>
          <w:szCs w:val="24"/>
          <w:lang w:eastAsia="en-US"/>
        </w:rPr>
        <w:t xml:space="preserve">Министерства образования и науки Российской Федерации </w:t>
      </w:r>
      <w:r w:rsidRPr="00741AF3">
        <w:rPr>
          <w:rFonts w:ascii="Times New Roman" w:eastAsia="Calibri" w:hAnsi="Times New Roman"/>
          <w:kern w:val="2"/>
          <w:sz w:val="24"/>
          <w:szCs w:val="24"/>
          <w:shd w:val="clear" w:color="auto" w:fill="FFFFFF"/>
          <w:lang w:eastAsia="en-US"/>
        </w:rPr>
        <w:t>от 13.05.2013 № ИР-352/09 «О направлении программы развития воспитательной компоненты в общеобразовательных учреждениях»</w:t>
      </w:r>
    </w:p>
    <w:p w:rsidR="00741AF3" w:rsidRPr="00741AF3" w:rsidRDefault="00741AF3" w:rsidP="00741AF3">
      <w:pPr>
        <w:suppressAutoHyphens/>
        <w:spacing w:after="0" w:line="240" w:lineRule="auto"/>
        <w:jc w:val="both"/>
        <w:rPr>
          <w:rFonts w:ascii="Times New Roman" w:eastAsia="Calibri" w:hAnsi="Times New Roman"/>
          <w:kern w:val="2"/>
          <w:sz w:val="24"/>
          <w:szCs w:val="24"/>
          <w:shd w:val="clear" w:color="auto" w:fill="FFFFFF"/>
          <w:lang w:eastAsia="en-US"/>
        </w:rPr>
      </w:pPr>
      <w:r w:rsidRPr="00741AF3">
        <w:rPr>
          <w:rFonts w:ascii="Times New Roman" w:eastAsia="Calibri" w:hAnsi="Times New Roman"/>
          <w:kern w:val="2"/>
          <w:sz w:val="24"/>
          <w:szCs w:val="24"/>
          <w:shd w:val="clear" w:color="auto" w:fill="FFFFFF"/>
          <w:lang w:eastAsia="en-US"/>
        </w:rPr>
        <w:t xml:space="preserve">          10.  Письмо </w:t>
      </w:r>
      <w:r w:rsidRPr="00741AF3">
        <w:rPr>
          <w:rFonts w:ascii="Times New Roman" w:eastAsia="Calibri" w:hAnsi="Times New Roman"/>
          <w:kern w:val="2"/>
          <w:sz w:val="24"/>
          <w:szCs w:val="24"/>
          <w:lang w:eastAsia="en-US"/>
        </w:rPr>
        <w:t xml:space="preserve">Министерства образования и науки Российской Федерации </w:t>
      </w:r>
      <w:r w:rsidRPr="00741AF3">
        <w:rPr>
          <w:rFonts w:ascii="Times New Roman" w:eastAsia="Calibri" w:hAnsi="Times New Roman"/>
          <w:kern w:val="2"/>
          <w:sz w:val="24"/>
          <w:szCs w:val="24"/>
          <w:shd w:val="clear" w:color="auto" w:fill="FFFFFF"/>
          <w:lang w:eastAsia="en-US"/>
        </w:rPr>
        <w:t>от 12.07.2013   № 09-879 «О направлении рекомендаций по формированию перечня мер и мероприятий по реализации Программы развития воспитательной компоненты в общеобразовательной школе».</w:t>
      </w:r>
    </w:p>
    <w:p w:rsidR="00741AF3" w:rsidRPr="00741AF3" w:rsidRDefault="00741AF3" w:rsidP="00741AF3">
      <w:pPr>
        <w:spacing w:after="0" w:line="240" w:lineRule="auto"/>
        <w:jc w:val="both"/>
        <w:rPr>
          <w:rFonts w:ascii="Times New Roman" w:hAnsi="Times New Roman"/>
          <w:sz w:val="24"/>
          <w:szCs w:val="24"/>
          <w:lang w:eastAsia="en-US"/>
        </w:rPr>
      </w:pPr>
      <w:r w:rsidRPr="00741AF3">
        <w:rPr>
          <w:rFonts w:ascii="Times New Roman" w:hAnsi="Times New Roman"/>
          <w:sz w:val="24"/>
          <w:szCs w:val="24"/>
          <w:lang w:eastAsia="en-US"/>
        </w:rPr>
        <w:t xml:space="preserve">          1.4. Режим внеурочной деятельности на 2018-2019 учебный год</w:t>
      </w:r>
    </w:p>
    <w:p w:rsidR="00741AF3" w:rsidRPr="00741AF3" w:rsidRDefault="00741AF3" w:rsidP="00741AF3">
      <w:pPr>
        <w:spacing w:after="0" w:line="240" w:lineRule="auto"/>
        <w:jc w:val="both"/>
        <w:rPr>
          <w:rFonts w:ascii="Times New Roman" w:hAnsi="Times New Roman"/>
          <w:sz w:val="24"/>
          <w:szCs w:val="24"/>
          <w:lang w:eastAsia="en-US"/>
        </w:rPr>
      </w:pPr>
      <w:r w:rsidRPr="00741AF3">
        <w:rPr>
          <w:rFonts w:ascii="Times New Roman" w:hAnsi="Times New Roman"/>
          <w:sz w:val="24"/>
          <w:szCs w:val="24"/>
          <w:lang w:eastAsia="en-US"/>
        </w:rPr>
        <w:t xml:space="preserve">Внеурочная деятельность в </w:t>
      </w:r>
      <w:r w:rsidRPr="00741AF3">
        <w:rPr>
          <w:rFonts w:ascii="Times New Roman" w:hAnsi="Times New Roman"/>
          <w:sz w:val="24"/>
          <w:szCs w:val="24"/>
          <w:lang w:val="en-US" w:eastAsia="en-US"/>
        </w:rPr>
        <w:t>I</w:t>
      </w:r>
      <w:r w:rsidRPr="00741AF3">
        <w:rPr>
          <w:rFonts w:ascii="Times New Roman" w:hAnsi="Times New Roman"/>
          <w:sz w:val="24"/>
          <w:szCs w:val="24"/>
          <w:lang w:eastAsia="en-US"/>
        </w:rPr>
        <w:t>-</w:t>
      </w:r>
      <w:r w:rsidRPr="00741AF3">
        <w:rPr>
          <w:rFonts w:ascii="Times New Roman" w:hAnsi="Times New Roman"/>
          <w:sz w:val="24"/>
          <w:szCs w:val="24"/>
          <w:lang w:val="en-US" w:eastAsia="en-US"/>
        </w:rPr>
        <w:t>IV</w:t>
      </w:r>
      <w:r w:rsidRPr="00741AF3">
        <w:rPr>
          <w:rFonts w:ascii="Times New Roman" w:hAnsi="Times New Roman"/>
          <w:sz w:val="24"/>
          <w:szCs w:val="24"/>
          <w:lang w:eastAsia="en-US"/>
        </w:rPr>
        <w:t xml:space="preserve"> классах осуществляется в режиме работы ГПД  </w:t>
      </w:r>
      <w:r w:rsidRPr="00741AF3">
        <w:rPr>
          <w:rFonts w:ascii="Times New Roman" w:hAnsi="Times New Roman"/>
          <w:sz w:val="24"/>
          <w:szCs w:val="24"/>
          <w:lang w:val="en-US" w:eastAsia="en-US"/>
        </w:rPr>
        <w:t>I</w:t>
      </w:r>
      <w:r w:rsidRPr="00741AF3">
        <w:rPr>
          <w:rFonts w:ascii="Times New Roman" w:hAnsi="Times New Roman"/>
          <w:sz w:val="24"/>
          <w:szCs w:val="24"/>
          <w:lang w:eastAsia="en-US"/>
        </w:rPr>
        <w:t>-</w:t>
      </w:r>
      <w:r w:rsidRPr="00741AF3">
        <w:rPr>
          <w:rFonts w:ascii="Times New Roman" w:hAnsi="Times New Roman"/>
          <w:sz w:val="24"/>
          <w:szCs w:val="24"/>
          <w:lang w:val="en-US" w:eastAsia="en-US"/>
        </w:rPr>
        <w:t>IV</w:t>
      </w:r>
      <w:r w:rsidRPr="00741AF3">
        <w:rPr>
          <w:rFonts w:ascii="Times New Roman" w:hAnsi="Times New Roman"/>
          <w:sz w:val="24"/>
          <w:szCs w:val="24"/>
          <w:lang w:eastAsia="en-US"/>
        </w:rPr>
        <w:t xml:space="preserve"> классов. Занятия внеурочной деятельности начинаются через 1,5 часа после окончания уроков, включая обед и прогулку не менее 1 часа, в соответствии с санитарно-эпидемиологическими нормами и нормативами. Внеурочная деятельность реализуется в группах из детей класса–комплекта. Занятия проводят учителя начальных классов, учителя-предметники ежедневно  по 2 занятия, продолжительность одного занятия - 40 минут, согласно школьному Положению о внеурочной деятельности.  </w:t>
      </w:r>
    </w:p>
    <w:p w:rsidR="00741AF3" w:rsidRPr="00741AF3" w:rsidRDefault="00741AF3" w:rsidP="00741AF3">
      <w:pPr>
        <w:autoSpaceDE w:val="0"/>
        <w:autoSpaceDN w:val="0"/>
        <w:adjustRightInd w:val="0"/>
        <w:spacing w:after="0" w:line="240" w:lineRule="auto"/>
        <w:jc w:val="both"/>
        <w:rPr>
          <w:rFonts w:ascii="Times New Roman" w:hAnsi="Times New Roman"/>
          <w:color w:val="000000"/>
          <w:sz w:val="24"/>
          <w:szCs w:val="24"/>
        </w:rPr>
      </w:pPr>
      <w:r w:rsidRPr="00741AF3">
        <w:rPr>
          <w:rFonts w:ascii="Times New Roman" w:hAnsi="Times New Roman"/>
          <w:color w:val="000000"/>
          <w:sz w:val="24"/>
          <w:szCs w:val="24"/>
        </w:rPr>
        <w:t xml:space="preserve">Внеурочная деятельность организуется в таких формах, как экскурсии, кружки, занятия, секции, диспуты, олимпиады, соревнования, поисковые и научные исследования, </w:t>
      </w:r>
      <w:r w:rsidRPr="00741AF3">
        <w:rPr>
          <w:rFonts w:ascii="Times New Roman" w:hAnsi="Times New Roman"/>
          <w:color w:val="000000"/>
          <w:sz w:val="24"/>
          <w:szCs w:val="24"/>
        </w:rPr>
        <w:lastRenderedPageBreak/>
        <w:t xml:space="preserve">общественно полезные практики, на добровольной основе в соответствии с выбором образовательного процесса. </w:t>
      </w:r>
    </w:p>
    <w:p w:rsidR="00741AF3" w:rsidRPr="00741AF3" w:rsidRDefault="00741AF3" w:rsidP="00741AF3">
      <w:pPr>
        <w:spacing w:after="0" w:line="240" w:lineRule="auto"/>
        <w:ind w:firstLine="709"/>
        <w:jc w:val="both"/>
        <w:rPr>
          <w:rFonts w:ascii="Times New Roman" w:hAnsi="Times New Roman"/>
          <w:color w:val="000000"/>
          <w:sz w:val="24"/>
          <w:szCs w:val="24"/>
          <w:shd w:val="clear" w:color="auto" w:fill="FFFFFF"/>
          <w:lang w:eastAsia="ar-SA"/>
        </w:rPr>
      </w:pPr>
      <w:r w:rsidRPr="00741AF3">
        <w:rPr>
          <w:rFonts w:ascii="Times New Roman" w:hAnsi="Times New Roman"/>
          <w:sz w:val="24"/>
          <w:szCs w:val="24"/>
        </w:rPr>
        <w:t xml:space="preserve">1.5. Для реализации программ различных курсов внеурочной деятельности используется как традиционно линейное расписание занятий, так и </w:t>
      </w:r>
      <w:r w:rsidRPr="00741AF3">
        <w:rPr>
          <w:rFonts w:ascii="Times New Roman" w:hAnsi="Times New Roman"/>
          <w:b/>
          <w:i/>
          <w:sz w:val="24"/>
          <w:szCs w:val="24"/>
        </w:rPr>
        <w:t>нелинейное расписание внеурочной деятельности</w:t>
      </w:r>
      <w:r w:rsidRPr="00741AF3">
        <w:rPr>
          <w:rFonts w:ascii="Times New Roman" w:hAnsi="Times New Roman"/>
          <w:sz w:val="24"/>
          <w:szCs w:val="24"/>
        </w:rPr>
        <w:t xml:space="preserve"> по отдельным курсам внеурочной деятельности. В соответствии с методикой проведения </w:t>
      </w:r>
      <w:r w:rsidRPr="00741AF3">
        <w:rPr>
          <w:rFonts w:ascii="Times New Roman" w:hAnsi="Times New Roman"/>
          <w:sz w:val="24"/>
          <w:szCs w:val="24"/>
          <w:u w:val="single"/>
        </w:rPr>
        <w:t>проектной деятельности, экскурсионной работы</w:t>
      </w:r>
      <w:r w:rsidRPr="00741AF3">
        <w:rPr>
          <w:rFonts w:ascii="Times New Roman" w:hAnsi="Times New Roman"/>
          <w:sz w:val="24"/>
          <w:szCs w:val="24"/>
        </w:rPr>
        <w:t xml:space="preserve"> и тематическим планированием курсов занятия проводятся во внеучебное время, каникулярное время, выходные дни в зависимости от сроков и сложности реализации проектов и проведения экскурсий. </w:t>
      </w:r>
      <w:r w:rsidRPr="00741AF3">
        <w:rPr>
          <w:rFonts w:ascii="Times New Roman" w:eastAsia="Calibri" w:hAnsi="Times New Roman"/>
          <w:sz w:val="24"/>
          <w:szCs w:val="24"/>
          <w:lang w:eastAsia="en-US"/>
        </w:rPr>
        <w:t>В таком расписании</w:t>
      </w:r>
      <w:r w:rsidRPr="00741AF3">
        <w:rPr>
          <w:rFonts w:ascii="Times New Roman" w:eastAsia="Calibri" w:hAnsi="Times New Roman"/>
          <w:i/>
          <w:sz w:val="24"/>
          <w:szCs w:val="24"/>
          <w:lang w:eastAsia="en-US"/>
        </w:rPr>
        <w:t xml:space="preserve"> </w:t>
      </w:r>
      <w:r w:rsidRPr="00741AF3">
        <w:rPr>
          <w:rFonts w:ascii="Times New Roman" w:eastAsia="Calibri" w:hAnsi="Times New Roman"/>
          <w:sz w:val="24"/>
          <w:szCs w:val="24"/>
          <w:lang w:eastAsia="en-US"/>
        </w:rPr>
        <w:t xml:space="preserve">предусматривается реализация учащимися различных видов и форм образовательной деятельности в группах переменного состава и изменяющегося режима обучения. В результате использования нелинейного расписания </w:t>
      </w:r>
      <w:r w:rsidRPr="00741AF3">
        <w:rPr>
          <w:rFonts w:ascii="Times New Roman" w:hAnsi="Times New Roman"/>
          <w:color w:val="000000"/>
          <w:sz w:val="24"/>
          <w:szCs w:val="24"/>
          <w:shd w:val="clear" w:color="auto" w:fill="FFFFFF"/>
          <w:lang w:eastAsia="ar-SA"/>
        </w:rPr>
        <w:t>меняется роль учителя и значительно возрастает творческое содержание его работы. На первый план выходит реализация следующих задач:</w:t>
      </w:r>
    </w:p>
    <w:p w:rsidR="00741AF3" w:rsidRPr="00741AF3" w:rsidRDefault="00741AF3" w:rsidP="00741AF3">
      <w:pPr>
        <w:numPr>
          <w:ilvl w:val="0"/>
          <w:numId w:val="69"/>
        </w:numPr>
        <w:spacing w:after="0" w:line="240" w:lineRule="auto"/>
        <w:ind w:left="426" w:hanging="284"/>
        <w:contextualSpacing/>
        <w:jc w:val="both"/>
        <w:rPr>
          <w:rFonts w:ascii="Times New Roman" w:hAnsi="Times New Roman"/>
          <w:color w:val="000000"/>
          <w:sz w:val="24"/>
          <w:szCs w:val="24"/>
          <w:lang w:eastAsia="ar-SA"/>
        </w:rPr>
      </w:pPr>
      <w:r w:rsidRPr="00741AF3">
        <w:rPr>
          <w:rFonts w:ascii="Times New Roman" w:hAnsi="Times New Roman"/>
          <w:color w:val="000000"/>
          <w:sz w:val="24"/>
          <w:szCs w:val="24"/>
          <w:lang w:eastAsia="ar-SA"/>
        </w:rPr>
        <w:t>создание условий для творческой продуктивной деятельности ребёнка;</w:t>
      </w:r>
    </w:p>
    <w:p w:rsidR="00741AF3" w:rsidRPr="00741AF3" w:rsidRDefault="00741AF3" w:rsidP="00741AF3">
      <w:pPr>
        <w:numPr>
          <w:ilvl w:val="0"/>
          <w:numId w:val="69"/>
        </w:numPr>
        <w:spacing w:after="0" w:line="240" w:lineRule="auto"/>
        <w:ind w:left="426" w:hanging="284"/>
        <w:contextualSpacing/>
        <w:jc w:val="both"/>
        <w:rPr>
          <w:rFonts w:ascii="Times New Roman" w:hAnsi="Times New Roman"/>
          <w:color w:val="000000"/>
          <w:sz w:val="24"/>
          <w:szCs w:val="24"/>
          <w:shd w:val="clear" w:color="auto" w:fill="FFFFFF"/>
          <w:lang w:eastAsia="ar-SA"/>
        </w:rPr>
      </w:pPr>
      <w:r w:rsidRPr="00741AF3">
        <w:rPr>
          <w:rFonts w:ascii="Times New Roman" w:hAnsi="Times New Roman"/>
          <w:color w:val="000000"/>
          <w:sz w:val="24"/>
          <w:szCs w:val="24"/>
          <w:lang w:eastAsia="ar-SA"/>
        </w:rPr>
        <w:t>обеспечение презентаций и социальной оценки продуктов детского творчества (организация выставок, детской периодической печати, конкурсов, фестивалей и т. д.);</w:t>
      </w:r>
    </w:p>
    <w:p w:rsidR="00741AF3" w:rsidRPr="00741AF3" w:rsidRDefault="00741AF3" w:rsidP="00741AF3">
      <w:pPr>
        <w:numPr>
          <w:ilvl w:val="0"/>
          <w:numId w:val="69"/>
        </w:numPr>
        <w:spacing w:after="0" w:line="240" w:lineRule="auto"/>
        <w:ind w:left="426" w:hanging="284"/>
        <w:contextualSpacing/>
        <w:jc w:val="both"/>
        <w:rPr>
          <w:rFonts w:ascii="Times New Roman" w:hAnsi="Times New Roman"/>
          <w:color w:val="000000"/>
          <w:sz w:val="24"/>
          <w:szCs w:val="24"/>
          <w:shd w:val="clear" w:color="auto" w:fill="FFFFFF"/>
          <w:lang w:eastAsia="ar-SA"/>
        </w:rPr>
      </w:pPr>
      <w:r w:rsidRPr="00741AF3">
        <w:rPr>
          <w:rFonts w:ascii="Times New Roman" w:hAnsi="Times New Roman"/>
          <w:color w:val="000000"/>
          <w:sz w:val="24"/>
          <w:szCs w:val="24"/>
          <w:lang w:eastAsia="ar-SA"/>
        </w:rPr>
        <w:t>создание пространства для социальных практик младших школьников и приобщения их к общественно значимым делам.</w:t>
      </w:r>
    </w:p>
    <w:p w:rsidR="00741AF3" w:rsidRPr="00741AF3" w:rsidRDefault="00741AF3" w:rsidP="00741AF3">
      <w:pPr>
        <w:spacing w:after="0" w:line="240" w:lineRule="auto"/>
        <w:jc w:val="both"/>
        <w:rPr>
          <w:rFonts w:ascii="Times New Roman" w:hAnsi="Times New Roman"/>
          <w:b/>
          <w:sz w:val="24"/>
          <w:szCs w:val="24"/>
          <w:lang w:eastAsia="en-US"/>
        </w:rPr>
      </w:pPr>
      <w:r w:rsidRPr="00741AF3">
        <w:rPr>
          <w:rFonts w:ascii="Times New Roman" w:hAnsi="Times New Roman"/>
          <w:sz w:val="24"/>
          <w:szCs w:val="24"/>
          <w:lang w:eastAsia="en-US"/>
        </w:rPr>
        <w:t xml:space="preserve">          1.6. Внеурочная деятельность в соответствии с требованиями ФГОС организуется по </w:t>
      </w:r>
      <w:r w:rsidRPr="00741AF3">
        <w:rPr>
          <w:rFonts w:ascii="Times New Roman" w:hAnsi="Times New Roman"/>
          <w:b/>
          <w:sz w:val="24"/>
          <w:szCs w:val="24"/>
          <w:lang w:eastAsia="en-US"/>
        </w:rPr>
        <w:t>направлениям развития личности:</w:t>
      </w:r>
    </w:p>
    <w:p w:rsidR="00741AF3" w:rsidRPr="00741AF3" w:rsidRDefault="00741AF3" w:rsidP="00741AF3">
      <w:pPr>
        <w:numPr>
          <w:ilvl w:val="0"/>
          <w:numId w:val="39"/>
        </w:numPr>
        <w:autoSpaceDE w:val="0"/>
        <w:autoSpaceDN w:val="0"/>
        <w:adjustRightInd w:val="0"/>
        <w:spacing w:after="0" w:line="240" w:lineRule="auto"/>
        <w:jc w:val="both"/>
        <w:rPr>
          <w:rFonts w:ascii="Times New Roman" w:hAnsi="Times New Roman"/>
          <w:color w:val="000000"/>
          <w:sz w:val="24"/>
          <w:szCs w:val="24"/>
        </w:rPr>
      </w:pPr>
      <w:r w:rsidRPr="00741AF3">
        <w:rPr>
          <w:rFonts w:ascii="Times New Roman" w:hAnsi="Times New Roman"/>
          <w:color w:val="000000"/>
          <w:sz w:val="24"/>
          <w:szCs w:val="24"/>
        </w:rPr>
        <w:t xml:space="preserve">спортивно-оздоровительное </w:t>
      </w:r>
    </w:p>
    <w:p w:rsidR="00741AF3" w:rsidRPr="00741AF3" w:rsidRDefault="00741AF3" w:rsidP="00741AF3">
      <w:pPr>
        <w:numPr>
          <w:ilvl w:val="0"/>
          <w:numId w:val="40"/>
        </w:numPr>
        <w:autoSpaceDE w:val="0"/>
        <w:autoSpaceDN w:val="0"/>
        <w:adjustRightInd w:val="0"/>
        <w:spacing w:after="0" w:line="240" w:lineRule="auto"/>
        <w:jc w:val="both"/>
        <w:rPr>
          <w:rFonts w:ascii="Times New Roman" w:hAnsi="Times New Roman"/>
          <w:color w:val="000000"/>
          <w:sz w:val="24"/>
          <w:szCs w:val="24"/>
        </w:rPr>
      </w:pPr>
      <w:r w:rsidRPr="00741AF3">
        <w:rPr>
          <w:rFonts w:ascii="Times New Roman" w:hAnsi="Times New Roman"/>
          <w:color w:val="000000"/>
          <w:sz w:val="24"/>
          <w:szCs w:val="24"/>
        </w:rPr>
        <w:t xml:space="preserve">духовно-нравственное </w:t>
      </w:r>
    </w:p>
    <w:p w:rsidR="00741AF3" w:rsidRPr="00741AF3" w:rsidRDefault="00285DD9" w:rsidP="00285DD9">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   </w:t>
      </w:r>
      <w:r w:rsidR="00741AF3" w:rsidRPr="00741AF3">
        <w:rPr>
          <w:rFonts w:ascii="Times New Roman" w:hAnsi="Times New Roman"/>
          <w:color w:val="000000"/>
          <w:sz w:val="24"/>
          <w:szCs w:val="24"/>
        </w:rPr>
        <w:t xml:space="preserve">общеинтеллектуальное </w:t>
      </w:r>
    </w:p>
    <w:p w:rsidR="00741AF3" w:rsidRPr="00741AF3" w:rsidRDefault="00741AF3" w:rsidP="00741AF3">
      <w:pPr>
        <w:numPr>
          <w:ilvl w:val="0"/>
          <w:numId w:val="43"/>
        </w:numPr>
        <w:autoSpaceDE w:val="0"/>
        <w:autoSpaceDN w:val="0"/>
        <w:adjustRightInd w:val="0"/>
        <w:spacing w:after="0" w:line="240" w:lineRule="auto"/>
        <w:jc w:val="both"/>
        <w:rPr>
          <w:rFonts w:ascii="Times New Roman" w:hAnsi="Times New Roman"/>
          <w:color w:val="000000"/>
          <w:sz w:val="24"/>
          <w:szCs w:val="24"/>
        </w:rPr>
      </w:pPr>
      <w:r w:rsidRPr="00741AF3">
        <w:rPr>
          <w:rFonts w:ascii="Times New Roman" w:hAnsi="Times New Roman"/>
          <w:color w:val="000000"/>
          <w:sz w:val="24"/>
          <w:szCs w:val="24"/>
        </w:rPr>
        <w:t xml:space="preserve">общекультурное </w:t>
      </w:r>
    </w:p>
    <w:p w:rsidR="00D43FCC" w:rsidRDefault="00741AF3" w:rsidP="00D43FCC">
      <w:pPr>
        <w:spacing w:after="0" w:line="240" w:lineRule="auto"/>
        <w:jc w:val="both"/>
        <w:rPr>
          <w:rFonts w:ascii="Times New Roman" w:hAnsi="Times New Roman"/>
          <w:sz w:val="24"/>
          <w:szCs w:val="24"/>
          <w:lang w:eastAsia="en-US"/>
        </w:rPr>
      </w:pPr>
      <w:r w:rsidRPr="00741AF3">
        <w:rPr>
          <w:rFonts w:ascii="Times New Roman" w:hAnsi="Times New Roman"/>
          <w:sz w:val="24"/>
          <w:szCs w:val="24"/>
          <w:lang w:eastAsia="en-US"/>
        </w:rPr>
        <w:t xml:space="preserve">Эти направления представляют собой содержательные приоритеты при организации внеучебной деятельности и служат основанием для построения программы внеурочной деятельности. В  </w:t>
      </w:r>
      <w:r w:rsidR="00D43FCC">
        <w:rPr>
          <w:rFonts w:ascii="Times New Roman" w:hAnsi="Times New Roman"/>
          <w:sz w:val="24"/>
          <w:szCs w:val="24"/>
          <w:lang w:eastAsia="en-US"/>
        </w:rPr>
        <w:t xml:space="preserve">школе </w:t>
      </w:r>
      <w:r w:rsidRPr="00741AF3">
        <w:rPr>
          <w:rFonts w:ascii="Times New Roman" w:hAnsi="Times New Roman"/>
          <w:sz w:val="24"/>
          <w:szCs w:val="24"/>
          <w:lang w:eastAsia="en-US"/>
        </w:rPr>
        <w:t xml:space="preserve">особое внимание уделяется </w:t>
      </w:r>
      <w:r w:rsidR="00D43FCC">
        <w:rPr>
          <w:rFonts w:ascii="Times New Roman" w:hAnsi="Times New Roman"/>
          <w:b/>
          <w:sz w:val="24"/>
          <w:szCs w:val="24"/>
          <w:lang w:eastAsia="en-US"/>
        </w:rPr>
        <w:t xml:space="preserve">гражданско – партиотическому </w:t>
      </w:r>
      <w:r w:rsidRPr="00741AF3">
        <w:rPr>
          <w:rFonts w:ascii="Times New Roman" w:hAnsi="Times New Roman"/>
          <w:b/>
          <w:sz w:val="24"/>
          <w:szCs w:val="24"/>
          <w:lang w:eastAsia="en-US"/>
        </w:rPr>
        <w:t xml:space="preserve">направлению </w:t>
      </w:r>
      <w:r w:rsidRPr="00741AF3">
        <w:rPr>
          <w:rFonts w:ascii="Times New Roman" w:hAnsi="Times New Roman"/>
          <w:sz w:val="24"/>
          <w:szCs w:val="24"/>
          <w:lang w:eastAsia="en-US"/>
        </w:rPr>
        <w:t>воспитательной деятельности</w:t>
      </w:r>
      <w:r w:rsidR="00D43FCC">
        <w:rPr>
          <w:rFonts w:ascii="Times New Roman" w:hAnsi="Times New Roman"/>
          <w:sz w:val="24"/>
          <w:szCs w:val="24"/>
          <w:lang w:eastAsia="en-US"/>
        </w:rPr>
        <w:t>.</w:t>
      </w:r>
    </w:p>
    <w:p w:rsidR="00D43FCC" w:rsidRPr="00741AF3" w:rsidRDefault="00D43FCC" w:rsidP="00D43FCC">
      <w:pPr>
        <w:spacing w:after="0" w:line="240" w:lineRule="auto"/>
        <w:jc w:val="both"/>
        <w:rPr>
          <w:rFonts w:ascii="Times New Roman" w:hAnsi="Times New Roman"/>
          <w:sz w:val="24"/>
          <w:szCs w:val="24"/>
          <w:lang w:eastAsia="en-US"/>
        </w:rPr>
      </w:pPr>
      <w:r w:rsidRPr="00D43FCC">
        <w:rPr>
          <w:rFonts w:ascii="Times New Roman" w:hAnsi="Times New Roman"/>
          <w:sz w:val="24"/>
          <w:szCs w:val="24"/>
          <w:lang w:eastAsia="en-US"/>
        </w:rPr>
        <w:t xml:space="preserve"> </w:t>
      </w:r>
      <w:r w:rsidRPr="00741AF3">
        <w:rPr>
          <w:rFonts w:ascii="Times New Roman" w:hAnsi="Times New Roman"/>
          <w:sz w:val="24"/>
          <w:szCs w:val="24"/>
          <w:lang w:eastAsia="en-US"/>
        </w:rPr>
        <w:t>Замечательными традициями стали  Вахта памяти «Никто не забыт, ничто не забыто», оформление Стены памяти (письма военных лет), конкурс военной песни, посадка деревьев к 9 Мая</w:t>
      </w:r>
      <w:r>
        <w:rPr>
          <w:rFonts w:ascii="Times New Roman" w:hAnsi="Times New Roman"/>
          <w:sz w:val="24"/>
          <w:szCs w:val="24"/>
          <w:lang w:eastAsia="en-US"/>
        </w:rPr>
        <w:t>.</w:t>
      </w:r>
    </w:p>
    <w:p w:rsidR="00D43FCC" w:rsidRDefault="00D43FCC" w:rsidP="00D43FCC">
      <w:pPr>
        <w:ind w:firstLine="540"/>
        <w:jc w:val="both"/>
        <w:rPr>
          <w:rFonts w:ascii="Times New Roman" w:hAnsi="Times New Roman"/>
          <w:sz w:val="24"/>
          <w:szCs w:val="24"/>
          <w:lang w:eastAsia="en-US"/>
        </w:rPr>
      </w:pPr>
    </w:p>
    <w:p w:rsidR="00741AF3" w:rsidRPr="00741AF3" w:rsidRDefault="00741AF3" w:rsidP="00741AF3">
      <w:pPr>
        <w:spacing w:after="0" w:line="240" w:lineRule="auto"/>
        <w:jc w:val="both"/>
        <w:rPr>
          <w:rFonts w:ascii="Times New Roman" w:hAnsi="Times New Roman"/>
          <w:sz w:val="24"/>
          <w:szCs w:val="24"/>
          <w:lang w:eastAsia="en-US"/>
        </w:rPr>
      </w:pPr>
      <w:r w:rsidRPr="00741AF3">
        <w:rPr>
          <w:rFonts w:ascii="Times New Roman" w:hAnsi="Times New Roman"/>
          <w:b/>
          <w:sz w:val="24"/>
          <w:szCs w:val="24"/>
          <w:lang w:eastAsia="en-US"/>
        </w:rPr>
        <w:t>Общеинтеллектуальное направление</w:t>
      </w:r>
      <w:r w:rsidRPr="00741AF3">
        <w:rPr>
          <w:rFonts w:ascii="Times New Roman" w:hAnsi="Times New Roman"/>
          <w:sz w:val="24"/>
          <w:szCs w:val="24"/>
          <w:lang w:eastAsia="en-US"/>
        </w:rPr>
        <w:t xml:space="preserve">. Для более полной реализации ООП НОО в организовано углублённое изучение русского языка </w:t>
      </w:r>
      <w:r w:rsidR="00D43FCC">
        <w:rPr>
          <w:rFonts w:ascii="Times New Roman" w:hAnsi="Times New Roman"/>
          <w:sz w:val="24"/>
          <w:szCs w:val="24"/>
          <w:lang w:eastAsia="en-US"/>
        </w:rPr>
        <w:t>в 3 классе</w:t>
      </w:r>
      <w:r w:rsidRPr="00741AF3">
        <w:rPr>
          <w:rFonts w:ascii="Times New Roman" w:hAnsi="Times New Roman"/>
          <w:sz w:val="24"/>
          <w:szCs w:val="24"/>
          <w:lang w:eastAsia="en-US"/>
        </w:rPr>
        <w:t xml:space="preserve"> в рамках занятий внеурочной деятельности «Занимательный русский язык</w:t>
      </w:r>
      <w:proofErr w:type="gramStart"/>
      <w:r w:rsidR="00D43FCC">
        <w:rPr>
          <w:rFonts w:ascii="Times New Roman" w:hAnsi="Times New Roman"/>
          <w:sz w:val="24"/>
          <w:szCs w:val="24"/>
          <w:lang w:eastAsia="en-US"/>
        </w:rPr>
        <w:t>.</w:t>
      </w:r>
      <w:r w:rsidRPr="00741AF3">
        <w:rPr>
          <w:rFonts w:ascii="Times New Roman" w:hAnsi="Times New Roman"/>
          <w:sz w:val="24"/>
          <w:szCs w:val="24"/>
          <w:lang w:eastAsia="en-US"/>
        </w:rPr>
        <w:t xml:space="preserve">» </w:t>
      </w:r>
      <w:r w:rsidR="00D43FCC">
        <w:rPr>
          <w:rFonts w:ascii="Times New Roman" w:hAnsi="Times New Roman"/>
          <w:sz w:val="24"/>
          <w:szCs w:val="24"/>
          <w:lang w:eastAsia="en-US"/>
        </w:rPr>
        <w:t xml:space="preserve"> </w:t>
      </w:r>
      <w:proofErr w:type="gramEnd"/>
      <w:r w:rsidR="00D43FCC">
        <w:rPr>
          <w:rFonts w:ascii="Times New Roman" w:hAnsi="Times New Roman"/>
          <w:sz w:val="24"/>
          <w:szCs w:val="24"/>
          <w:lang w:eastAsia="en-US"/>
        </w:rPr>
        <w:t>З</w:t>
      </w:r>
      <w:r w:rsidRPr="00741AF3">
        <w:rPr>
          <w:rFonts w:ascii="Times New Roman" w:hAnsi="Times New Roman"/>
          <w:sz w:val="24"/>
          <w:szCs w:val="24"/>
          <w:lang w:eastAsia="en-US"/>
        </w:rPr>
        <w:t xml:space="preserve">анятия проводятся соответственно по 1 часу в неделю, по 34 часа в год. </w:t>
      </w:r>
    </w:p>
    <w:p w:rsidR="00741AF3" w:rsidRPr="00741AF3" w:rsidRDefault="00741AF3" w:rsidP="00741AF3">
      <w:pPr>
        <w:spacing w:after="0" w:line="240" w:lineRule="auto"/>
        <w:jc w:val="both"/>
        <w:rPr>
          <w:rFonts w:ascii="Times New Roman" w:hAnsi="Times New Roman"/>
          <w:sz w:val="24"/>
          <w:szCs w:val="24"/>
          <w:lang w:eastAsia="en-US"/>
        </w:rPr>
      </w:pPr>
      <w:r w:rsidRPr="00741AF3">
        <w:rPr>
          <w:rFonts w:ascii="Times New Roman" w:hAnsi="Times New Roman"/>
          <w:sz w:val="24"/>
          <w:szCs w:val="24"/>
          <w:lang w:eastAsia="en-US"/>
        </w:rPr>
        <w:t xml:space="preserve">. </w:t>
      </w:r>
    </w:p>
    <w:p w:rsidR="00741AF3" w:rsidRPr="00741AF3" w:rsidRDefault="00741AF3" w:rsidP="00741AF3">
      <w:pPr>
        <w:spacing w:after="0" w:line="240" w:lineRule="auto"/>
        <w:jc w:val="both"/>
        <w:rPr>
          <w:rFonts w:ascii="Times New Roman" w:hAnsi="Times New Roman"/>
          <w:sz w:val="24"/>
          <w:szCs w:val="24"/>
          <w:lang w:eastAsia="en-US"/>
        </w:rPr>
      </w:pPr>
      <w:r w:rsidRPr="00741AF3">
        <w:rPr>
          <w:rFonts w:ascii="Times New Roman" w:hAnsi="Times New Roman"/>
          <w:sz w:val="24"/>
          <w:szCs w:val="24"/>
          <w:lang w:eastAsia="en-US"/>
        </w:rPr>
        <w:t xml:space="preserve">          </w:t>
      </w:r>
      <w:r w:rsidRPr="00741AF3">
        <w:rPr>
          <w:rFonts w:ascii="Times New Roman" w:hAnsi="Times New Roman"/>
          <w:b/>
          <w:sz w:val="24"/>
          <w:szCs w:val="24"/>
          <w:lang w:eastAsia="en-US"/>
        </w:rPr>
        <w:t>Спортивно-оздоровительное направление внеурочной деятельности</w:t>
      </w:r>
      <w:r w:rsidR="00D43FCC">
        <w:rPr>
          <w:rFonts w:ascii="Times New Roman" w:hAnsi="Times New Roman"/>
          <w:sz w:val="24"/>
          <w:szCs w:val="24"/>
          <w:lang w:eastAsia="en-US"/>
        </w:rPr>
        <w:t xml:space="preserve"> реализуется </w:t>
      </w:r>
      <w:r w:rsidRPr="00741AF3">
        <w:rPr>
          <w:rFonts w:ascii="Times New Roman" w:hAnsi="Times New Roman"/>
          <w:sz w:val="24"/>
          <w:szCs w:val="24"/>
          <w:lang w:eastAsia="en-US"/>
        </w:rPr>
        <w:t>в следующих формах:</w:t>
      </w:r>
    </w:p>
    <w:p w:rsidR="00741AF3" w:rsidRPr="00741AF3" w:rsidRDefault="00741AF3" w:rsidP="00741AF3">
      <w:pPr>
        <w:numPr>
          <w:ilvl w:val="0"/>
          <w:numId w:val="67"/>
        </w:numPr>
        <w:spacing w:after="0" w:line="240" w:lineRule="auto"/>
        <w:contextualSpacing/>
        <w:jc w:val="both"/>
        <w:rPr>
          <w:rFonts w:ascii="Times New Roman" w:hAnsi="Times New Roman"/>
          <w:sz w:val="24"/>
          <w:szCs w:val="24"/>
        </w:rPr>
      </w:pPr>
      <w:r w:rsidRPr="00741AF3">
        <w:rPr>
          <w:rFonts w:ascii="Times New Roman" w:hAnsi="Times New Roman"/>
          <w:sz w:val="24"/>
          <w:szCs w:val="24"/>
        </w:rPr>
        <w:t>Занятия «Чемпион»</w:t>
      </w:r>
    </w:p>
    <w:p w:rsidR="00741AF3" w:rsidRPr="00741AF3" w:rsidRDefault="00741AF3" w:rsidP="00741AF3">
      <w:pPr>
        <w:numPr>
          <w:ilvl w:val="0"/>
          <w:numId w:val="67"/>
        </w:numPr>
        <w:spacing w:after="0" w:line="240" w:lineRule="auto"/>
        <w:contextualSpacing/>
        <w:jc w:val="both"/>
        <w:rPr>
          <w:rFonts w:ascii="Times New Roman" w:hAnsi="Times New Roman"/>
          <w:sz w:val="24"/>
          <w:szCs w:val="24"/>
        </w:rPr>
      </w:pPr>
      <w:r w:rsidRPr="00741AF3">
        <w:rPr>
          <w:rFonts w:ascii="Times New Roman" w:hAnsi="Times New Roman"/>
          <w:sz w:val="24"/>
          <w:szCs w:val="24"/>
        </w:rPr>
        <w:t>Путешествие в мир шахмат</w:t>
      </w:r>
    </w:p>
    <w:p w:rsidR="00741AF3" w:rsidRPr="00741AF3" w:rsidRDefault="00741AF3" w:rsidP="00741AF3">
      <w:pPr>
        <w:numPr>
          <w:ilvl w:val="0"/>
          <w:numId w:val="36"/>
        </w:numPr>
        <w:spacing w:after="0" w:line="240" w:lineRule="auto"/>
        <w:contextualSpacing/>
        <w:jc w:val="both"/>
        <w:rPr>
          <w:rFonts w:ascii="Times New Roman" w:hAnsi="Times New Roman"/>
          <w:sz w:val="24"/>
          <w:szCs w:val="24"/>
        </w:rPr>
      </w:pPr>
      <w:r w:rsidRPr="00741AF3">
        <w:rPr>
          <w:rFonts w:ascii="Times New Roman" w:hAnsi="Times New Roman"/>
          <w:sz w:val="24"/>
          <w:szCs w:val="24"/>
        </w:rPr>
        <w:t>Весёлые старты</w:t>
      </w:r>
    </w:p>
    <w:p w:rsidR="00741AF3" w:rsidRPr="00741AF3" w:rsidRDefault="00741AF3" w:rsidP="00741AF3">
      <w:pPr>
        <w:numPr>
          <w:ilvl w:val="0"/>
          <w:numId w:val="36"/>
        </w:numPr>
        <w:spacing w:after="0" w:line="240" w:lineRule="auto"/>
        <w:contextualSpacing/>
        <w:jc w:val="both"/>
        <w:rPr>
          <w:rFonts w:ascii="Times New Roman" w:hAnsi="Times New Roman"/>
          <w:sz w:val="24"/>
          <w:szCs w:val="24"/>
        </w:rPr>
      </w:pPr>
      <w:r w:rsidRPr="00741AF3">
        <w:rPr>
          <w:rFonts w:ascii="Times New Roman" w:hAnsi="Times New Roman"/>
          <w:sz w:val="24"/>
          <w:szCs w:val="24"/>
        </w:rPr>
        <w:t>Папа, мама, я – спортивная семья</w:t>
      </w:r>
    </w:p>
    <w:p w:rsidR="00741AF3" w:rsidRPr="00741AF3" w:rsidRDefault="00741AF3" w:rsidP="00741AF3">
      <w:pPr>
        <w:numPr>
          <w:ilvl w:val="0"/>
          <w:numId w:val="36"/>
        </w:numPr>
        <w:spacing w:after="0" w:line="240" w:lineRule="auto"/>
        <w:contextualSpacing/>
        <w:jc w:val="both"/>
        <w:rPr>
          <w:rFonts w:ascii="Times New Roman" w:hAnsi="Times New Roman"/>
          <w:sz w:val="24"/>
          <w:szCs w:val="24"/>
        </w:rPr>
      </w:pPr>
      <w:r w:rsidRPr="00741AF3">
        <w:rPr>
          <w:rFonts w:ascii="Times New Roman" w:hAnsi="Times New Roman"/>
          <w:sz w:val="24"/>
          <w:szCs w:val="24"/>
        </w:rPr>
        <w:t>А, ну-ка, мальчики!</w:t>
      </w:r>
    </w:p>
    <w:p w:rsidR="00741AF3" w:rsidRPr="00741AF3" w:rsidRDefault="00741AF3" w:rsidP="00741AF3">
      <w:pPr>
        <w:numPr>
          <w:ilvl w:val="0"/>
          <w:numId w:val="36"/>
        </w:numPr>
        <w:spacing w:after="0" w:line="240" w:lineRule="auto"/>
        <w:contextualSpacing/>
        <w:jc w:val="both"/>
        <w:rPr>
          <w:rFonts w:ascii="Times New Roman" w:hAnsi="Times New Roman"/>
          <w:sz w:val="24"/>
          <w:szCs w:val="24"/>
        </w:rPr>
      </w:pPr>
      <w:r w:rsidRPr="00741AF3">
        <w:rPr>
          <w:rFonts w:ascii="Times New Roman" w:hAnsi="Times New Roman"/>
          <w:sz w:val="24"/>
          <w:szCs w:val="24"/>
        </w:rPr>
        <w:t>А, ну-ка, девочки!</w:t>
      </w:r>
    </w:p>
    <w:p w:rsidR="00741AF3" w:rsidRPr="00741AF3" w:rsidRDefault="00741AF3" w:rsidP="00741AF3">
      <w:pPr>
        <w:numPr>
          <w:ilvl w:val="0"/>
          <w:numId w:val="36"/>
        </w:numPr>
        <w:spacing w:after="0" w:line="240" w:lineRule="auto"/>
        <w:contextualSpacing/>
        <w:jc w:val="both"/>
        <w:rPr>
          <w:rFonts w:ascii="Times New Roman" w:hAnsi="Times New Roman"/>
          <w:sz w:val="24"/>
          <w:szCs w:val="24"/>
        </w:rPr>
      </w:pPr>
      <w:r w:rsidRPr="00741AF3">
        <w:rPr>
          <w:rFonts w:ascii="Times New Roman" w:hAnsi="Times New Roman"/>
          <w:sz w:val="24"/>
          <w:szCs w:val="24"/>
        </w:rPr>
        <w:t>Физкультурные праздники</w:t>
      </w:r>
    </w:p>
    <w:p w:rsidR="00741AF3" w:rsidRPr="00741AF3" w:rsidRDefault="00741AF3" w:rsidP="00741AF3">
      <w:pPr>
        <w:spacing w:after="0" w:line="240" w:lineRule="auto"/>
        <w:jc w:val="both"/>
        <w:rPr>
          <w:rFonts w:ascii="Times New Roman" w:hAnsi="Times New Roman"/>
          <w:sz w:val="24"/>
          <w:szCs w:val="24"/>
          <w:lang w:eastAsia="en-US"/>
        </w:rPr>
      </w:pPr>
      <w:r w:rsidRPr="00741AF3">
        <w:rPr>
          <w:rFonts w:ascii="Times New Roman" w:hAnsi="Times New Roman"/>
          <w:sz w:val="24"/>
          <w:szCs w:val="24"/>
          <w:lang w:eastAsia="en-US"/>
        </w:rPr>
        <w:t xml:space="preserve">  </w:t>
      </w:r>
      <w:r w:rsidRPr="00741AF3">
        <w:rPr>
          <w:rFonts w:ascii="Times New Roman" w:hAnsi="Times New Roman"/>
          <w:b/>
          <w:sz w:val="24"/>
          <w:szCs w:val="24"/>
          <w:lang w:eastAsia="en-US"/>
        </w:rPr>
        <w:t>Духовно-нравственное направление</w:t>
      </w:r>
      <w:r w:rsidRPr="00741AF3">
        <w:rPr>
          <w:rFonts w:ascii="Times New Roman" w:hAnsi="Times New Roman"/>
          <w:sz w:val="24"/>
          <w:szCs w:val="24"/>
          <w:lang w:eastAsia="en-US"/>
        </w:rPr>
        <w:t>.</w:t>
      </w:r>
    </w:p>
    <w:p w:rsidR="00741AF3" w:rsidRPr="00741AF3" w:rsidRDefault="00741AF3" w:rsidP="00741AF3">
      <w:pPr>
        <w:spacing w:after="0" w:line="240" w:lineRule="auto"/>
        <w:ind w:firstLine="709"/>
        <w:jc w:val="both"/>
        <w:rPr>
          <w:rFonts w:ascii="Times New Roman" w:eastAsia="Calibri" w:hAnsi="Times New Roman"/>
          <w:sz w:val="24"/>
          <w:szCs w:val="24"/>
        </w:rPr>
      </w:pPr>
      <w:r w:rsidRPr="00741AF3">
        <w:rPr>
          <w:rFonts w:ascii="Times New Roman" w:eastAsia="Calibri" w:hAnsi="Times New Roman"/>
          <w:sz w:val="24"/>
          <w:szCs w:val="24"/>
        </w:rPr>
        <w:t xml:space="preserve">Программа «Мой мир» предоставляет возможность ребенку познать мир и проявить свою индивидуальность через активное включение в дела и мероприятия класса </w:t>
      </w:r>
      <w:r w:rsidRPr="00741AF3">
        <w:rPr>
          <w:rFonts w:ascii="Times New Roman" w:eastAsia="Calibri" w:hAnsi="Times New Roman"/>
          <w:sz w:val="24"/>
          <w:szCs w:val="24"/>
        </w:rPr>
        <w:lastRenderedPageBreak/>
        <w:t xml:space="preserve">и образовательной организации. Школа – образовательная среда, создающая условия для индивидуального развития и духовно-нравственного становления личности школьника.  Программа позволяет </w:t>
      </w:r>
      <w:proofErr w:type="gramStart"/>
      <w:r w:rsidRPr="00741AF3">
        <w:rPr>
          <w:rFonts w:ascii="Times New Roman" w:eastAsia="Calibri" w:hAnsi="Times New Roman"/>
          <w:sz w:val="24"/>
          <w:szCs w:val="24"/>
        </w:rPr>
        <w:t>обучающимся</w:t>
      </w:r>
      <w:proofErr w:type="gramEnd"/>
      <w:r w:rsidRPr="00741AF3">
        <w:rPr>
          <w:rFonts w:ascii="Times New Roman" w:eastAsia="Calibri" w:hAnsi="Times New Roman"/>
          <w:sz w:val="24"/>
          <w:szCs w:val="24"/>
        </w:rPr>
        <w:t xml:space="preserve"> продемонстрировать и реализовать свои способности, удовлетворить свои  интересы, развить коммуникативные навыки, скорректировать межличностные отношения в детском коллективе, включиться в деятельность органов ученического самоуправления.</w:t>
      </w:r>
    </w:p>
    <w:p w:rsidR="00741AF3" w:rsidRPr="00741AF3" w:rsidRDefault="00741AF3" w:rsidP="00741AF3">
      <w:pPr>
        <w:spacing w:after="0" w:line="240" w:lineRule="auto"/>
        <w:ind w:firstLine="709"/>
        <w:jc w:val="both"/>
        <w:rPr>
          <w:rFonts w:ascii="Times New Roman" w:eastAsia="Calibri" w:hAnsi="Times New Roman"/>
          <w:sz w:val="24"/>
          <w:szCs w:val="24"/>
        </w:rPr>
      </w:pPr>
      <w:r w:rsidRPr="00741AF3">
        <w:rPr>
          <w:rFonts w:ascii="Times New Roman" w:eastAsia="Calibri" w:hAnsi="Times New Roman"/>
          <w:sz w:val="24"/>
          <w:szCs w:val="24"/>
        </w:rPr>
        <w:t xml:space="preserve">Классным руководителям начальных классов  данная программа предоставляет возможность эффективно и результативно организовать внеурочную деятельность в соответствии с требованиями Федерального государственного образовательного стандарта и ООП НОО </w:t>
      </w:r>
    </w:p>
    <w:p w:rsidR="00741AF3" w:rsidRPr="00741AF3" w:rsidRDefault="00741AF3" w:rsidP="00741AF3">
      <w:pPr>
        <w:spacing w:after="0" w:line="240" w:lineRule="auto"/>
        <w:jc w:val="both"/>
        <w:rPr>
          <w:rFonts w:ascii="Times New Roman" w:hAnsi="Times New Roman"/>
          <w:sz w:val="24"/>
          <w:szCs w:val="24"/>
          <w:lang w:eastAsia="en-US"/>
        </w:rPr>
      </w:pPr>
    </w:p>
    <w:p w:rsidR="00741AF3" w:rsidRPr="00741AF3" w:rsidRDefault="00741AF3" w:rsidP="00741AF3">
      <w:pPr>
        <w:spacing w:line="240" w:lineRule="auto"/>
        <w:jc w:val="both"/>
        <w:rPr>
          <w:rFonts w:ascii="Times New Roman" w:eastAsia="Calibri" w:hAnsi="Times New Roman"/>
          <w:sz w:val="24"/>
          <w:szCs w:val="24"/>
          <w:lang w:eastAsia="en-US"/>
        </w:rPr>
      </w:pPr>
      <w:r w:rsidRPr="00741AF3">
        <w:rPr>
          <w:rFonts w:ascii="Times New Roman" w:hAnsi="Times New Roman"/>
          <w:sz w:val="24"/>
          <w:szCs w:val="24"/>
          <w:lang w:eastAsia="en-US"/>
        </w:rPr>
        <w:t xml:space="preserve">Школа и семья – это сферы, где ребенок получает основы нравственного воспитания и ценностные ориентации. Поэтому имеет большое значение взаимодействие родителей и учителей в системе воспитания. Школьная жизнь детей должна быть наполнена нравственным содержанием на уроках и во внеурочной деятельности. </w:t>
      </w:r>
      <w:r w:rsidRPr="00741AF3">
        <w:rPr>
          <w:rFonts w:ascii="Times New Roman" w:eastAsia="Calibri" w:hAnsi="Times New Roman"/>
          <w:sz w:val="24"/>
          <w:szCs w:val="24"/>
          <w:lang w:eastAsia="en-US"/>
        </w:rPr>
        <w:t xml:space="preserve">Учитель проводит с детьми беседы об этических нормах поведения. Педагог разъясняет учащимся такие понятия, как мораль и духовность, на примерах из жизни учит школьников нормам нравственности. Дети должны обучиться </w:t>
      </w:r>
      <w:proofErr w:type="gramStart"/>
      <w:r w:rsidRPr="00741AF3">
        <w:rPr>
          <w:rFonts w:ascii="Times New Roman" w:eastAsia="Calibri" w:hAnsi="Times New Roman"/>
          <w:sz w:val="24"/>
          <w:szCs w:val="24"/>
          <w:lang w:eastAsia="en-US"/>
        </w:rPr>
        <w:t>правильно</w:t>
      </w:r>
      <w:proofErr w:type="gramEnd"/>
      <w:r w:rsidRPr="00741AF3">
        <w:rPr>
          <w:rFonts w:ascii="Times New Roman" w:eastAsia="Calibri" w:hAnsi="Times New Roman"/>
          <w:sz w:val="24"/>
          <w:szCs w:val="24"/>
          <w:lang w:eastAsia="en-US"/>
        </w:rPr>
        <w:t xml:space="preserve"> оценивать поведение – свое и окружающих людей – с точки зрения его соответствия нормам морали и этики. </w:t>
      </w:r>
    </w:p>
    <w:p w:rsidR="00741AF3" w:rsidRPr="00741AF3" w:rsidRDefault="00741AF3" w:rsidP="00D43FCC">
      <w:pPr>
        <w:spacing w:after="0" w:line="240" w:lineRule="auto"/>
        <w:rPr>
          <w:rFonts w:ascii="Times New Roman" w:hAnsi="Times New Roman"/>
          <w:b/>
          <w:color w:val="000000"/>
          <w:sz w:val="24"/>
          <w:lang w:eastAsia="en-US"/>
        </w:rPr>
      </w:pPr>
    </w:p>
    <w:p w:rsidR="00741AF3" w:rsidRPr="00741AF3" w:rsidRDefault="00741AF3" w:rsidP="00741AF3">
      <w:pPr>
        <w:spacing w:after="0" w:line="240" w:lineRule="auto"/>
        <w:jc w:val="center"/>
        <w:rPr>
          <w:rFonts w:ascii="Times New Roman" w:hAnsi="Times New Roman"/>
          <w:b/>
          <w:color w:val="000000"/>
          <w:sz w:val="24"/>
          <w:lang w:eastAsia="en-US"/>
        </w:rPr>
      </w:pPr>
    </w:p>
    <w:p w:rsidR="00741AF3" w:rsidRPr="00741AF3" w:rsidRDefault="00741AF3" w:rsidP="00741AF3">
      <w:pPr>
        <w:spacing w:after="0" w:line="240" w:lineRule="auto"/>
        <w:jc w:val="center"/>
        <w:rPr>
          <w:rFonts w:ascii="Times New Roman" w:hAnsi="Times New Roman"/>
          <w:b/>
          <w:color w:val="000000"/>
          <w:sz w:val="24"/>
          <w:lang w:eastAsia="en-US"/>
        </w:rPr>
      </w:pPr>
      <w:r w:rsidRPr="00741AF3">
        <w:rPr>
          <w:rFonts w:ascii="Times New Roman" w:hAnsi="Times New Roman"/>
          <w:b/>
          <w:color w:val="000000"/>
          <w:sz w:val="24"/>
          <w:lang w:eastAsia="en-US"/>
        </w:rPr>
        <w:t xml:space="preserve">2. План внеурочной деятельности для  </w:t>
      </w:r>
      <w:r w:rsidRPr="00741AF3">
        <w:rPr>
          <w:rFonts w:ascii="Times New Roman" w:hAnsi="Times New Roman"/>
          <w:b/>
          <w:color w:val="000000"/>
          <w:sz w:val="24"/>
          <w:lang w:val="en-US" w:eastAsia="en-US"/>
        </w:rPr>
        <w:t>I</w:t>
      </w:r>
      <w:r w:rsidRPr="00741AF3">
        <w:rPr>
          <w:rFonts w:ascii="Times New Roman" w:hAnsi="Times New Roman"/>
          <w:b/>
          <w:color w:val="000000"/>
          <w:sz w:val="24"/>
          <w:lang w:eastAsia="en-US"/>
        </w:rPr>
        <w:t xml:space="preserve"> - </w:t>
      </w:r>
      <w:r w:rsidRPr="00741AF3">
        <w:rPr>
          <w:rFonts w:ascii="Times New Roman" w:hAnsi="Times New Roman"/>
          <w:b/>
          <w:color w:val="000000"/>
          <w:sz w:val="24"/>
          <w:lang w:val="en-US" w:eastAsia="en-US"/>
        </w:rPr>
        <w:t>IV</w:t>
      </w:r>
      <w:r w:rsidRPr="00741AF3">
        <w:rPr>
          <w:rFonts w:ascii="Times New Roman" w:hAnsi="Times New Roman"/>
          <w:b/>
          <w:color w:val="000000"/>
          <w:sz w:val="24"/>
          <w:lang w:eastAsia="en-US"/>
        </w:rPr>
        <w:t xml:space="preserve">  классов</w:t>
      </w:r>
    </w:p>
    <w:p w:rsidR="00741AF3" w:rsidRPr="00741AF3" w:rsidRDefault="00741AF3" w:rsidP="00741AF3">
      <w:pPr>
        <w:spacing w:after="0" w:line="240" w:lineRule="auto"/>
        <w:jc w:val="center"/>
        <w:rPr>
          <w:rFonts w:ascii="Times New Roman" w:hAnsi="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650"/>
        <w:gridCol w:w="2403"/>
        <w:gridCol w:w="866"/>
        <w:gridCol w:w="934"/>
        <w:gridCol w:w="901"/>
        <w:gridCol w:w="934"/>
        <w:gridCol w:w="883"/>
      </w:tblGrid>
      <w:tr w:rsidR="00100FE0" w:rsidRPr="00741AF3" w:rsidTr="00100FE0">
        <w:tc>
          <w:tcPr>
            <w:tcW w:w="2650" w:type="dxa"/>
            <w:tcBorders>
              <w:top w:val="single" w:sz="4" w:space="0" w:color="auto"/>
              <w:left w:val="single" w:sz="4" w:space="0" w:color="auto"/>
              <w:bottom w:val="single" w:sz="4" w:space="0" w:color="auto"/>
              <w:right w:val="single" w:sz="4" w:space="0" w:color="auto"/>
            </w:tcBorders>
            <w:hideMark/>
          </w:tcPr>
          <w:p w:rsidR="00741AF3" w:rsidRPr="00741AF3" w:rsidRDefault="00741AF3" w:rsidP="00741AF3">
            <w:pPr>
              <w:spacing w:after="0" w:line="240" w:lineRule="auto"/>
              <w:jc w:val="center"/>
              <w:rPr>
                <w:rFonts w:ascii="Times New Roman" w:hAnsi="Times New Roman"/>
                <w:sz w:val="24"/>
                <w:szCs w:val="24"/>
              </w:rPr>
            </w:pPr>
            <w:r w:rsidRPr="00741AF3">
              <w:rPr>
                <w:rFonts w:ascii="Times New Roman" w:hAnsi="Times New Roman"/>
                <w:sz w:val="24"/>
                <w:szCs w:val="24"/>
              </w:rPr>
              <w:t>Направление</w:t>
            </w:r>
          </w:p>
        </w:tc>
        <w:tc>
          <w:tcPr>
            <w:tcW w:w="2403" w:type="dxa"/>
            <w:tcBorders>
              <w:top w:val="single" w:sz="4" w:space="0" w:color="auto"/>
              <w:left w:val="single" w:sz="4" w:space="0" w:color="auto"/>
              <w:bottom w:val="single" w:sz="4" w:space="0" w:color="auto"/>
              <w:right w:val="single" w:sz="4" w:space="0" w:color="auto"/>
            </w:tcBorders>
            <w:hideMark/>
          </w:tcPr>
          <w:p w:rsidR="00741AF3" w:rsidRPr="00741AF3" w:rsidRDefault="00741AF3" w:rsidP="00741AF3">
            <w:pPr>
              <w:spacing w:after="0" w:line="240" w:lineRule="auto"/>
              <w:jc w:val="center"/>
              <w:rPr>
                <w:rFonts w:ascii="Times New Roman" w:hAnsi="Times New Roman"/>
                <w:sz w:val="24"/>
                <w:szCs w:val="24"/>
              </w:rPr>
            </w:pPr>
            <w:r w:rsidRPr="00741AF3">
              <w:rPr>
                <w:rFonts w:ascii="Times New Roman" w:hAnsi="Times New Roman"/>
                <w:sz w:val="24"/>
                <w:szCs w:val="24"/>
              </w:rPr>
              <w:t>Формы организации внеурочной деятельности</w:t>
            </w:r>
          </w:p>
        </w:tc>
        <w:tc>
          <w:tcPr>
            <w:tcW w:w="866" w:type="dxa"/>
            <w:tcBorders>
              <w:top w:val="single" w:sz="4" w:space="0" w:color="auto"/>
              <w:left w:val="single" w:sz="4" w:space="0" w:color="auto"/>
              <w:bottom w:val="single" w:sz="4" w:space="0" w:color="auto"/>
              <w:right w:val="single" w:sz="4" w:space="0" w:color="auto"/>
            </w:tcBorders>
            <w:hideMark/>
          </w:tcPr>
          <w:p w:rsidR="00741AF3" w:rsidRPr="00741AF3" w:rsidRDefault="00741AF3" w:rsidP="00741AF3">
            <w:pPr>
              <w:spacing w:after="0" w:line="240" w:lineRule="auto"/>
              <w:jc w:val="center"/>
              <w:rPr>
                <w:rFonts w:ascii="Times New Roman" w:hAnsi="Times New Roman"/>
                <w:sz w:val="24"/>
                <w:szCs w:val="24"/>
                <w:lang w:val="en-US"/>
              </w:rPr>
            </w:pPr>
            <w:r w:rsidRPr="00741AF3">
              <w:rPr>
                <w:rFonts w:ascii="Times New Roman" w:hAnsi="Times New Roman"/>
                <w:sz w:val="24"/>
                <w:szCs w:val="24"/>
                <w:lang w:val="en-US"/>
              </w:rPr>
              <w:t>I</w:t>
            </w:r>
          </w:p>
          <w:p w:rsidR="00741AF3" w:rsidRPr="00741AF3" w:rsidRDefault="00741AF3" w:rsidP="00741AF3">
            <w:pPr>
              <w:spacing w:after="0" w:line="240" w:lineRule="auto"/>
              <w:jc w:val="center"/>
              <w:rPr>
                <w:rFonts w:ascii="Times New Roman" w:hAnsi="Times New Roman"/>
                <w:sz w:val="24"/>
                <w:szCs w:val="24"/>
              </w:rPr>
            </w:pPr>
            <w:r w:rsidRPr="00741AF3">
              <w:rPr>
                <w:rFonts w:ascii="Times New Roman" w:hAnsi="Times New Roman"/>
                <w:sz w:val="24"/>
                <w:szCs w:val="24"/>
              </w:rPr>
              <w:t>класс</w:t>
            </w:r>
          </w:p>
        </w:tc>
        <w:tc>
          <w:tcPr>
            <w:tcW w:w="934" w:type="dxa"/>
            <w:tcBorders>
              <w:top w:val="single" w:sz="4" w:space="0" w:color="auto"/>
              <w:left w:val="single" w:sz="4" w:space="0" w:color="auto"/>
              <w:bottom w:val="single" w:sz="4" w:space="0" w:color="auto"/>
              <w:right w:val="single" w:sz="4" w:space="0" w:color="auto"/>
            </w:tcBorders>
            <w:hideMark/>
          </w:tcPr>
          <w:p w:rsidR="00741AF3" w:rsidRDefault="00100FE0" w:rsidP="00741AF3">
            <w:pPr>
              <w:spacing w:after="0" w:line="240" w:lineRule="auto"/>
              <w:jc w:val="center"/>
              <w:rPr>
                <w:rFonts w:ascii="Times New Roman" w:hAnsi="Times New Roman"/>
                <w:sz w:val="24"/>
                <w:szCs w:val="24"/>
              </w:rPr>
            </w:pPr>
            <w:r>
              <w:rPr>
                <w:rFonts w:ascii="Times New Roman" w:hAnsi="Times New Roman"/>
                <w:sz w:val="24"/>
                <w:szCs w:val="24"/>
              </w:rPr>
              <w:t>2-е</w:t>
            </w:r>
          </w:p>
          <w:p w:rsidR="00100FE0" w:rsidRPr="00741AF3" w:rsidRDefault="00100FE0" w:rsidP="00741AF3">
            <w:pPr>
              <w:spacing w:after="0" w:line="240" w:lineRule="auto"/>
              <w:jc w:val="center"/>
              <w:rPr>
                <w:rFonts w:ascii="Times New Roman" w:hAnsi="Times New Roman"/>
                <w:sz w:val="24"/>
                <w:szCs w:val="24"/>
              </w:rPr>
            </w:pPr>
            <w:r>
              <w:rPr>
                <w:rFonts w:ascii="Times New Roman" w:hAnsi="Times New Roman"/>
                <w:sz w:val="24"/>
                <w:szCs w:val="24"/>
              </w:rPr>
              <w:t>классы</w:t>
            </w:r>
          </w:p>
        </w:tc>
        <w:tc>
          <w:tcPr>
            <w:tcW w:w="901" w:type="dxa"/>
            <w:tcBorders>
              <w:top w:val="single" w:sz="4" w:space="0" w:color="auto"/>
              <w:left w:val="single" w:sz="4" w:space="0" w:color="auto"/>
              <w:bottom w:val="single" w:sz="4" w:space="0" w:color="auto"/>
              <w:right w:val="single" w:sz="4" w:space="0" w:color="auto"/>
            </w:tcBorders>
            <w:hideMark/>
          </w:tcPr>
          <w:p w:rsidR="00741AF3" w:rsidRPr="00741AF3" w:rsidRDefault="00100FE0" w:rsidP="00741AF3">
            <w:pPr>
              <w:spacing w:after="0" w:line="240" w:lineRule="auto"/>
              <w:jc w:val="center"/>
              <w:rPr>
                <w:rFonts w:ascii="Times New Roman" w:hAnsi="Times New Roman"/>
                <w:sz w:val="24"/>
                <w:szCs w:val="24"/>
              </w:rPr>
            </w:pPr>
            <w:r>
              <w:rPr>
                <w:rFonts w:ascii="Times New Roman" w:hAnsi="Times New Roman"/>
                <w:sz w:val="24"/>
                <w:szCs w:val="24"/>
              </w:rPr>
              <w:t>3</w:t>
            </w:r>
            <w:r w:rsidR="00741AF3" w:rsidRPr="00741AF3">
              <w:rPr>
                <w:rFonts w:ascii="Times New Roman" w:hAnsi="Times New Roman"/>
                <w:sz w:val="24"/>
                <w:szCs w:val="24"/>
              </w:rPr>
              <w:t>класс</w:t>
            </w:r>
          </w:p>
        </w:tc>
        <w:tc>
          <w:tcPr>
            <w:tcW w:w="934" w:type="dxa"/>
            <w:tcBorders>
              <w:top w:val="single" w:sz="4" w:space="0" w:color="auto"/>
              <w:left w:val="single" w:sz="4" w:space="0" w:color="auto"/>
              <w:bottom w:val="single" w:sz="4" w:space="0" w:color="auto"/>
              <w:right w:val="single" w:sz="4" w:space="0" w:color="auto"/>
            </w:tcBorders>
            <w:hideMark/>
          </w:tcPr>
          <w:p w:rsidR="00741AF3" w:rsidRDefault="00100FE0" w:rsidP="00100FE0">
            <w:pPr>
              <w:spacing w:after="0" w:line="240" w:lineRule="auto"/>
              <w:jc w:val="center"/>
              <w:rPr>
                <w:rFonts w:ascii="Times New Roman" w:hAnsi="Times New Roman"/>
                <w:sz w:val="24"/>
                <w:szCs w:val="24"/>
              </w:rPr>
            </w:pPr>
            <w:r>
              <w:rPr>
                <w:rFonts w:ascii="Times New Roman" w:hAnsi="Times New Roman"/>
                <w:sz w:val="24"/>
                <w:szCs w:val="24"/>
                <w:lang w:val="en-US"/>
              </w:rPr>
              <w:t>I</w:t>
            </w:r>
            <w:r>
              <w:rPr>
                <w:rFonts w:ascii="Times New Roman" w:hAnsi="Times New Roman"/>
                <w:sz w:val="24"/>
                <w:szCs w:val="24"/>
              </w:rPr>
              <w:t>4-е</w:t>
            </w:r>
          </w:p>
          <w:p w:rsidR="00100FE0" w:rsidRPr="00741AF3" w:rsidRDefault="00100FE0" w:rsidP="00100FE0">
            <w:pPr>
              <w:spacing w:after="0" w:line="240" w:lineRule="auto"/>
              <w:jc w:val="center"/>
              <w:rPr>
                <w:rFonts w:ascii="Times New Roman" w:hAnsi="Times New Roman"/>
                <w:sz w:val="24"/>
                <w:szCs w:val="24"/>
              </w:rPr>
            </w:pPr>
            <w:r>
              <w:rPr>
                <w:rFonts w:ascii="Times New Roman" w:hAnsi="Times New Roman"/>
                <w:sz w:val="24"/>
                <w:szCs w:val="24"/>
              </w:rPr>
              <w:t>классы</w:t>
            </w:r>
          </w:p>
        </w:tc>
        <w:tc>
          <w:tcPr>
            <w:tcW w:w="883" w:type="dxa"/>
            <w:tcBorders>
              <w:top w:val="single" w:sz="4" w:space="0" w:color="auto"/>
              <w:left w:val="single" w:sz="4" w:space="0" w:color="auto"/>
              <w:bottom w:val="single" w:sz="4" w:space="0" w:color="auto"/>
              <w:right w:val="single" w:sz="4" w:space="0" w:color="auto"/>
            </w:tcBorders>
            <w:hideMark/>
          </w:tcPr>
          <w:p w:rsidR="00741AF3" w:rsidRPr="00741AF3" w:rsidRDefault="00741AF3" w:rsidP="00741AF3">
            <w:pPr>
              <w:spacing w:after="0" w:line="240" w:lineRule="auto"/>
              <w:jc w:val="center"/>
              <w:rPr>
                <w:rFonts w:ascii="Times New Roman" w:hAnsi="Times New Roman"/>
                <w:sz w:val="24"/>
                <w:szCs w:val="24"/>
              </w:rPr>
            </w:pPr>
            <w:r w:rsidRPr="00741AF3">
              <w:rPr>
                <w:rFonts w:ascii="Times New Roman" w:hAnsi="Times New Roman"/>
                <w:sz w:val="24"/>
                <w:szCs w:val="24"/>
              </w:rPr>
              <w:t>Всего</w:t>
            </w:r>
          </w:p>
        </w:tc>
      </w:tr>
      <w:tr w:rsidR="00100FE0" w:rsidRPr="00741AF3" w:rsidTr="00100FE0">
        <w:tc>
          <w:tcPr>
            <w:tcW w:w="2650" w:type="dxa"/>
            <w:vMerge w:val="restart"/>
            <w:tcBorders>
              <w:top w:val="single" w:sz="4" w:space="0" w:color="auto"/>
              <w:left w:val="single" w:sz="4" w:space="0" w:color="auto"/>
              <w:right w:val="single" w:sz="4" w:space="0" w:color="auto"/>
            </w:tcBorders>
            <w:hideMark/>
          </w:tcPr>
          <w:p w:rsidR="00741AF3" w:rsidRPr="00741AF3" w:rsidRDefault="00741AF3" w:rsidP="00741AF3">
            <w:pPr>
              <w:spacing w:after="0" w:line="240" w:lineRule="auto"/>
              <w:jc w:val="center"/>
              <w:rPr>
                <w:rFonts w:ascii="Times New Roman" w:hAnsi="Times New Roman"/>
                <w:sz w:val="24"/>
                <w:szCs w:val="24"/>
              </w:rPr>
            </w:pPr>
            <w:r w:rsidRPr="00741AF3">
              <w:rPr>
                <w:rFonts w:ascii="Times New Roman" w:hAnsi="Times New Roman"/>
                <w:sz w:val="24"/>
                <w:szCs w:val="24"/>
              </w:rPr>
              <w:t>Спортивно-оздоровительное</w:t>
            </w:r>
          </w:p>
        </w:tc>
        <w:tc>
          <w:tcPr>
            <w:tcW w:w="2403" w:type="dxa"/>
            <w:tcBorders>
              <w:top w:val="single" w:sz="4" w:space="0" w:color="auto"/>
              <w:left w:val="single" w:sz="4" w:space="0" w:color="auto"/>
              <w:bottom w:val="single" w:sz="4" w:space="0" w:color="auto"/>
              <w:right w:val="single" w:sz="4" w:space="0" w:color="auto"/>
            </w:tcBorders>
            <w:hideMark/>
          </w:tcPr>
          <w:p w:rsidR="00741AF3" w:rsidRPr="00741AF3" w:rsidRDefault="00741AF3" w:rsidP="00741AF3">
            <w:pPr>
              <w:autoSpaceDE w:val="0"/>
              <w:autoSpaceDN w:val="0"/>
              <w:adjustRightInd w:val="0"/>
              <w:spacing w:after="0" w:line="240" w:lineRule="auto"/>
              <w:rPr>
                <w:rFonts w:ascii="Times New Roman" w:hAnsi="Times New Roman"/>
                <w:sz w:val="24"/>
                <w:szCs w:val="24"/>
              </w:rPr>
            </w:pPr>
            <w:r w:rsidRPr="00741AF3">
              <w:rPr>
                <w:rFonts w:ascii="Times New Roman" w:hAnsi="Times New Roman"/>
                <w:sz w:val="24"/>
                <w:szCs w:val="24"/>
              </w:rPr>
              <w:t>Подвижные игры «Чемпион»</w:t>
            </w:r>
          </w:p>
        </w:tc>
        <w:tc>
          <w:tcPr>
            <w:tcW w:w="866" w:type="dxa"/>
            <w:tcBorders>
              <w:top w:val="single" w:sz="4" w:space="0" w:color="auto"/>
              <w:left w:val="single" w:sz="4" w:space="0" w:color="auto"/>
              <w:bottom w:val="single" w:sz="4" w:space="0" w:color="auto"/>
              <w:right w:val="single" w:sz="4" w:space="0" w:color="auto"/>
            </w:tcBorders>
            <w:hideMark/>
          </w:tcPr>
          <w:p w:rsidR="00741AF3" w:rsidRPr="00741AF3" w:rsidRDefault="00741AF3" w:rsidP="00741AF3">
            <w:pPr>
              <w:spacing w:after="0" w:line="240" w:lineRule="auto"/>
              <w:jc w:val="center"/>
              <w:rPr>
                <w:rFonts w:ascii="Times New Roman" w:hAnsi="Times New Roman"/>
                <w:sz w:val="24"/>
                <w:szCs w:val="24"/>
              </w:rPr>
            </w:pPr>
          </w:p>
        </w:tc>
        <w:tc>
          <w:tcPr>
            <w:tcW w:w="934" w:type="dxa"/>
            <w:tcBorders>
              <w:top w:val="single" w:sz="4" w:space="0" w:color="auto"/>
              <w:left w:val="single" w:sz="4" w:space="0" w:color="auto"/>
              <w:bottom w:val="single" w:sz="4" w:space="0" w:color="auto"/>
              <w:right w:val="single" w:sz="4" w:space="0" w:color="auto"/>
            </w:tcBorders>
            <w:hideMark/>
          </w:tcPr>
          <w:p w:rsidR="00741AF3" w:rsidRPr="00741AF3" w:rsidRDefault="00741AF3" w:rsidP="00741AF3">
            <w:pPr>
              <w:spacing w:after="0" w:line="240" w:lineRule="auto"/>
              <w:jc w:val="center"/>
              <w:rPr>
                <w:rFonts w:ascii="Times New Roman" w:hAnsi="Times New Roman"/>
                <w:sz w:val="24"/>
                <w:szCs w:val="24"/>
              </w:rPr>
            </w:pPr>
          </w:p>
        </w:tc>
        <w:tc>
          <w:tcPr>
            <w:tcW w:w="901" w:type="dxa"/>
            <w:tcBorders>
              <w:top w:val="single" w:sz="4" w:space="0" w:color="auto"/>
              <w:left w:val="single" w:sz="4" w:space="0" w:color="auto"/>
              <w:bottom w:val="single" w:sz="4" w:space="0" w:color="auto"/>
              <w:right w:val="single" w:sz="4" w:space="0" w:color="auto"/>
            </w:tcBorders>
            <w:hideMark/>
          </w:tcPr>
          <w:p w:rsidR="00741AF3" w:rsidRPr="00741AF3" w:rsidRDefault="00741AF3" w:rsidP="00741AF3">
            <w:pPr>
              <w:spacing w:after="0" w:line="240" w:lineRule="auto"/>
              <w:jc w:val="center"/>
              <w:rPr>
                <w:rFonts w:ascii="Times New Roman" w:hAnsi="Times New Roman"/>
                <w:sz w:val="24"/>
                <w:szCs w:val="24"/>
              </w:rPr>
            </w:pPr>
          </w:p>
        </w:tc>
        <w:tc>
          <w:tcPr>
            <w:tcW w:w="934" w:type="dxa"/>
            <w:tcBorders>
              <w:top w:val="single" w:sz="4" w:space="0" w:color="auto"/>
              <w:left w:val="single" w:sz="4" w:space="0" w:color="auto"/>
              <w:bottom w:val="single" w:sz="4" w:space="0" w:color="auto"/>
              <w:right w:val="single" w:sz="4" w:space="0" w:color="auto"/>
            </w:tcBorders>
            <w:hideMark/>
          </w:tcPr>
          <w:p w:rsidR="00741AF3" w:rsidRPr="00741AF3" w:rsidRDefault="00EE34DB" w:rsidP="00741AF3">
            <w:pPr>
              <w:spacing w:after="0" w:line="240" w:lineRule="auto"/>
              <w:jc w:val="center"/>
              <w:rPr>
                <w:rFonts w:ascii="Times New Roman" w:hAnsi="Times New Roman"/>
                <w:sz w:val="24"/>
                <w:szCs w:val="24"/>
              </w:rPr>
            </w:pPr>
            <w:r>
              <w:rPr>
                <w:rFonts w:ascii="Times New Roman" w:hAnsi="Times New Roman"/>
                <w:sz w:val="24"/>
                <w:szCs w:val="24"/>
              </w:rPr>
              <w:t>2</w:t>
            </w:r>
          </w:p>
        </w:tc>
        <w:tc>
          <w:tcPr>
            <w:tcW w:w="883" w:type="dxa"/>
            <w:tcBorders>
              <w:top w:val="single" w:sz="4" w:space="0" w:color="auto"/>
              <w:left w:val="single" w:sz="4" w:space="0" w:color="auto"/>
              <w:bottom w:val="single" w:sz="4" w:space="0" w:color="auto"/>
              <w:right w:val="single" w:sz="4" w:space="0" w:color="auto"/>
            </w:tcBorders>
            <w:hideMark/>
          </w:tcPr>
          <w:p w:rsidR="00741AF3" w:rsidRPr="00741AF3" w:rsidRDefault="00100FE0" w:rsidP="00741AF3">
            <w:pPr>
              <w:spacing w:after="0" w:line="240" w:lineRule="auto"/>
              <w:jc w:val="center"/>
              <w:rPr>
                <w:rFonts w:ascii="Times New Roman" w:hAnsi="Times New Roman"/>
                <w:sz w:val="24"/>
                <w:szCs w:val="24"/>
              </w:rPr>
            </w:pPr>
            <w:r>
              <w:rPr>
                <w:rFonts w:ascii="Times New Roman" w:hAnsi="Times New Roman"/>
                <w:sz w:val="24"/>
                <w:szCs w:val="24"/>
              </w:rPr>
              <w:t>2</w:t>
            </w:r>
          </w:p>
        </w:tc>
      </w:tr>
      <w:tr w:rsidR="00100FE0" w:rsidRPr="00741AF3" w:rsidTr="00100FE0">
        <w:tc>
          <w:tcPr>
            <w:tcW w:w="2650" w:type="dxa"/>
            <w:vMerge/>
            <w:tcBorders>
              <w:left w:val="single" w:sz="4" w:space="0" w:color="auto"/>
              <w:bottom w:val="single" w:sz="4" w:space="0" w:color="auto"/>
              <w:right w:val="single" w:sz="4" w:space="0" w:color="auto"/>
            </w:tcBorders>
          </w:tcPr>
          <w:p w:rsidR="00741AF3" w:rsidRPr="00741AF3" w:rsidRDefault="00741AF3" w:rsidP="00741AF3">
            <w:pPr>
              <w:spacing w:after="0" w:line="240" w:lineRule="auto"/>
              <w:jc w:val="center"/>
              <w:rPr>
                <w:rFonts w:ascii="Times New Roman" w:hAnsi="Times New Roman"/>
                <w:sz w:val="24"/>
                <w:szCs w:val="24"/>
              </w:rPr>
            </w:pPr>
          </w:p>
        </w:tc>
        <w:tc>
          <w:tcPr>
            <w:tcW w:w="2403" w:type="dxa"/>
            <w:tcBorders>
              <w:top w:val="single" w:sz="4" w:space="0" w:color="auto"/>
              <w:left w:val="single" w:sz="4" w:space="0" w:color="auto"/>
              <w:bottom w:val="single" w:sz="4" w:space="0" w:color="auto"/>
              <w:right w:val="single" w:sz="4" w:space="0" w:color="auto"/>
            </w:tcBorders>
          </w:tcPr>
          <w:p w:rsidR="00741AF3" w:rsidRPr="00741AF3" w:rsidRDefault="00741AF3" w:rsidP="00741AF3">
            <w:pPr>
              <w:autoSpaceDE w:val="0"/>
              <w:autoSpaceDN w:val="0"/>
              <w:adjustRightInd w:val="0"/>
              <w:spacing w:after="0" w:line="240" w:lineRule="auto"/>
              <w:rPr>
                <w:rFonts w:ascii="Times New Roman" w:hAnsi="Times New Roman"/>
                <w:sz w:val="24"/>
                <w:szCs w:val="24"/>
              </w:rPr>
            </w:pPr>
            <w:r w:rsidRPr="00741AF3">
              <w:rPr>
                <w:rFonts w:ascii="Times New Roman" w:hAnsi="Times New Roman"/>
                <w:sz w:val="24"/>
                <w:szCs w:val="24"/>
              </w:rPr>
              <w:t>Путешествие в мир шахмат</w:t>
            </w:r>
          </w:p>
        </w:tc>
        <w:tc>
          <w:tcPr>
            <w:tcW w:w="866" w:type="dxa"/>
            <w:tcBorders>
              <w:top w:val="single" w:sz="4" w:space="0" w:color="auto"/>
              <w:left w:val="single" w:sz="4" w:space="0" w:color="auto"/>
              <w:bottom w:val="single" w:sz="4" w:space="0" w:color="auto"/>
              <w:right w:val="single" w:sz="4" w:space="0" w:color="auto"/>
            </w:tcBorders>
          </w:tcPr>
          <w:p w:rsidR="00741AF3" w:rsidRPr="00741AF3" w:rsidRDefault="00741AF3" w:rsidP="00741AF3">
            <w:pPr>
              <w:spacing w:after="0" w:line="240" w:lineRule="auto"/>
              <w:jc w:val="center"/>
              <w:rPr>
                <w:rFonts w:ascii="Times New Roman" w:hAnsi="Times New Roman"/>
                <w:sz w:val="24"/>
                <w:szCs w:val="24"/>
              </w:rPr>
            </w:pPr>
            <w:r w:rsidRPr="00741AF3">
              <w:rPr>
                <w:rFonts w:ascii="Times New Roman" w:hAnsi="Times New Roman"/>
                <w:sz w:val="24"/>
                <w:szCs w:val="24"/>
              </w:rPr>
              <w:t>1</w:t>
            </w:r>
          </w:p>
        </w:tc>
        <w:tc>
          <w:tcPr>
            <w:tcW w:w="934" w:type="dxa"/>
            <w:tcBorders>
              <w:top w:val="single" w:sz="4" w:space="0" w:color="auto"/>
              <w:left w:val="single" w:sz="4" w:space="0" w:color="auto"/>
              <w:bottom w:val="single" w:sz="4" w:space="0" w:color="auto"/>
              <w:right w:val="single" w:sz="4" w:space="0" w:color="auto"/>
            </w:tcBorders>
          </w:tcPr>
          <w:p w:rsidR="00741AF3" w:rsidRPr="00741AF3" w:rsidRDefault="00100FE0" w:rsidP="00741AF3">
            <w:pPr>
              <w:spacing w:after="0" w:line="240" w:lineRule="auto"/>
              <w:jc w:val="center"/>
              <w:rPr>
                <w:rFonts w:ascii="Times New Roman" w:hAnsi="Times New Roman"/>
                <w:sz w:val="24"/>
                <w:szCs w:val="24"/>
              </w:rPr>
            </w:pPr>
            <w:r>
              <w:rPr>
                <w:rFonts w:ascii="Times New Roman" w:hAnsi="Times New Roman"/>
                <w:sz w:val="24"/>
                <w:szCs w:val="24"/>
              </w:rPr>
              <w:t>2</w:t>
            </w:r>
          </w:p>
        </w:tc>
        <w:tc>
          <w:tcPr>
            <w:tcW w:w="901" w:type="dxa"/>
            <w:tcBorders>
              <w:top w:val="single" w:sz="4" w:space="0" w:color="auto"/>
              <w:left w:val="single" w:sz="4" w:space="0" w:color="auto"/>
              <w:bottom w:val="single" w:sz="4" w:space="0" w:color="auto"/>
              <w:right w:val="single" w:sz="4" w:space="0" w:color="auto"/>
            </w:tcBorders>
          </w:tcPr>
          <w:p w:rsidR="00741AF3" w:rsidRPr="00741AF3" w:rsidRDefault="00100FE0" w:rsidP="00741AF3">
            <w:pPr>
              <w:spacing w:after="0" w:line="240" w:lineRule="auto"/>
              <w:jc w:val="center"/>
              <w:rPr>
                <w:rFonts w:ascii="Times New Roman" w:hAnsi="Times New Roman"/>
                <w:sz w:val="24"/>
                <w:szCs w:val="24"/>
              </w:rPr>
            </w:pPr>
            <w:r>
              <w:rPr>
                <w:rFonts w:ascii="Times New Roman" w:hAnsi="Times New Roman"/>
                <w:sz w:val="24"/>
                <w:szCs w:val="24"/>
              </w:rPr>
              <w:t>1</w:t>
            </w:r>
          </w:p>
        </w:tc>
        <w:tc>
          <w:tcPr>
            <w:tcW w:w="934" w:type="dxa"/>
            <w:tcBorders>
              <w:top w:val="single" w:sz="4" w:space="0" w:color="auto"/>
              <w:left w:val="single" w:sz="4" w:space="0" w:color="auto"/>
              <w:bottom w:val="single" w:sz="4" w:space="0" w:color="auto"/>
              <w:right w:val="single" w:sz="4" w:space="0" w:color="auto"/>
            </w:tcBorders>
          </w:tcPr>
          <w:p w:rsidR="00741AF3" w:rsidRPr="00741AF3" w:rsidRDefault="00100FE0" w:rsidP="00741AF3">
            <w:pPr>
              <w:spacing w:after="0" w:line="240" w:lineRule="auto"/>
              <w:jc w:val="center"/>
              <w:rPr>
                <w:rFonts w:ascii="Times New Roman" w:hAnsi="Times New Roman"/>
                <w:sz w:val="24"/>
                <w:szCs w:val="24"/>
              </w:rPr>
            </w:pPr>
            <w:r>
              <w:rPr>
                <w:rFonts w:ascii="Times New Roman" w:hAnsi="Times New Roman"/>
                <w:sz w:val="24"/>
                <w:szCs w:val="24"/>
              </w:rPr>
              <w:t>2</w:t>
            </w:r>
          </w:p>
        </w:tc>
        <w:tc>
          <w:tcPr>
            <w:tcW w:w="883" w:type="dxa"/>
            <w:tcBorders>
              <w:top w:val="single" w:sz="4" w:space="0" w:color="auto"/>
              <w:left w:val="single" w:sz="4" w:space="0" w:color="auto"/>
              <w:bottom w:val="single" w:sz="4" w:space="0" w:color="auto"/>
              <w:right w:val="single" w:sz="4" w:space="0" w:color="auto"/>
            </w:tcBorders>
          </w:tcPr>
          <w:p w:rsidR="00741AF3" w:rsidRPr="00741AF3" w:rsidRDefault="00100FE0" w:rsidP="00741AF3">
            <w:pPr>
              <w:spacing w:after="0" w:line="240" w:lineRule="auto"/>
              <w:jc w:val="center"/>
              <w:rPr>
                <w:rFonts w:ascii="Times New Roman" w:hAnsi="Times New Roman"/>
                <w:sz w:val="24"/>
                <w:szCs w:val="24"/>
              </w:rPr>
            </w:pPr>
            <w:r>
              <w:rPr>
                <w:rFonts w:ascii="Times New Roman" w:hAnsi="Times New Roman"/>
                <w:sz w:val="24"/>
                <w:szCs w:val="24"/>
              </w:rPr>
              <w:t>6</w:t>
            </w:r>
          </w:p>
        </w:tc>
      </w:tr>
      <w:tr w:rsidR="00100FE0" w:rsidRPr="00741AF3" w:rsidTr="00100FE0">
        <w:tc>
          <w:tcPr>
            <w:tcW w:w="0" w:type="auto"/>
            <w:tcBorders>
              <w:top w:val="single" w:sz="4" w:space="0" w:color="auto"/>
              <w:left w:val="single" w:sz="4" w:space="0" w:color="auto"/>
              <w:bottom w:val="single" w:sz="4" w:space="0" w:color="auto"/>
              <w:right w:val="single" w:sz="4" w:space="0" w:color="auto"/>
            </w:tcBorders>
            <w:vAlign w:val="center"/>
            <w:hideMark/>
          </w:tcPr>
          <w:p w:rsidR="00741AF3" w:rsidRPr="00741AF3" w:rsidRDefault="00100FE0" w:rsidP="00741AF3">
            <w:pPr>
              <w:rPr>
                <w:rFonts w:ascii="Times New Roman" w:hAnsi="Times New Roman"/>
                <w:sz w:val="24"/>
                <w:szCs w:val="24"/>
              </w:rPr>
            </w:pPr>
            <w:r w:rsidRPr="00741AF3">
              <w:rPr>
                <w:rFonts w:ascii="Times New Roman" w:hAnsi="Times New Roman"/>
                <w:sz w:val="24"/>
                <w:szCs w:val="24"/>
              </w:rPr>
              <w:t>Общеинтеллектуальное</w:t>
            </w:r>
          </w:p>
        </w:tc>
        <w:tc>
          <w:tcPr>
            <w:tcW w:w="2403" w:type="dxa"/>
            <w:tcBorders>
              <w:top w:val="single" w:sz="4" w:space="0" w:color="auto"/>
              <w:left w:val="single" w:sz="4" w:space="0" w:color="auto"/>
              <w:bottom w:val="single" w:sz="4" w:space="0" w:color="auto"/>
              <w:right w:val="single" w:sz="4" w:space="0" w:color="auto"/>
            </w:tcBorders>
            <w:hideMark/>
          </w:tcPr>
          <w:p w:rsidR="00741AF3" w:rsidRPr="00741AF3" w:rsidRDefault="00741AF3" w:rsidP="00741AF3">
            <w:pPr>
              <w:spacing w:after="0" w:line="240" w:lineRule="auto"/>
              <w:rPr>
                <w:rFonts w:ascii="Times New Roman" w:hAnsi="Times New Roman"/>
                <w:sz w:val="24"/>
                <w:szCs w:val="24"/>
              </w:rPr>
            </w:pPr>
            <w:r w:rsidRPr="00741AF3">
              <w:rPr>
                <w:rFonts w:ascii="Times New Roman" w:hAnsi="Times New Roman"/>
                <w:sz w:val="24"/>
                <w:szCs w:val="24"/>
              </w:rPr>
              <w:t>Занимательный русский язык</w:t>
            </w:r>
          </w:p>
        </w:tc>
        <w:tc>
          <w:tcPr>
            <w:tcW w:w="866" w:type="dxa"/>
            <w:tcBorders>
              <w:top w:val="single" w:sz="4" w:space="0" w:color="auto"/>
              <w:left w:val="single" w:sz="4" w:space="0" w:color="auto"/>
              <w:bottom w:val="single" w:sz="4" w:space="0" w:color="auto"/>
              <w:right w:val="single" w:sz="4" w:space="0" w:color="auto"/>
            </w:tcBorders>
            <w:hideMark/>
          </w:tcPr>
          <w:p w:rsidR="00741AF3" w:rsidRPr="00741AF3" w:rsidRDefault="00741AF3" w:rsidP="00741AF3">
            <w:pPr>
              <w:spacing w:after="0" w:line="240" w:lineRule="auto"/>
              <w:jc w:val="center"/>
              <w:rPr>
                <w:rFonts w:ascii="Times New Roman" w:hAnsi="Times New Roman"/>
                <w:sz w:val="24"/>
                <w:szCs w:val="24"/>
              </w:rPr>
            </w:pPr>
          </w:p>
        </w:tc>
        <w:tc>
          <w:tcPr>
            <w:tcW w:w="934" w:type="dxa"/>
            <w:tcBorders>
              <w:top w:val="single" w:sz="4" w:space="0" w:color="auto"/>
              <w:left w:val="single" w:sz="4" w:space="0" w:color="auto"/>
              <w:bottom w:val="single" w:sz="4" w:space="0" w:color="auto"/>
              <w:right w:val="single" w:sz="4" w:space="0" w:color="auto"/>
            </w:tcBorders>
            <w:hideMark/>
          </w:tcPr>
          <w:p w:rsidR="00741AF3" w:rsidRPr="00741AF3" w:rsidRDefault="00741AF3" w:rsidP="00741AF3">
            <w:pPr>
              <w:spacing w:after="0" w:line="240" w:lineRule="auto"/>
              <w:jc w:val="center"/>
              <w:rPr>
                <w:rFonts w:ascii="Times New Roman" w:hAnsi="Times New Roman"/>
                <w:sz w:val="24"/>
                <w:szCs w:val="24"/>
              </w:rPr>
            </w:pPr>
          </w:p>
        </w:tc>
        <w:tc>
          <w:tcPr>
            <w:tcW w:w="901" w:type="dxa"/>
            <w:tcBorders>
              <w:top w:val="single" w:sz="4" w:space="0" w:color="auto"/>
              <w:left w:val="single" w:sz="4" w:space="0" w:color="auto"/>
              <w:bottom w:val="single" w:sz="4" w:space="0" w:color="auto"/>
              <w:right w:val="single" w:sz="4" w:space="0" w:color="auto"/>
            </w:tcBorders>
            <w:hideMark/>
          </w:tcPr>
          <w:p w:rsidR="00741AF3" w:rsidRPr="00741AF3" w:rsidRDefault="00741AF3" w:rsidP="00741AF3">
            <w:pPr>
              <w:spacing w:after="0" w:line="240" w:lineRule="auto"/>
              <w:jc w:val="center"/>
              <w:rPr>
                <w:rFonts w:ascii="Times New Roman" w:hAnsi="Times New Roman"/>
                <w:sz w:val="24"/>
                <w:szCs w:val="24"/>
              </w:rPr>
            </w:pPr>
            <w:r w:rsidRPr="00741AF3">
              <w:rPr>
                <w:rFonts w:ascii="Times New Roman" w:hAnsi="Times New Roman"/>
                <w:sz w:val="24"/>
                <w:szCs w:val="24"/>
              </w:rPr>
              <w:t>1</w:t>
            </w:r>
          </w:p>
        </w:tc>
        <w:tc>
          <w:tcPr>
            <w:tcW w:w="934" w:type="dxa"/>
            <w:tcBorders>
              <w:top w:val="single" w:sz="4" w:space="0" w:color="auto"/>
              <w:left w:val="single" w:sz="4" w:space="0" w:color="auto"/>
              <w:bottom w:val="single" w:sz="4" w:space="0" w:color="auto"/>
              <w:right w:val="single" w:sz="4" w:space="0" w:color="auto"/>
            </w:tcBorders>
            <w:hideMark/>
          </w:tcPr>
          <w:p w:rsidR="00741AF3" w:rsidRPr="00741AF3" w:rsidRDefault="00741AF3" w:rsidP="00741AF3">
            <w:pPr>
              <w:spacing w:after="0" w:line="240" w:lineRule="auto"/>
              <w:jc w:val="center"/>
              <w:rPr>
                <w:rFonts w:ascii="Times New Roman" w:hAnsi="Times New Roman"/>
                <w:sz w:val="24"/>
                <w:szCs w:val="24"/>
              </w:rPr>
            </w:pPr>
          </w:p>
        </w:tc>
        <w:tc>
          <w:tcPr>
            <w:tcW w:w="883" w:type="dxa"/>
            <w:tcBorders>
              <w:top w:val="single" w:sz="4" w:space="0" w:color="auto"/>
              <w:left w:val="single" w:sz="4" w:space="0" w:color="auto"/>
              <w:bottom w:val="single" w:sz="4" w:space="0" w:color="auto"/>
              <w:right w:val="single" w:sz="4" w:space="0" w:color="auto"/>
            </w:tcBorders>
            <w:hideMark/>
          </w:tcPr>
          <w:p w:rsidR="00741AF3" w:rsidRPr="00741AF3" w:rsidRDefault="00100FE0" w:rsidP="00741AF3">
            <w:pPr>
              <w:spacing w:after="0" w:line="240" w:lineRule="auto"/>
              <w:jc w:val="center"/>
              <w:rPr>
                <w:rFonts w:ascii="Times New Roman" w:hAnsi="Times New Roman"/>
                <w:sz w:val="24"/>
                <w:szCs w:val="24"/>
              </w:rPr>
            </w:pPr>
            <w:r>
              <w:rPr>
                <w:rFonts w:ascii="Times New Roman" w:hAnsi="Times New Roman"/>
                <w:sz w:val="24"/>
                <w:szCs w:val="24"/>
              </w:rPr>
              <w:t>1</w:t>
            </w:r>
          </w:p>
        </w:tc>
      </w:tr>
      <w:tr w:rsidR="00100FE0" w:rsidRPr="00741AF3" w:rsidTr="00100FE0">
        <w:tc>
          <w:tcPr>
            <w:tcW w:w="0" w:type="auto"/>
            <w:tcBorders>
              <w:top w:val="single" w:sz="4" w:space="0" w:color="auto"/>
              <w:left w:val="single" w:sz="4" w:space="0" w:color="auto"/>
              <w:bottom w:val="single" w:sz="4" w:space="0" w:color="auto"/>
              <w:right w:val="single" w:sz="4" w:space="0" w:color="auto"/>
            </w:tcBorders>
            <w:vAlign w:val="center"/>
            <w:hideMark/>
          </w:tcPr>
          <w:p w:rsidR="00741AF3" w:rsidRPr="00741AF3" w:rsidRDefault="00100FE0" w:rsidP="00741AF3">
            <w:pPr>
              <w:spacing w:after="0" w:line="240" w:lineRule="auto"/>
              <w:rPr>
                <w:rFonts w:ascii="Times New Roman" w:hAnsi="Times New Roman"/>
                <w:sz w:val="24"/>
                <w:szCs w:val="24"/>
              </w:rPr>
            </w:pPr>
            <w:r>
              <w:rPr>
                <w:rFonts w:ascii="Times New Roman" w:hAnsi="Times New Roman"/>
                <w:sz w:val="24"/>
                <w:szCs w:val="24"/>
              </w:rPr>
              <w:t>Научно - техническое</w:t>
            </w:r>
          </w:p>
        </w:tc>
        <w:tc>
          <w:tcPr>
            <w:tcW w:w="2403" w:type="dxa"/>
            <w:tcBorders>
              <w:top w:val="single" w:sz="4" w:space="0" w:color="auto"/>
              <w:left w:val="single" w:sz="4" w:space="0" w:color="auto"/>
              <w:bottom w:val="single" w:sz="4" w:space="0" w:color="auto"/>
              <w:right w:val="single" w:sz="4" w:space="0" w:color="auto"/>
            </w:tcBorders>
            <w:hideMark/>
          </w:tcPr>
          <w:p w:rsidR="00741AF3" w:rsidRPr="00741AF3" w:rsidRDefault="00741AF3" w:rsidP="00741AF3">
            <w:pPr>
              <w:spacing w:after="0" w:line="240" w:lineRule="auto"/>
              <w:rPr>
                <w:rFonts w:ascii="Times New Roman" w:hAnsi="Times New Roman"/>
                <w:sz w:val="24"/>
                <w:szCs w:val="24"/>
              </w:rPr>
            </w:pPr>
            <w:r w:rsidRPr="00741AF3">
              <w:rPr>
                <w:rFonts w:ascii="Times New Roman" w:hAnsi="Times New Roman"/>
                <w:sz w:val="24"/>
                <w:szCs w:val="24"/>
              </w:rPr>
              <w:t>Умелые руки</w:t>
            </w:r>
          </w:p>
        </w:tc>
        <w:tc>
          <w:tcPr>
            <w:tcW w:w="866" w:type="dxa"/>
            <w:tcBorders>
              <w:top w:val="single" w:sz="4" w:space="0" w:color="auto"/>
              <w:left w:val="single" w:sz="4" w:space="0" w:color="auto"/>
              <w:bottom w:val="single" w:sz="4" w:space="0" w:color="auto"/>
              <w:right w:val="single" w:sz="4" w:space="0" w:color="auto"/>
            </w:tcBorders>
            <w:hideMark/>
          </w:tcPr>
          <w:p w:rsidR="00741AF3" w:rsidRPr="00741AF3" w:rsidRDefault="00741AF3" w:rsidP="00741AF3">
            <w:pPr>
              <w:spacing w:after="0" w:line="240" w:lineRule="auto"/>
              <w:jc w:val="center"/>
              <w:rPr>
                <w:rFonts w:ascii="Times New Roman" w:hAnsi="Times New Roman"/>
                <w:sz w:val="24"/>
                <w:szCs w:val="24"/>
              </w:rPr>
            </w:pPr>
            <w:r w:rsidRPr="00741AF3">
              <w:rPr>
                <w:rFonts w:ascii="Times New Roman" w:hAnsi="Times New Roman"/>
                <w:sz w:val="24"/>
                <w:szCs w:val="24"/>
              </w:rPr>
              <w:t>1</w:t>
            </w:r>
          </w:p>
        </w:tc>
        <w:tc>
          <w:tcPr>
            <w:tcW w:w="934" w:type="dxa"/>
            <w:tcBorders>
              <w:top w:val="single" w:sz="4" w:space="0" w:color="auto"/>
              <w:left w:val="single" w:sz="4" w:space="0" w:color="auto"/>
              <w:bottom w:val="single" w:sz="4" w:space="0" w:color="auto"/>
              <w:right w:val="single" w:sz="4" w:space="0" w:color="auto"/>
            </w:tcBorders>
            <w:hideMark/>
          </w:tcPr>
          <w:p w:rsidR="00741AF3" w:rsidRPr="00741AF3" w:rsidRDefault="00100FE0" w:rsidP="00741AF3">
            <w:pPr>
              <w:spacing w:after="0" w:line="240" w:lineRule="auto"/>
              <w:jc w:val="center"/>
              <w:rPr>
                <w:rFonts w:ascii="Times New Roman" w:hAnsi="Times New Roman"/>
                <w:sz w:val="24"/>
                <w:szCs w:val="24"/>
              </w:rPr>
            </w:pPr>
            <w:r>
              <w:rPr>
                <w:rFonts w:ascii="Times New Roman" w:hAnsi="Times New Roman"/>
                <w:sz w:val="24"/>
                <w:szCs w:val="24"/>
              </w:rPr>
              <w:t>2</w:t>
            </w:r>
          </w:p>
        </w:tc>
        <w:tc>
          <w:tcPr>
            <w:tcW w:w="901" w:type="dxa"/>
            <w:tcBorders>
              <w:top w:val="single" w:sz="4" w:space="0" w:color="auto"/>
              <w:left w:val="single" w:sz="4" w:space="0" w:color="auto"/>
              <w:bottom w:val="single" w:sz="4" w:space="0" w:color="auto"/>
              <w:right w:val="single" w:sz="4" w:space="0" w:color="auto"/>
            </w:tcBorders>
            <w:hideMark/>
          </w:tcPr>
          <w:p w:rsidR="00741AF3" w:rsidRPr="00741AF3" w:rsidRDefault="00741AF3" w:rsidP="00741AF3">
            <w:pPr>
              <w:spacing w:after="0" w:line="240" w:lineRule="auto"/>
              <w:jc w:val="center"/>
              <w:rPr>
                <w:rFonts w:ascii="Times New Roman" w:hAnsi="Times New Roman"/>
                <w:sz w:val="24"/>
                <w:szCs w:val="24"/>
              </w:rPr>
            </w:pPr>
          </w:p>
        </w:tc>
        <w:tc>
          <w:tcPr>
            <w:tcW w:w="934" w:type="dxa"/>
            <w:tcBorders>
              <w:top w:val="single" w:sz="4" w:space="0" w:color="auto"/>
              <w:left w:val="single" w:sz="4" w:space="0" w:color="auto"/>
              <w:bottom w:val="single" w:sz="4" w:space="0" w:color="auto"/>
              <w:right w:val="single" w:sz="4" w:space="0" w:color="auto"/>
            </w:tcBorders>
          </w:tcPr>
          <w:p w:rsidR="00741AF3" w:rsidRPr="00741AF3" w:rsidRDefault="00741AF3" w:rsidP="00741AF3">
            <w:pPr>
              <w:spacing w:after="0" w:line="240" w:lineRule="auto"/>
              <w:jc w:val="center"/>
              <w:rPr>
                <w:rFonts w:ascii="Times New Roman" w:hAnsi="Times New Roman"/>
                <w:sz w:val="24"/>
                <w:szCs w:val="24"/>
              </w:rPr>
            </w:pPr>
          </w:p>
        </w:tc>
        <w:tc>
          <w:tcPr>
            <w:tcW w:w="883" w:type="dxa"/>
            <w:tcBorders>
              <w:top w:val="single" w:sz="4" w:space="0" w:color="auto"/>
              <w:left w:val="single" w:sz="4" w:space="0" w:color="auto"/>
              <w:bottom w:val="single" w:sz="4" w:space="0" w:color="auto"/>
              <w:right w:val="single" w:sz="4" w:space="0" w:color="auto"/>
            </w:tcBorders>
            <w:hideMark/>
          </w:tcPr>
          <w:p w:rsidR="00741AF3" w:rsidRPr="00741AF3" w:rsidRDefault="00100FE0" w:rsidP="00741AF3">
            <w:pPr>
              <w:spacing w:after="0" w:line="240" w:lineRule="auto"/>
              <w:jc w:val="center"/>
              <w:rPr>
                <w:rFonts w:ascii="Times New Roman" w:hAnsi="Times New Roman"/>
                <w:sz w:val="24"/>
                <w:szCs w:val="24"/>
              </w:rPr>
            </w:pPr>
            <w:r>
              <w:rPr>
                <w:rFonts w:ascii="Times New Roman" w:hAnsi="Times New Roman"/>
                <w:sz w:val="24"/>
                <w:szCs w:val="24"/>
              </w:rPr>
              <w:t>3</w:t>
            </w:r>
          </w:p>
        </w:tc>
      </w:tr>
      <w:tr w:rsidR="00100FE0" w:rsidRPr="00741AF3" w:rsidTr="00100FE0">
        <w:tc>
          <w:tcPr>
            <w:tcW w:w="2650" w:type="dxa"/>
            <w:tcBorders>
              <w:top w:val="single" w:sz="4" w:space="0" w:color="auto"/>
              <w:left w:val="single" w:sz="4" w:space="0" w:color="auto"/>
              <w:bottom w:val="single" w:sz="4" w:space="0" w:color="auto"/>
              <w:right w:val="single" w:sz="4" w:space="0" w:color="auto"/>
            </w:tcBorders>
            <w:hideMark/>
          </w:tcPr>
          <w:p w:rsidR="00741AF3" w:rsidRPr="00741AF3" w:rsidRDefault="00741AF3" w:rsidP="00741AF3">
            <w:pPr>
              <w:spacing w:after="0" w:line="240" w:lineRule="auto"/>
              <w:jc w:val="center"/>
              <w:rPr>
                <w:rFonts w:ascii="Times New Roman" w:hAnsi="Times New Roman"/>
                <w:sz w:val="24"/>
                <w:szCs w:val="24"/>
              </w:rPr>
            </w:pPr>
            <w:r w:rsidRPr="00741AF3">
              <w:rPr>
                <w:rFonts w:ascii="Times New Roman" w:hAnsi="Times New Roman"/>
                <w:sz w:val="24"/>
                <w:szCs w:val="24"/>
              </w:rPr>
              <w:t>Нагрузка</w:t>
            </w:r>
          </w:p>
        </w:tc>
        <w:tc>
          <w:tcPr>
            <w:tcW w:w="2403" w:type="dxa"/>
            <w:tcBorders>
              <w:top w:val="single" w:sz="4" w:space="0" w:color="auto"/>
              <w:left w:val="single" w:sz="4" w:space="0" w:color="auto"/>
              <w:bottom w:val="single" w:sz="4" w:space="0" w:color="auto"/>
              <w:right w:val="single" w:sz="4" w:space="0" w:color="auto"/>
            </w:tcBorders>
          </w:tcPr>
          <w:p w:rsidR="00741AF3" w:rsidRPr="00741AF3" w:rsidRDefault="00741AF3" w:rsidP="00741AF3">
            <w:pPr>
              <w:spacing w:after="0" w:line="240" w:lineRule="auto"/>
              <w:jc w:val="center"/>
              <w:rPr>
                <w:rFonts w:ascii="Times New Roman" w:hAnsi="Times New Roman"/>
                <w:sz w:val="24"/>
                <w:szCs w:val="24"/>
              </w:rPr>
            </w:pPr>
          </w:p>
        </w:tc>
        <w:tc>
          <w:tcPr>
            <w:tcW w:w="866" w:type="dxa"/>
            <w:tcBorders>
              <w:top w:val="single" w:sz="4" w:space="0" w:color="auto"/>
              <w:left w:val="single" w:sz="4" w:space="0" w:color="auto"/>
              <w:bottom w:val="single" w:sz="4" w:space="0" w:color="auto"/>
              <w:right w:val="single" w:sz="4" w:space="0" w:color="auto"/>
            </w:tcBorders>
            <w:hideMark/>
          </w:tcPr>
          <w:p w:rsidR="00741AF3" w:rsidRPr="00741AF3" w:rsidRDefault="00100FE0" w:rsidP="00741AF3">
            <w:pPr>
              <w:spacing w:after="0" w:line="240" w:lineRule="auto"/>
              <w:jc w:val="center"/>
              <w:rPr>
                <w:rFonts w:ascii="Times New Roman" w:hAnsi="Times New Roman"/>
                <w:sz w:val="24"/>
                <w:szCs w:val="24"/>
              </w:rPr>
            </w:pPr>
            <w:r>
              <w:rPr>
                <w:rFonts w:ascii="Times New Roman" w:hAnsi="Times New Roman"/>
                <w:sz w:val="24"/>
                <w:szCs w:val="24"/>
              </w:rPr>
              <w:t>2</w:t>
            </w:r>
          </w:p>
        </w:tc>
        <w:tc>
          <w:tcPr>
            <w:tcW w:w="934" w:type="dxa"/>
            <w:tcBorders>
              <w:top w:val="single" w:sz="4" w:space="0" w:color="auto"/>
              <w:left w:val="single" w:sz="4" w:space="0" w:color="auto"/>
              <w:bottom w:val="single" w:sz="4" w:space="0" w:color="auto"/>
              <w:right w:val="single" w:sz="4" w:space="0" w:color="auto"/>
            </w:tcBorders>
            <w:hideMark/>
          </w:tcPr>
          <w:p w:rsidR="00741AF3" w:rsidRPr="00741AF3" w:rsidRDefault="00EE34DB" w:rsidP="00741AF3">
            <w:pPr>
              <w:spacing w:after="0" w:line="240" w:lineRule="auto"/>
              <w:jc w:val="center"/>
              <w:rPr>
                <w:rFonts w:ascii="Times New Roman" w:hAnsi="Times New Roman"/>
                <w:sz w:val="24"/>
                <w:szCs w:val="24"/>
              </w:rPr>
            </w:pPr>
            <w:r>
              <w:rPr>
                <w:rFonts w:ascii="Times New Roman" w:hAnsi="Times New Roman"/>
                <w:sz w:val="24"/>
                <w:szCs w:val="24"/>
              </w:rPr>
              <w:t>4</w:t>
            </w:r>
          </w:p>
        </w:tc>
        <w:tc>
          <w:tcPr>
            <w:tcW w:w="901" w:type="dxa"/>
            <w:tcBorders>
              <w:top w:val="single" w:sz="4" w:space="0" w:color="auto"/>
              <w:left w:val="single" w:sz="4" w:space="0" w:color="auto"/>
              <w:bottom w:val="single" w:sz="4" w:space="0" w:color="auto"/>
              <w:right w:val="single" w:sz="4" w:space="0" w:color="auto"/>
            </w:tcBorders>
            <w:hideMark/>
          </w:tcPr>
          <w:p w:rsidR="00741AF3" w:rsidRPr="00741AF3" w:rsidRDefault="00100FE0" w:rsidP="00741AF3">
            <w:pPr>
              <w:spacing w:after="0" w:line="240" w:lineRule="auto"/>
              <w:jc w:val="center"/>
              <w:rPr>
                <w:rFonts w:ascii="Times New Roman" w:hAnsi="Times New Roman"/>
                <w:sz w:val="24"/>
                <w:szCs w:val="24"/>
              </w:rPr>
            </w:pPr>
            <w:r>
              <w:rPr>
                <w:rFonts w:ascii="Times New Roman" w:hAnsi="Times New Roman"/>
                <w:sz w:val="24"/>
                <w:szCs w:val="24"/>
              </w:rPr>
              <w:t>2</w:t>
            </w:r>
          </w:p>
        </w:tc>
        <w:tc>
          <w:tcPr>
            <w:tcW w:w="934" w:type="dxa"/>
            <w:tcBorders>
              <w:top w:val="single" w:sz="4" w:space="0" w:color="auto"/>
              <w:left w:val="single" w:sz="4" w:space="0" w:color="auto"/>
              <w:bottom w:val="single" w:sz="4" w:space="0" w:color="auto"/>
              <w:right w:val="single" w:sz="4" w:space="0" w:color="auto"/>
            </w:tcBorders>
            <w:hideMark/>
          </w:tcPr>
          <w:p w:rsidR="00741AF3" w:rsidRPr="00741AF3" w:rsidRDefault="00EE34DB" w:rsidP="00741AF3">
            <w:pPr>
              <w:spacing w:after="0" w:line="240" w:lineRule="auto"/>
              <w:jc w:val="center"/>
              <w:rPr>
                <w:rFonts w:ascii="Times New Roman" w:hAnsi="Times New Roman"/>
                <w:sz w:val="24"/>
                <w:szCs w:val="24"/>
              </w:rPr>
            </w:pPr>
            <w:r>
              <w:rPr>
                <w:rFonts w:ascii="Times New Roman" w:hAnsi="Times New Roman"/>
                <w:sz w:val="24"/>
                <w:szCs w:val="24"/>
              </w:rPr>
              <w:t>4</w:t>
            </w:r>
          </w:p>
        </w:tc>
        <w:tc>
          <w:tcPr>
            <w:tcW w:w="883" w:type="dxa"/>
            <w:tcBorders>
              <w:top w:val="single" w:sz="4" w:space="0" w:color="auto"/>
              <w:left w:val="single" w:sz="4" w:space="0" w:color="auto"/>
              <w:bottom w:val="single" w:sz="4" w:space="0" w:color="auto"/>
              <w:right w:val="single" w:sz="4" w:space="0" w:color="auto"/>
            </w:tcBorders>
            <w:hideMark/>
          </w:tcPr>
          <w:p w:rsidR="00741AF3" w:rsidRPr="00741AF3" w:rsidRDefault="00EE34DB" w:rsidP="00741AF3">
            <w:pPr>
              <w:spacing w:after="0" w:line="240" w:lineRule="auto"/>
              <w:jc w:val="center"/>
              <w:rPr>
                <w:rFonts w:ascii="Times New Roman" w:hAnsi="Times New Roman"/>
                <w:sz w:val="24"/>
                <w:szCs w:val="24"/>
              </w:rPr>
            </w:pPr>
            <w:r>
              <w:rPr>
                <w:rFonts w:ascii="Times New Roman" w:hAnsi="Times New Roman"/>
                <w:sz w:val="24"/>
                <w:szCs w:val="24"/>
              </w:rPr>
              <w:t>12</w:t>
            </w:r>
          </w:p>
        </w:tc>
      </w:tr>
    </w:tbl>
    <w:p w:rsidR="00741AF3" w:rsidRPr="00741AF3" w:rsidRDefault="00741AF3" w:rsidP="00741AF3">
      <w:pPr>
        <w:spacing w:after="0" w:line="240" w:lineRule="auto"/>
        <w:ind w:firstLine="567"/>
        <w:jc w:val="both"/>
        <w:rPr>
          <w:rFonts w:ascii="Times New Roman" w:hAnsi="Times New Roman"/>
          <w:color w:val="000000"/>
          <w:lang w:eastAsia="en-US"/>
        </w:rPr>
      </w:pPr>
    </w:p>
    <w:p w:rsidR="00741AF3" w:rsidRPr="00741AF3" w:rsidRDefault="00741AF3" w:rsidP="00741AF3">
      <w:pPr>
        <w:spacing w:after="0" w:line="240" w:lineRule="auto"/>
        <w:ind w:firstLine="567"/>
        <w:jc w:val="both"/>
        <w:rPr>
          <w:rFonts w:ascii="Times New Roman" w:hAnsi="Times New Roman"/>
          <w:color w:val="000000"/>
          <w:lang w:eastAsia="en-US"/>
        </w:rPr>
      </w:pPr>
      <w:r w:rsidRPr="00741AF3">
        <w:rPr>
          <w:rFonts w:ascii="Times New Roman" w:hAnsi="Times New Roman"/>
          <w:color w:val="000000"/>
          <w:lang w:eastAsia="en-US"/>
        </w:rPr>
        <w:t xml:space="preserve">План реализует индивидуальный подход в процессе внеурочной деятельности, позволяя </w:t>
      </w:r>
      <w:proofErr w:type="gramStart"/>
      <w:r w:rsidRPr="00741AF3">
        <w:rPr>
          <w:rFonts w:ascii="Times New Roman" w:hAnsi="Times New Roman"/>
          <w:color w:val="000000"/>
          <w:lang w:eastAsia="en-US"/>
        </w:rPr>
        <w:t>обучающимся</w:t>
      </w:r>
      <w:proofErr w:type="gramEnd"/>
      <w:r w:rsidRPr="00741AF3">
        <w:rPr>
          <w:rFonts w:ascii="Times New Roman" w:hAnsi="Times New Roman"/>
          <w:color w:val="000000"/>
          <w:lang w:eastAsia="en-US"/>
        </w:rPr>
        <w:t xml:space="preserve"> раскрыть свои творческие способности и интересы.</w:t>
      </w:r>
    </w:p>
    <w:p w:rsidR="00741AF3" w:rsidRPr="00741AF3" w:rsidRDefault="00741AF3" w:rsidP="00741AF3">
      <w:pPr>
        <w:spacing w:after="0" w:line="240" w:lineRule="auto"/>
        <w:jc w:val="both"/>
        <w:rPr>
          <w:rFonts w:ascii="Times New Roman" w:hAnsi="Times New Roman"/>
          <w:lang w:eastAsia="en-US"/>
        </w:rPr>
      </w:pPr>
      <w:r w:rsidRPr="00741AF3">
        <w:rPr>
          <w:rFonts w:ascii="Times New Roman" w:hAnsi="Times New Roman"/>
          <w:color w:val="000000"/>
          <w:lang w:eastAsia="en-US"/>
        </w:rPr>
        <w:t xml:space="preserve"> Занятия  гр</w:t>
      </w:r>
      <w:r w:rsidR="00EE34DB">
        <w:rPr>
          <w:rFonts w:ascii="Times New Roman" w:hAnsi="Times New Roman"/>
          <w:color w:val="000000"/>
          <w:lang w:eastAsia="en-US"/>
        </w:rPr>
        <w:t>упп  проводятся на базе школы</w:t>
      </w:r>
      <w:r w:rsidRPr="00741AF3">
        <w:rPr>
          <w:rFonts w:ascii="Times New Roman" w:hAnsi="Times New Roman"/>
          <w:color w:val="000000"/>
          <w:lang w:eastAsia="en-US"/>
        </w:rPr>
        <w:t xml:space="preserve"> в   учебных кабинетах, в компьютерных классах, кабинете музыки</w:t>
      </w:r>
      <w:r w:rsidR="00EE34DB">
        <w:rPr>
          <w:rFonts w:ascii="Times New Roman" w:hAnsi="Times New Roman"/>
          <w:color w:val="000000"/>
          <w:lang w:eastAsia="en-US"/>
        </w:rPr>
        <w:t xml:space="preserve">. </w:t>
      </w:r>
      <w:r w:rsidRPr="00741AF3">
        <w:rPr>
          <w:rFonts w:ascii="Times New Roman" w:hAnsi="Times New Roman"/>
          <w:lang w:eastAsia="en-US"/>
        </w:rPr>
        <w:t>Занятия по внеурочной деятельности проводятся учителям</w:t>
      </w:r>
      <w:r w:rsidR="00EE34DB">
        <w:rPr>
          <w:rFonts w:ascii="Times New Roman" w:hAnsi="Times New Roman"/>
          <w:lang w:eastAsia="en-US"/>
        </w:rPr>
        <w:t>и начальных классов.</w:t>
      </w:r>
    </w:p>
    <w:p w:rsidR="00741AF3" w:rsidRPr="00741AF3" w:rsidRDefault="00741AF3" w:rsidP="00741AF3">
      <w:pPr>
        <w:spacing w:after="0" w:line="240" w:lineRule="auto"/>
        <w:ind w:firstLine="567"/>
        <w:jc w:val="both"/>
        <w:rPr>
          <w:rFonts w:ascii="Times New Roman" w:hAnsi="Times New Roman"/>
          <w:color w:val="000000"/>
          <w:lang w:eastAsia="en-US"/>
        </w:rPr>
      </w:pPr>
    </w:p>
    <w:p w:rsidR="00741AF3" w:rsidRPr="00741AF3" w:rsidRDefault="00741AF3" w:rsidP="00741AF3">
      <w:pPr>
        <w:spacing w:after="0" w:line="240" w:lineRule="auto"/>
        <w:jc w:val="both"/>
        <w:rPr>
          <w:rFonts w:ascii="Times New Roman" w:hAnsi="Times New Roman"/>
          <w:color w:val="000000"/>
          <w:lang w:eastAsia="en-US"/>
        </w:rPr>
      </w:pPr>
      <w:r w:rsidRPr="00741AF3">
        <w:rPr>
          <w:rFonts w:ascii="Times New Roman" w:hAnsi="Times New Roman"/>
          <w:color w:val="000000"/>
          <w:lang w:eastAsia="en-US"/>
        </w:rPr>
        <w:t xml:space="preserve">        </w:t>
      </w:r>
      <w:r w:rsidR="00EE34DB">
        <w:rPr>
          <w:rFonts w:ascii="Times New Roman" w:hAnsi="Times New Roman"/>
          <w:color w:val="000000"/>
          <w:lang w:eastAsia="en-US"/>
        </w:rPr>
        <w:t xml:space="preserve"> П</w:t>
      </w:r>
      <w:r w:rsidRPr="00741AF3">
        <w:rPr>
          <w:rFonts w:ascii="Times New Roman" w:hAnsi="Times New Roman"/>
          <w:color w:val="000000"/>
          <w:lang w:eastAsia="en-US"/>
        </w:rPr>
        <w:t>лан  внеурочной деятельности  на 2018/2019 учебный год создаёт условия для повышения качества образования, обеспечивает развитие личности обучающихся, способствует самоопределению учащихся в выборе профиля обучения с учетом возможностей педагогического коллектива.</w:t>
      </w:r>
    </w:p>
    <w:p w:rsidR="0062025D" w:rsidRDefault="0062025D" w:rsidP="0062025D">
      <w:pPr>
        <w:spacing w:after="0" w:line="240" w:lineRule="auto"/>
        <w:jc w:val="center"/>
        <w:rPr>
          <w:rFonts w:ascii="Times New Roman" w:hAnsi="Times New Roman"/>
          <w:b/>
          <w:sz w:val="24"/>
          <w:szCs w:val="24"/>
        </w:rPr>
      </w:pPr>
    </w:p>
    <w:p w:rsidR="0068522C" w:rsidRPr="00AA0AAD" w:rsidRDefault="0068522C" w:rsidP="000E3281">
      <w:pPr>
        <w:spacing w:after="0" w:line="240" w:lineRule="auto"/>
        <w:jc w:val="both"/>
        <w:rPr>
          <w:rFonts w:ascii="Times New Roman" w:hAnsi="Times New Roman"/>
        </w:rPr>
      </w:pPr>
    </w:p>
    <w:p w:rsidR="0068522C" w:rsidRDefault="0068522C" w:rsidP="000E3281">
      <w:pPr>
        <w:shd w:val="clear" w:color="auto" w:fill="FFFFFF"/>
        <w:spacing w:after="0" w:line="240" w:lineRule="auto"/>
        <w:ind w:right="1134"/>
        <w:jc w:val="center"/>
        <w:rPr>
          <w:rFonts w:ascii="Times New Roman" w:hAnsi="Times New Roman"/>
          <w:b/>
          <w:color w:val="1E1E1E"/>
          <w:sz w:val="28"/>
          <w:szCs w:val="28"/>
        </w:rPr>
      </w:pPr>
      <w:r w:rsidRPr="000A4AEA">
        <w:rPr>
          <w:rFonts w:ascii="Times New Roman" w:hAnsi="Times New Roman"/>
          <w:b/>
          <w:color w:val="1E1E1E"/>
          <w:sz w:val="28"/>
          <w:szCs w:val="28"/>
        </w:rPr>
        <w:t>3.Система условий реализации основной образовательной программы в соответствии с требованиями ФГОС НОО</w:t>
      </w:r>
    </w:p>
    <w:p w:rsidR="00EE34DB" w:rsidRPr="000A4AEA" w:rsidRDefault="00EE34DB" w:rsidP="000E3281">
      <w:pPr>
        <w:shd w:val="clear" w:color="auto" w:fill="FFFFFF"/>
        <w:spacing w:after="0" w:line="240" w:lineRule="auto"/>
        <w:ind w:right="1134"/>
        <w:jc w:val="center"/>
        <w:rPr>
          <w:rFonts w:ascii="Times New Roman" w:hAnsi="Times New Roman"/>
          <w:b/>
          <w:color w:val="1E1E1E"/>
          <w:sz w:val="28"/>
          <w:szCs w:val="28"/>
        </w:rPr>
      </w:pPr>
    </w:p>
    <w:p w:rsidR="0068522C" w:rsidRDefault="0068522C" w:rsidP="00C07355">
      <w:pPr>
        <w:pStyle w:val="2"/>
        <w:numPr>
          <w:ilvl w:val="1"/>
          <w:numId w:val="73"/>
        </w:numPr>
        <w:spacing w:line="240" w:lineRule="auto"/>
        <w:rPr>
          <w:sz w:val="24"/>
          <w:lang w:val="ru-RU"/>
        </w:rPr>
      </w:pPr>
      <w:bookmarkStart w:id="60" w:name="_Toc322773099"/>
      <w:bookmarkStart w:id="61" w:name="_Toc322773479"/>
      <w:r w:rsidRPr="009244FB">
        <w:rPr>
          <w:sz w:val="24"/>
        </w:rPr>
        <w:lastRenderedPageBreak/>
        <w:t>Кадровые условия</w:t>
      </w:r>
      <w:bookmarkEnd w:id="60"/>
      <w:bookmarkEnd w:id="61"/>
    </w:p>
    <w:p w:rsidR="00C07355" w:rsidRPr="00C07355" w:rsidRDefault="00C07355" w:rsidP="00C07355">
      <w:pPr>
        <w:ind w:left="885"/>
        <w:rPr>
          <w:lang/>
        </w:rPr>
      </w:pPr>
    </w:p>
    <w:p w:rsidR="0068522C" w:rsidRDefault="0068522C" w:rsidP="000E3281">
      <w:pPr>
        <w:spacing w:after="0" w:line="240" w:lineRule="auto"/>
        <w:jc w:val="both"/>
        <w:rPr>
          <w:rFonts w:ascii="Times New Roman" w:hAnsi="Times New Roman"/>
          <w:sz w:val="24"/>
          <w:szCs w:val="24"/>
        </w:rPr>
      </w:pPr>
      <w:r w:rsidRPr="009244FB">
        <w:rPr>
          <w:rFonts w:ascii="Times New Roman" w:hAnsi="Times New Roman"/>
          <w:sz w:val="24"/>
          <w:szCs w:val="24"/>
        </w:rPr>
        <w:t>Коллект</w:t>
      </w:r>
      <w:r w:rsidR="00EE34DB">
        <w:rPr>
          <w:rFonts w:ascii="Times New Roman" w:hAnsi="Times New Roman"/>
          <w:sz w:val="24"/>
          <w:szCs w:val="24"/>
        </w:rPr>
        <w:t xml:space="preserve">ив начальной школы </w:t>
      </w:r>
      <w:r w:rsidRPr="009244FB">
        <w:rPr>
          <w:rFonts w:ascii="Times New Roman" w:hAnsi="Times New Roman"/>
          <w:sz w:val="24"/>
          <w:szCs w:val="24"/>
        </w:rPr>
        <w:t xml:space="preserve"> укомплектован педагогическими работниками </w:t>
      </w:r>
      <w:r w:rsidR="000B3095">
        <w:rPr>
          <w:rFonts w:ascii="Times New Roman" w:hAnsi="Times New Roman"/>
          <w:sz w:val="24"/>
          <w:szCs w:val="24"/>
        </w:rPr>
        <w:t xml:space="preserve">с </w:t>
      </w:r>
      <w:r w:rsidRPr="009244FB">
        <w:rPr>
          <w:rFonts w:ascii="Times New Roman" w:hAnsi="Times New Roman"/>
          <w:sz w:val="24"/>
          <w:szCs w:val="24"/>
        </w:rPr>
        <w:t xml:space="preserve">высшей </w:t>
      </w:r>
      <w:r w:rsidR="005853B9">
        <w:rPr>
          <w:rFonts w:ascii="Times New Roman" w:hAnsi="Times New Roman"/>
          <w:sz w:val="24"/>
          <w:szCs w:val="24"/>
        </w:rPr>
        <w:t xml:space="preserve"> и </w:t>
      </w:r>
      <w:r w:rsidRPr="009244FB">
        <w:rPr>
          <w:rFonts w:ascii="Times New Roman" w:hAnsi="Times New Roman"/>
          <w:sz w:val="24"/>
          <w:szCs w:val="24"/>
        </w:rPr>
        <w:t>первой кв</w:t>
      </w:r>
      <w:r w:rsidR="00EE34DB">
        <w:rPr>
          <w:rFonts w:ascii="Times New Roman" w:hAnsi="Times New Roman"/>
          <w:sz w:val="24"/>
          <w:szCs w:val="24"/>
        </w:rPr>
        <w:t>алификационными категориями. Три</w:t>
      </w:r>
      <w:r w:rsidRPr="009244FB">
        <w:rPr>
          <w:rFonts w:ascii="Times New Roman" w:hAnsi="Times New Roman"/>
          <w:sz w:val="24"/>
          <w:szCs w:val="24"/>
        </w:rPr>
        <w:t xml:space="preserve"> учителя начальных классов имеют высшее образование. Сред</w:t>
      </w:r>
      <w:r w:rsidR="00EE34DB">
        <w:rPr>
          <w:rFonts w:ascii="Times New Roman" w:hAnsi="Times New Roman"/>
          <w:sz w:val="24"/>
          <w:szCs w:val="24"/>
        </w:rPr>
        <w:t>и учителей начальных классов один «Почётный работник</w:t>
      </w:r>
      <w:r w:rsidRPr="009244FB">
        <w:rPr>
          <w:rFonts w:ascii="Times New Roman" w:hAnsi="Times New Roman"/>
          <w:sz w:val="24"/>
          <w:szCs w:val="24"/>
        </w:rPr>
        <w:t xml:space="preserve"> общего образования РФ</w:t>
      </w:r>
      <w:proofErr w:type="gramStart"/>
      <w:r w:rsidRPr="009244FB">
        <w:rPr>
          <w:rFonts w:ascii="Times New Roman" w:hAnsi="Times New Roman"/>
          <w:sz w:val="24"/>
          <w:szCs w:val="24"/>
        </w:rPr>
        <w:t>»,</w:t>
      </w:r>
      <w:r w:rsidR="00EE34DB">
        <w:rPr>
          <w:rFonts w:ascii="Times New Roman" w:hAnsi="Times New Roman"/>
          <w:sz w:val="24"/>
          <w:szCs w:val="24"/>
        </w:rPr>
        <w:t>.</w:t>
      </w:r>
      <w:r w:rsidR="005853B9">
        <w:rPr>
          <w:rFonts w:ascii="Times New Roman" w:hAnsi="Times New Roman"/>
          <w:sz w:val="24"/>
          <w:szCs w:val="24"/>
        </w:rPr>
        <w:t xml:space="preserve">. </w:t>
      </w:r>
      <w:proofErr w:type="gramEnd"/>
      <w:r w:rsidRPr="009244FB">
        <w:rPr>
          <w:rFonts w:ascii="Times New Roman" w:hAnsi="Times New Roman"/>
          <w:sz w:val="24"/>
          <w:szCs w:val="24"/>
        </w:rPr>
        <w:t xml:space="preserve">Учителя, работающие в </w:t>
      </w:r>
      <w:r w:rsidR="00480259">
        <w:rPr>
          <w:rFonts w:ascii="Times New Roman" w:hAnsi="Times New Roman"/>
          <w:sz w:val="24"/>
          <w:szCs w:val="24"/>
        </w:rPr>
        <w:t>начальных</w:t>
      </w:r>
      <w:r w:rsidRPr="009244FB">
        <w:rPr>
          <w:rFonts w:ascii="Times New Roman" w:hAnsi="Times New Roman"/>
          <w:sz w:val="24"/>
          <w:szCs w:val="24"/>
        </w:rPr>
        <w:t xml:space="preserve"> классах, прошли курсовую подготовку по</w:t>
      </w:r>
      <w:r w:rsidR="005853B9">
        <w:rPr>
          <w:rFonts w:ascii="Times New Roman" w:hAnsi="Times New Roman"/>
          <w:sz w:val="24"/>
          <w:szCs w:val="24"/>
        </w:rPr>
        <w:t xml:space="preserve"> ФГОС начального общего образования</w:t>
      </w:r>
      <w:r w:rsidRPr="009244FB">
        <w:rPr>
          <w:rFonts w:ascii="Times New Roman" w:hAnsi="Times New Roman"/>
          <w:sz w:val="24"/>
          <w:szCs w:val="24"/>
        </w:rPr>
        <w:t xml:space="preserve">. </w:t>
      </w:r>
      <w:r w:rsidR="005853B9">
        <w:rPr>
          <w:rFonts w:ascii="Times New Roman" w:hAnsi="Times New Roman"/>
          <w:sz w:val="24"/>
          <w:szCs w:val="24"/>
        </w:rPr>
        <w:t>Педагоги, работающие в  начальных классах,</w:t>
      </w:r>
      <w:r w:rsidRPr="009244FB">
        <w:rPr>
          <w:rFonts w:ascii="Times New Roman" w:hAnsi="Times New Roman"/>
          <w:sz w:val="24"/>
          <w:szCs w:val="24"/>
        </w:rPr>
        <w:t xml:space="preserve"> владеют современными методиками преподавания и инновационными технологиями обучения и воспитания младших школьников.</w:t>
      </w:r>
    </w:p>
    <w:p w:rsidR="00F6711C" w:rsidRDefault="00F6711C" w:rsidP="000E3281">
      <w:pPr>
        <w:spacing w:after="0" w:line="240" w:lineRule="auto"/>
        <w:jc w:val="both"/>
        <w:rPr>
          <w:rFonts w:ascii="Times New Roman" w:hAnsi="Times New Roman"/>
          <w:sz w:val="24"/>
          <w:szCs w:val="24"/>
        </w:rPr>
      </w:pPr>
    </w:p>
    <w:p w:rsidR="00F6711C" w:rsidRDefault="00F6711C" w:rsidP="000E3281">
      <w:pPr>
        <w:spacing w:after="0" w:line="240" w:lineRule="auto"/>
        <w:jc w:val="both"/>
        <w:rPr>
          <w:rFonts w:ascii="Times New Roman" w:hAnsi="Times New Roman"/>
          <w:sz w:val="24"/>
          <w:szCs w:val="24"/>
        </w:rPr>
      </w:pPr>
    </w:p>
    <w:p w:rsidR="00F6711C" w:rsidRDefault="00F6711C" w:rsidP="000E3281">
      <w:pPr>
        <w:spacing w:after="0" w:line="240" w:lineRule="auto"/>
        <w:jc w:val="both"/>
        <w:rPr>
          <w:rFonts w:ascii="Times New Roman" w:hAnsi="Times New Roman"/>
          <w:sz w:val="24"/>
          <w:szCs w:val="24"/>
        </w:rPr>
      </w:pPr>
    </w:p>
    <w:p w:rsidR="00F6711C" w:rsidRDefault="00F6711C" w:rsidP="000E3281">
      <w:pPr>
        <w:spacing w:after="0" w:line="240" w:lineRule="auto"/>
        <w:jc w:val="both"/>
        <w:rPr>
          <w:rFonts w:ascii="Times New Roman" w:hAnsi="Times New Roman"/>
          <w:sz w:val="24"/>
          <w:szCs w:val="24"/>
        </w:rPr>
      </w:pPr>
    </w:p>
    <w:p w:rsidR="00F6711C" w:rsidRDefault="00F6711C" w:rsidP="000E3281">
      <w:pPr>
        <w:spacing w:after="0" w:line="240" w:lineRule="auto"/>
        <w:jc w:val="both"/>
        <w:rPr>
          <w:rFonts w:ascii="Times New Roman" w:hAnsi="Times New Roman"/>
          <w:sz w:val="24"/>
          <w:szCs w:val="24"/>
        </w:rPr>
      </w:pPr>
    </w:p>
    <w:p w:rsidR="00F6711C" w:rsidRDefault="00F6711C" w:rsidP="000E3281">
      <w:pPr>
        <w:spacing w:after="0" w:line="240" w:lineRule="auto"/>
        <w:jc w:val="both"/>
        <w:rPr>
          <w:rFonts w:ascii="Times New Roman" w:hAnsi="Times New Roman"/>
          <w:sz w:val="24"/>
          <w:szCs w:val="24"/>
        </w:rPr>
      </w:pPr>
    </w:p>
    <w:p w:rsidR="00F6711C" w:rsidRDefault="00F6711C" w:rsidP="000E3281">
      <w:pPr>
        <w:spacing w:after="0" w:line="240" w:lineRule="auto"/>
        <w:jc w:val="both"/>
        <w:rPr>
          <w:rFonts w:ascii="Times New Roman" w:hAnsi="Times New Roman"/>
          <w:sz w:val="24"/>
          <w:szCs w:val="24"/>
        </w:rPr>
      </w:pPr>
    </w:p>
    <w:p w:rsidR="00F6711C" w:rsidRDefault="00F6711C" w:rsidP="000E3281">
      <w:pPr>
        <w:spacing w:after="0" w:line="240" w:lineRule="auto"/>
        <w:jc w:val="both"/>
        <w:rPr>
          <w:rFonts w:ascii="Times New Roman" w:hAnsi="Times New Roman"/>
          <w:sz w:val="24"/>
          <w:szCs w:val="24"/>
        </w:rPr>
      </w:pPr>
    </w:p>
    <w:p w:rsidR="00F6711C" w:rsidRDefault="00F6711C" w:rsidP="000E3281">
      <w:pPr>
        <w:spacing w:after="0" w:line="240" w:lineRule="auto"/>
        <w:jc w:val="both"/>
        <w:rPr>
          <w:rFonts w:ascii="Times New Roman" w:hAnsi="Times New Roman"/>
          <w:sz w:val="24"/>
          <w:szCs w:val="24"/>
        </w:rPr>
      </w:pPr>
    </w:p>
    <w:p w:rsidR="00F6711C" w:rsidRDefault="00F6711C" w:rsidP="000E3281">
      <w:pPr>
        <w:spacing w:after="0" w:line="240" w:lineRule="auto"/>
        <w:jc w:val="both"/>
        <w:rPr>
          <w:rFonts w:ascii="Times New Roman" w:hAnsi="Times New Roman"/>
          <w:sz w:val="24"/>
          <w:szCs w:val="24"/>
        </w:rPr>
      </w:pPr>
    </w:p>
    <w:p w:rsidR="00F6711C" w:rsidRDefault="00F6711C" w:rsidP="000E3281">
      <w:pPr>
        <w:spacing w:after="0" w:line="240" w:lineRule="auto"/>
        <w:jc w:val="both"/>
        <w:rPr>
          <w:rFonts w:ascii="Times New Roman" w:hAnsi="Times New Roman"/>
          <w:sz w:val="24"/>
          <w:szCs w:val="24"/>
        </w:rPr>
      </w:pPr>
    </w:p>
    <w:p w:rsidR="00F6711C" w:rsidRDefault="00F6711C" w:rsidP="000E3281">
      <w:pPr>
        <w:spacing w:after="0" w:line="240" w:lineRule="auto"/>
        <w:jc w:val="both"/>
        <w:rPr>
          <w:rFonts w:ascii="Times New Roman" w:hAnsi="Times New Roman"/>
          <w:sz w:val="24"/>
          <w:szCs w:val="24"/>
        </w:rPr>
        <w:sectPr w:rsidR="00F6711C" w:rsidSect="00262584">
          <w:pgSz w:w="11906" w:h="16838"/>
          <w:pgMar w:top="1134" w:right="850" w:bottom="1134" w:left="1701" w:header="708" w:footer="708" w:gutter="0"/>
          <w:cols w:space="708"/>
          <w:docGrid w:linePitch="360"/>
        </w:sectPr>
      </w:pPr>
    </w:p>
    <w:p w:rsidR="00F6711C" w:rsidRPr="00F6711C" w:rsidRDefault="00F6711C" w:rsidP="000E3281">
      <w:pPr>
        <w:spacing w:after="0" w:line="240" w:lineRule="auto"/>
        <w:jc w:val="center"/>
        <w:rPr>
          <w:rFonts w:ascii="Times New Roman" w:eastAsia="Calibri" w:hAnsi="Times New Roman"/>
          <w:b/>
          <w:sz w:val="24"/>
          <w:szCs w:val="24"/>
          <w:lang w:eastAsia="en-US"/>
        </w:rPr>
      </w:pPr>
      <w:r w:rsidRPr="00F6711C">
        <w:rPr>
          <w:rFonts w:ascii="Times New Roman" w:eastAsia="Calibri" w:hAnsi="Times New Roman"/>
          <w:b/>
          <w:sz w:val="24"/>
          <w:szCs w:val="24"/>
          <w:lang w:eastAsia="en-US"/>
        </w:rPr>
        <w:lastRenderedPageBreak/>
        <w:t xml:space="preserve">Сведения об образовании учителей, работающих в 1 – 4 классах </w:t>
      </w:r>
    </w:p>
    <w:p w:rsidR="00F6711C" w:rsidRPr="00F6711C" w:rsidRDefault="00E874EA" w:rsidP="000E3281">
      <w:pPr>
        <w:spacing w:after="0" w:line="240" w:lineRule="auto"/>
        <w:jc w:val="center"/>
        <w:rPr>
          <w:rFonts w:ascii="Times New Roman" w:eastAsia="Calibri" w:hAnsi="Times New Roman"/>
          <w:b/>
          <w:sz w:val="24"/>
          <w:szCs w:val="24"/>
          <w:lang w:eastAsia="en-US"/>
        </w:rPr>
      </w:pPr>
      <w:r>
        <w:rPr>
          <w:rFonts w:ascii="Times New Roman" w:eastAsia="Calibri" w:hAnsi="Times New Roman"/>
          <w:b/>
          <w:sz w:val="24"/>
          <w:szCs w:val="24"/>
          <w:lang w:eastAsia="en-US"/>
        </w:rPr>
        <w:t>МКОУ «Кичигамринская СОШ»</w:t>
      </w:r>
    </w:p>
    <w:tbl>
      <w:tblPr>
        <w:tblW w:w="13921" w:type="dxa"/>
        <w:jc w:val="center"/>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64"/>
        <w:gridCol w:w="2328"/>
        <w:gridCol w:w="2093"/>
        <w:gridCol w:w="1286"/>
        <w:gridCol w:w="1395"/>
        <w:gridCol w:w="2934"/>
        <w:gridCol w:w="2021"/>
      </w:tblGrid>
      <w:tr w:rsidR="00E874EA" w:rsidRPr="00F6711C" w:rsidTr="00E874EA">
        <w:trPr>
          <w:trHeight w:val="300"/>
          <w:jc w:val="center"/>
        </w:trPr>
        <w:tc>
          <w:tcPr>
            <w:tcW w:w="1864" w:type="dxa"/>
            <w:shd w:val="clear" w:color="auto" w:fill="auto"/>
            <w:noWrap/>
            <w:vAlign w:val="center"/>
            <w:hideMark/>
          </w:tcPr>
          <w:p w:rsidR="00E874EA" w:rsidRPr="00F6711C" w:rsidRDefault="00E874EA" w:rsidP="000E3281">
            <w:pPr>
              <w:spacing w:after="0" w:line="240" w:lineRule="auto"/>
              <w:jc w:val="center"/>
              <w:rPr>
                <w:rFonts w:ascii="Times New Roman" w:hAnsi="Times New Roman"/>
                <w:b/>
                <w:bCs/>
                <w:color w:val="000000"/>
                <w:sz w:val="24"/>
                <w:szCs w:val="24"/>
              </w:rPr>
            </w:pPr>
            <w:r w:rsidRPr="00F6711C">
              <w:rPr>
                <w:rFonts w:ascii="Times New Roman" w:hAnsi="Times New Roman"/>
                <w:b/>
                <w:bCs/>
                <w:color w:val="000000"/>
                <w:sz w:val="24"/>
                <w:szCs w:val="24"/>
              </w:rPr>
              <w:t>Фамилия</w:t>
            </w:r>
          </w:p>
          <w:p w:rsidR="00E874EA" w:rsidRPr="00F6711C" w:rsidRDefault="00E874EA" w:rsidP="000E3281">
            <w:pPr>
              <w:spacing w:after="0" w:line="240" w:lineRule="auto"/>
              <w:jc w:val="center"/>
              <w:rPr>
                <w:rFonts w:ascii="Times New Roman" w:hAnsi="Times New Roman"/>
                <w:b/>
                <w:bCs/>
                <w:color w:val="000000"/>
                <w:sz w:val="24"/>
                <w:szCs w:val="24"/>
              </w:rPr>
            </w:pPr>
            <w:r w:rsidRPr="00F6711C">
              <w:rPr>
                <w:rFonts w:ascii="Times New Roman" w:hAnsi="Times New Roman"/>
                <w:b/>
                <w:bCs/>
                <w:color w:val="000000"/>
                <w:sz w:val="24"/>
                <w:szCs w:val="24"/>
              </w:rPr>
              <w:t>Имя</w:t>
            </w:r>
          </w:p>
          <w:p w:rsidR="00E874EA" w:rsidRPr="00F6711C" w:rsidRDefault="00E874EA" w:rsidP="000E3281">
            <w:pPr>
              <w:spacing w:after="0" w:line="240" w:lineRule="auto"/>
              <w:jc w:val="center"/>
              <w:rPr>
                <w:rFonts w:ascii="Times New Roman" w:hAnsi="Times New Roman"/>
                <w:b/>
                <w:bCs/>
                <w:color w:val="000000"/>
                <w:sz w:val="24"/>
                <w:szCs w:val="24"/>
              </w:rPr>
            </w:pPr>
            <w:r w:rsidRPr="00F6711C">
              <w:rPr>
                <w:rFonts w:ascii="Times New Roman" w:hAnsi="Times New Roman"/>
                <w:b/>
                <w:bCs/>
                <w:color w:val="000000"/>
                <w:sz w:val="24"/>
                <w:szCs w:val="24"/>
              </w:rPr>
              <w:t>Отчество</w:t>
            </w:r>
          </w:p>
        </w:tc>
        <w:tc>
          <w:tcPr>
            <w:tcW w:w="2328" w:type="dxa"/>
            <w:shd w:val="clear" w:color="auto" w:fill="auto"/>
            <w:noWrap/>
            <w:vAlign w:val="center"/>
            <w:hideMark/>
          </w:tcPr>
          <w:p w:rsidR="00E874EA" w:rsidRPr="00F6711C" w:rsidRDefault="00E874EA" w:rsidP="000E3281">
            <w:pPr>
              <w:spacing w:after="0" w:line="240" w:lineRule="auto"/>
              <w:jc w:val="center"/>
              <w:rPr>
                <w:rFonts w:ascii="Times New Roman" w:hAnsi="Times New Roman"/>
                <w:b/>
                <w:bCs/>
                <w:color w:val="000000"/>
                <w:sz w:val="24"/>
                <w:szCs w:val="24"/>
              </w:rPr>
            </w:pPr>
            <w:r w:rsidRPr="00F6711C">
              <w:rPr>
                <w:rFonts w:ascii="Times New Roman" w:hAnsi="Times New Roman"/>
                <w:b/>
                <w:bCs/>
                <w:color w:val="000000"/>
                <w:sz w:val="24"/>
                <w:szCs w:val="24"/>
              </w:rPr>
              <w:t>Вид образования</w:t>
            </w:r>
          </w:p>
        </w:tc>
        <w:tc>
          <w:tcPr>
            <w:tcW w:w="2093" w:type="dxa"/>
            <w:shd w:val="clear" w:color="auto" w:fill="auto"/>
            <w:noWrap/>
            <w:vAlign w:val="center"/>
            <w:hideMark/>
          </w:tcPr>
          <w:p w:rsidR="00E874EA" w:rsidRPr="00F6711C" w:rsidRDefault="00E874EA" w:rsidP="000E3281">
            <w:pPr>
              <w:spacing w:after="0" w:line="240" w:lineRule="auto"/>
              <w:jc w:val="center"/>
              <w:rPr>
                <w:rFonts w:ascii="Times New Roman" w:hAnsi="Times New Roman"/>
                <w:b/>
                <w:bCs/>
                <w:color w:val="000000"/>
                <w:sz w:val="24"/>
                <w:szCs w:val="24"/>
              </w:rPr>
            </w:pPr>
            <w:r w:rsidRPr="00F6711C">
              <w:rPr>
                <w:rFonts w:ascii="Times New Roman" w:hAnsi="Times New Roman"/>
                <w:b/>
                <w:bCs/>
                <w:color w:val="000000"/>
                <w:sz w:val="24"/>
                <w:szCs w:val="24"/>
              </w:rPr>
              <w:t>Образовательное учреждение</w:t>
            </w:r>
          </w:p>
        </w:tc>
        <w:tc>
          <w:tcPr>
            <w:tcW w:w="1286" w:type="dxa"/>
            <w:shd w:val="clear" w:color="auto" w:fill="auto"/>
            <w:noWrap/>
            <w:vAlign w:val="center"/>
            <w:hideMark/>
          </w:tcPr>
          <w:p w:rsidR="00E874EA" w:rsidRPr="00F6711C" w:rsidRDefault="00E874EA" w:rsidP="000E3281">
            <w:pPr>
              <w:spacing w:after="0" w:line="240" w:lineRule="auto"/>
              <w:jc w:val="center"/>
              <w:rPr>
                <w:rFonts w:ascii="Times New Roman" w:hAnsi="Times New Roman"/>
                <w:b/>
                <w:bCs/>
                <w:color w:val="000000"/>
                <w:sz w:val="24"/>
                <w:szCs w:val="24"/>
              </w:rPr>
            </w:pPr>
            <w:r w:rsidRPr="00F6711C">
              <w:rPr>
                <w:rFonts w:ascii="Times New Roman" w:hAnsi="Times New Roman"/>
                <w:b/>
                <w:bCs/>
                <w:color w:val="000000"/>
                <w:sz w:val="24"/>
                <w:szCs w:val="24"/>
              </w:rPr>
              <w:t>Документ (серия и номер)</w:t>
            </w:r>
          </w:p>
        </w:tc>
        <w:tc>
          <w:tcPr>
            <w:tcW w:w="1395" w:type="dxa"/>
            <w:shd w:val="clear" w:color="auto" w:fill="auto"/>
            <w:noWrap/>
            <w:vAlign w:val="center"/>
            <w:hideMark/>
          </w:tcPr>
          <w:p w:rsidR="00E874EA" w:rsidRPr="00F6711C" w:rsidRDefault="00E874EA" w:rsidP="000E3281">
            <w:pPr>
              <w:spacing w:after="0" w:line="240" w:lineRule="auto"/>
              <w:jc w:val="center"/>
              <w:rPr>
                <w:rFonts w:ascii="Times New Roman" w:hAnsi="Times New Roman"/>
                <w:b/>
                <w:bCs/>
                <w:color w:val="000000"/>
                <w:sz w:val="24"/>
                <w:szCs w:val="24"/>
              </w:rPr>
            </w:pPr>
            <w:r w:rsidRPr="00F6711C">
              <w:rPr>
                <w:rFonts w:ascii="Times New Roman" w:hAnsi="Times New Roman"/>
                <w:b/>
                <w:bCs/>
                <w:color w:val="000000"/>
                <w:sz w:val="24"/>
                <w:szCs w:val="24"/>
              </w:rPr>
              <w:t>Дата окончания</w:t>
            </w:r>
          </w:p>
        </w:tc>
        <w:tc>
          <w:tcPr>
            <w:tcW w:w="2934" w:type="dxa"/>
            <w:shd w:val="clear" w:color="auto" w:fill="auto"/>
            <w:noWrap/>
            <w:vAlign w:val="center"/>
            <w:hideMark/>
          </w:tcPr>
          <w:p w:rsidR="00E874EA" w:rsidRPr="00F6711C" w:rsidRDefault="00E874EA" w:rsidP="000E3281">
            <w:pPr>
              <w:spacing w:after="0" w:line="240" w:lineRule="auto"/>
              <w:jc w:val="center"/>
              <w:rPr>
                <w:rFonts w:ascii="Times New Roman" w:hAnsi="Times New Roman"/>
                <w:b/>
                <w:bCs/>
                <w:color w:val="000000"/>
                <w:sz w:val="24"/>
                <w:szCs w:val="24"/>
              </w:rPr>
            </w:pPr>
            <w:r w:rsidRPr="00F6711C">
              <w:rPr>
                <w:rFonts w:ascii="Times New Roman" w:hAnsi="Times New Roman"/>
                <w:b/>
                <w:bCs/>
                <w:color w:val="000000"/>
                <w:sz w:val="24"/>
                <w:szCs w:val="24"/>
              </w:rPr>
              <w:t>Специальность</w:t>
            </w:r>
          </w:p>
        </w:tc>
        <w:tc>
          <w:tcPr>
            <w:tcW w:w="2021" w:type="dxa"/>
            <w:shd w:val="clear" w:color="auto" w:fill="auto"/>
            <w:noWrap/>
            <w:vAlign w:val="center"/>
            <w:hideMark/>
          </w:tcPr>
          <w:p w:rsidR="00E874EA" w:rsidRPr="00F6711C" w:rsidRDefault="00E874EA" w:rsidP="000E3281">
            <w:pPr>
              <w:spacing w:after="0" w:line="240" w:lineRule="auto"/>
              <w:jc w:val="center"/>
              <w:rPr>
                <w:rFonts w:ascii="Times New Roman" w:hAnsi="Times New Roman"/>
                <w:b/>
                <w:bCs/>
                <w:color w:val="000000"/>
                <w:sz w:val="24"/>
                <w:szCs w:val="24"/>
              </w:rPr>
            </w:pPr>
            <w:r w:rsidRPr="00F6711C">
              <w:rPr>
                <w:rFonts w:ascii="Times New Roman" w:hAnsi="Times New Roman"/>
                <w:b/>
                <w:bCs/>
                <w:color w:val="000000"/>
                <w:sz w:val="24"/>
                <w:szCs w:val="24"/>
              </w:rPr>
              <w:t>Квалификация</w:t>
            </w:r>
          </w:p>
        </w:tc>
      </w:tr>
      <w:tr w:rsidR="00E874EA" w:rsidRPr="00F6711C" w:rsidTr="00E874EA">
        <w:trPr>
          <w:trHeight w:val="300"/>
          <w:jc w:val="center"/>
        </w:trPr>
        <w:tc>
          <w:tcPr>
            <w:tcW w:w="1864" w:type="dxa"/>
            <w:shd w:val="clear" w:color="auto" w:fill="auto"/>
            <w:noWrap/>
            <w:vAlign w:val="center"/>
            <w:hideMark/>
          </w:tcPr>
          <w:p w:rsidR="00E874EA" w:rsidRPr="00F6711C" w:rsidRDefault="00E874EA" w:rsidP="000E328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Абдурахманова Ханича Алиевна</w:t>
            </w:r>
          </w:p>
        </w:tc>
        <w:tc>
          <w:tcPr>
            <w:tcW w:w="2328" w:type="dxa"/>
            <w:shd w:val="clear" w:color="auto" w:fill="auto"/>
            <w:noWrap/>
            <w:vAlign w:val="center"/>
            <w:hideMark/>
          </w:tcPr>
          <w:p w:rsidR="00E874EA" w:rsidRPr="00F6711C" w:rsidRDefault="00E874EA" w:rsidP="000E3281">
            <w:pPr>
              <w:spacing w:after="0" w:line="240" w:lineRule="auto"/>
              <w:jc w:val="center"/>
              <w:rPr>
                <w:rFonts w:ascii="Times New Roman" w:hAnsi="Times New Roman"/>
                <w:color w:val="000000"/>
                <w:sz w:val="24"/>
                <w:szCs w:val="24"/>
              </w:rPr>
            </w:pPr>
            <w:r w:rsidRPr="00F6711C">
              <w:rPr>
                <w:rFonts w:ascii="Times New Roman" w:hAnsi="Times New Roman"/>
                <w:color w:val="000000"/>
                <w:sz w:val="24"/>
                <w:szCs w:val="24"/>
              </w:rPr>
              <w:t>высшее профессиональное</w:t>
            </w:r>
          </w:p>
        </w:tc>
        <w:tc>
          <w:tcPr>
            <w:tcW w:w="2093" w:type="dxa"/>
            <w:shd w:val="clear" w:color="auto" w:fill="auto"/>
            <w:noWrap/>
            <w:vAlign w:val="center"/>
            <w:hideMark/>
          </w:tcPr>
          <w:p w:rsidR="00E874EA" w:rsidRPr="00F6711C" w:rsidRDefault="00E874EA" w:rsidP="000E328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ДГПУ</w:t>
            </w:r>
          </w:p>
        </w:tc>
        <w:tc>
          <w:tcPr>
            <w:tcW w:w="1286" w:type="dxa"/>
            <w:shd w:val="clear" w:color="auto" w:fill="auto"/>
            <w:noWrap/>
            <w:vAlign w:val="center"/>
            <w:hideMark/>
          </w:tcPr>
          <w:p w:rsidR="00E874EA" w:rsidRPr="00F6711C" w:rsidRDefault="00E874EA" w:rsidP="000E3281">
            <w:pPr>
              <w:spacing w:after="0" w:line="240" w:lineRule="auto"/>
              <w:jc w:val="center"/>
              <w:rPr>
                <w:rFonts w:ascii="Times New Roman" w:hAnsi="Times New Roman"/>
                <w:color w:val="000000"/>
                <w:sz w:val="24"/>
                <w:szCs w:val="24"/>
              </w:rPr>
            </w:pPr>
            <w:r w:rsidRPr="00F6711C">
              <w:rPr>
                <w:rFonts w:ascii="Times New Roman" w:hAnsi="Times New Roman"/>
                <w:color w:val="000000"/>
                <w:sz w:val="24"/>
                <w:szCs w:val="24"/>
              </w:rPr>
              <w:t>диплом</w:t>
            </w:r>
          </w:p>
          <w:p w:rsidR="00E874EA" w:rsidRPr="00F6711C" w:rsidRDefault="00285DD9" w:rsidP="000E328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ВСГ</w:t>
            </w:r>
          </w:p>
          <w:p w:rsidR="00E874EA" w:rsidRPr="00F6711C" w:rsidRDefault="00285DD9" w:rsidP="000E328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1994</w:t>
            </w:r>
            <w:r w:rsidR="00C07355">
              <w:rPr>
                <w:rFonts w:ascii="Times New Roman" w:hAnsi="Times New Roman"/>
                <w:color w:val="000000"/>
                <w:sz w:val="24"/>
                <w:szCs w:val="24"/>
              </w:rPr>
              <w:t>034</w:t>
            </w:r>
          </w:p>
        </w:tc>
        <w:tc>
          <w:tcPr>
            <w:tcW w:w="1395" w:type="dxa"/>
            <w:shd w:val="clear" w:color="auto" w:fill="auto"/>
            <w:noWrap/>
            <w:vAlign w:val="center"/>
            <w:hideMark/>
          </w:tcPr>
          <w:p w:rsidR="00E874EA" w:rsidRPr="00F6711C" w:rsidRDefault="00C07355" w:rsidP="000E328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27.05.2007</w:t>
            </w:r>
          </w:p>
        </w:tc>
        <w:tc>
          <w:tcPr>
            <w:tcW w:w="2934" w:type="dxa"/>
            <w:shd w:val="clear" w:color="auto" w:fill="auto"/>
            <w:noWrap/>
            <w:vAlign w:val="center"/>
            <w:hideMark/>
          </w:tcPr>
          <w:p w:rsidR="00E874EA" w:rsidRPr="00F6711C" w:rsidRDefault="00285DD9" w:rsidP="000E328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Педагогика и методика начального образования</w:t>
            </w:r>
          </w:p>
        </w:tc>
        <w:tc>
          <w:tcPr>
            <w:tcW w:w="2021" w:type="dxa"/>
            <w:shd w:val="clear" w:color="auto" w:fill="auto"/>
            <w:noWrap/>
            <w:vAlign w:val="center"/>
            <w:hideMark/>
          </w:tcPr>
          <w:p w:rsidR="00E874EA" w:rsidRPr="00F6711C" w:rsidRDefault="00E874EA" w:rsidP="000E3281">
            <w:pPr>
              <w:spacing w:after="0" w:line="240" w:lineRule="auto"/>
              <w:jc w:val="center"/>
              <w:rPr>
                <w:rFonts w:ascii="Times New Roman" w:hAnsi="Times New Roman"/>
                <w:color w:val="000000"/>
                <w:sz w:val="24"/>
                <w:szCs w:val="24"/>
              </w:rPr>
            </w:pPr>
            <w:r w:rsidRPr="00F6711C">
              <w:rPr>
                <w:rFonts w:ascii="Times New Roman" w:hAnsi="Times New Roman"/>
                <w:color w:val="000000"/>
                <w:sz w:val="24"/>
                <w:szCs w:val="24"/>
              </w:rPr>
              <w:t>учитель начальных классов</w:t>
            </w:r>
          </w:p>
        </w:tc>
      </w:tr>
      <w:tr w:rsidR="00E874EA" w:rsidRPr="00F6711C" w:rsidTr="00E874EA">
        <w:trPr>
          <w:trHeight w:val="300"/>
          <w:jc w:val="center"/>
        </w:trPr>
        <w:tc>
          <w:tcPr>
            <w:tcW w:w="1864" w:type="dxa"/>
            <w:shd w:val="clear" w:color="auto" w:fill="auto"/>
            <w:noWrap/>
            <w:vAlign w:val="center"/>
            <w:hideMark/>
          </w:tcPr>
          <w:p w:rsidR="00E874EA" w:rsidRPr="00F6711C" w:rsidRDefault="00E874EA" w:rsidP="000E328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Арсланбекова Паризат Арсланбековна</w:t>
            </w:r>
          </w:p>
        </w:tc>
        <w:tc>
          <w:tcPr>
            <w:tcW w:w="2328" w:type="dxa"/>
            <w:shd w:val="clear" w:color="auto" w:fill="auto"/>
            <w:noWrap/>
            <w:vAlign w:val="center"/>
            <w:hideMark/>
          </w:tcPr>
          <w:p w:rsidR="00E874EA" w:rsidRPr="00F6711C" w:rsidRDefault="00E874EA" w:rsidP="000E3281">
            <w:pPr>
              <w:spacing w:after="0" w:line="240" w:lineRule="auto"/>
              <w:jc w:val="center"/>
              <w:rPr>
                <w:rFonts w:ascii="Times New Roman" w:hAnsi="Times New Roman"/>
                <w:color w:val="000000"/>
                <w:sz w:val="24"/>
                <w:szCs w:val="24"/>
              </w:rPr>
            </w:pPr>
            <w:r w:rsidRPr="00F6711C">
              <w:rPr>
                <w:rFonts w:ascii="Times New Roman" w:hAnsi="Times New Roman"/>
                <w:color w:val="000000"/>
                <w:sz w:val="24"/>
                <w:szCs w:val="24"/>
              </w:rPr>
              <w:t>высшее профессиональное</w:t>
            </w:r>
          </w:p>
        </w:tc>
        <w:tc>
          <w:tcPr>
            <w:tcW w:w="2093" w:type="dxa"/>
            <w:shd w:val="clear" w:color="auto" w:fill="auto"/>
            <w:noWrap/>
            <w:vAlign w:val="center"/>
            <w:hideMark/>
          </w:tcPr>
          <w:p w:rsidR="00E874EA" w:rsidRPr="00F6711C" w:rsidRDefault="00E874EA" w:rsidP="00591E81">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        ДГПУ</w:t>
            </w:r>
          </w:p>
        </w:tc>
        <w:tc>
          <w:tcPr>
            <w:tcW w:w="1286" w:type="dxa"/>
            <w:shd w:val="clear" w:color="auto" w:fill="auto"/>
            <w:noWrap/>
            <w:vAlign w:val="center"/>
            <w:hideMark/>
          </w:tcPr>
          <w:p w:rsidR="00E874EA" w:rsidRPr="00F6711C" w:rsidRDefault="00E874EA" w:rsidP="000E3281">
            <w:pPr>
              <w:spacing w:after="0" w:line="240" w:lineRule="auto"/>
              <w:jc w:val="center"/>
              <w:rPr>
                <w:rFonts w:ascii="Times New Roman" w:hAnsi="Times New Roman"/>
                <w:color w:val="000000"/>
                <w:sz w:val="24"/>
                <w:szCs w:val="24"/>
              </w:rPr>
            </w:pPr>
            <w:r w:rsidRPr="00F6711C">
              <w:rPr>
                <w:rFonts w:ascii="Times New Roman" w:hAnsi="Times New Roman"/>
                <w:color w:val="000000"/>
                <w:sz w:val="24"/>
                <w:szCs w:val="24"/>
              </w:rPr>
              <w:t>диплом</w:t>
            </w:r>
          </w:p>
          <w:p w:rsidR="00E874EA" w:rsidRPr="00F6711C" w:rsidRDefault="00E874EA" w:rsidP="000E3281">
            <w:pPr>
              <w:spacing w:after="0" w:line="240" w:lineRule="auto"/>
              <w:jc w:val="center"/>
              <w:rPr>
                <w:rFonts w:ascii="Times New Roman" w:hAnsi="Times New Roman"/>
                <w:color w:val="000000"/>
                <w:sz w:val="24"/>
                <w:szCs w:val="24"/>
              </w:rPr>
            </w:pPr>
            <w:r w:rsidRPr="00F6711C">
              <w:rPr>
                <w:rFonts w:ascii="Times New Roman" w:hAnsi="Times New Roman"/>
                <w:color w:val="000000"/>
                <w:sz w:val="24"/>
                <w:szCs w:val="24"/>
              </w:rPr>
              <w:t>АВС</w:t>
            </w:r>
          </w:p>
          <w:p w:rsidR="00E874EA" w:rsidRPr="00F6711C" w:rsidRDefault="00E874EA" w:rsidP="000E3281">
            <w:pPr>
              <w:spacing w:after="0" w:line="240" w:lineRule="auto"/>
              <w:jc w:val="center"/>
              <w:rPr>
                <w:rFonts w:ascii="Times New Roman" w:hAnsi="Times New Roman"/>
                <w:color w:val="000000"/>
                <w:sz w:val="24"/>
                <w:szCs w:val="24"/>
              </w:rPr>
            </w:pPr>
            <w:r w:rsidRPr="00F6711C">
              <w:rPr>
                <w:rFonts w:ascii="Times New Roman" w:hAnsi="Times New Roman"/>
                <w:color w:val="000000"/>
                <w:sz w:val="24"/>
                <w:szCs w:val="24"/>
              </w:rPr>
              <w:t>0883533</w:t>
            </w:r>
          </w:p>
        </w:tc>
        <w:tc>
          <w:tcPr>
            <w:tcW w:w="1395" w:type="dxa"/>
            <w:shd w:val="clear" w:color="auto" w:fill="auto"/>
            <w:noWrap/>
            <w:vAlign w:val="center"/>
            <w:hideMark/>
          </w:tcPr>
          <w:p w:rsidR="00E874EA" w:rsidRPr="00F6711C" w:rsidRDefault="00E874EA" w:rsidP="000E3281">
            <w:pPr>
              <w:spacing w:after="0" w:line="240" w:lineRule="auto"/>
              <w:jc w:val="center"/>
              <w:rPr>
                <w:rFonts w:ascii="Times New Roman" w:hAnsi="Times New Roman"/>
                <w:color w:val="000000"/>
                <w:sz w:val="24"/>
                <w:szCs w:val="24"/>
              </w:rPr>
            </w:pPr>
            <w:r w:rsidRPr="00F6711C">
              <w:rPr>
                <w:rFonts w:ascii="Times New Roman" w:hAnsi="Times New Roman"/>
                <w:color w:val="000000"/>
                <w:sz w:val="24"/>
                <w:szCs w:val="24"/>
              </w:rPr>
              <w:t>21.06.1999</w:t>
            </w:r>
          </w:p>
        </w:tc>
        <w:tc>
          <w:tcPr>
            <w:tcW w:w="2934" w:type="dxa"/>
            <w:shd w:val="clear" w:color="auto" w:fill="auto"/>
            <w:noWrap/>
            <w:vAlign w:val="center"/>
            <w:hideMark/>
          </w:tcPr>
          <w:p w:rsidR="00E874EA" w:rsidRPr="00F6711C" w:rsidRDefault="00C07355" w:rsidP="000E328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 xml:space="preserve">Русский язык и литература с доп. </w:t>
            </w:r>
            <w:proofErr w:type="gramStart"/>
            <w:r>
              <w:rPr>
                <w:rFonts w:ascii="Times New Roman" w:hAnsi="Times New Roman"/>
                <w:color w:val="000000"/>
                <w:sz w:val="24"/>
                <w:szCs w:val="24"/>
              </w:rPr>
              <w:t>спец</w:t>
            </w:r>
            <w:proofErr w:type="gramEnd"/>
            <w:r>
              <w:rPr>
                <w:rFonts w:ascii="Times New Roman" w:hAnsi="Times New Roman"/>
                <w:color w:val="000000"/>
                <w:sz w:val="24"/>
                <w:szCs w:val="24"/>
              </w:rPr>
              <w:t>. «Педагогика»</w:t>
            </w:r>
          </w:p>
        </w:tc>
        <w:tc>
          <w:tcPr>
            <w:tcW w:w="2021" w:type="dxa"/>
            <w:shd w:val="clear" w:color="auto" w:fill="auto"/>
            <w:noWrap/>
            <w:vAlign w:val="center"/>
            <w:hideMark/>
          </w:tcPr>
          <w:p w:rsidR="00E874EA" w:rsidRPr="00F6711C" w:rsidRDefault="00C07355" w:rsidP="0073027E">
            <w:pPr>
              <w:spacing w:after="0" w:line="240" w:lineRule="auto"/>
              <w:jc w:val="center"/>
              <w:rPr>
                <w:rFonts w:ascii="Times New Roman" w:hAnsi="Times New Roman"/>
                <w:color w:val="000000"/>
                <w:sz w:val="24"/>
                <w:szCs w:val="24"/>
              </w:rPr>
            </w:pPr>
            <w:r>
              <w:rPr>
                <w:rFonts w:ascii="Times New Roman" w:hAnsi="Times New Roman"/>
                <w:color w:val="000000"/>
                <w:sz w:val="24"/>
                <w:szCs w:val="24"/>
              </w:rPr>
              <w:t xml:space="preserve">Учитель </w:t>
            </w:r>
            <w:r w:rsidR="00E874EA" w:rsidRPr="00F6711C">
              <w:rPr>
                <w:rFonts w:ascii="Times New Roman" w:hAnsi="Times New Roman"/>
                <w:color w:val="000000"/>
                <w:sz w:val="24"/>
                <w:szCs w:val="24"/>
              </w:rPr>
              <w:t>русского языка и литературы</w:t>
            </w:r>
            <w:r>
              <w:rPr>
                <w:rFonts w:ascii="Times New Roman" w:hAnsi="Times New Roman"/>
                <w:color w:val="000000"/>
                <w:sz w:val="24"/>
                <w:szCs w:val="24"/>
              </w:rPr>
              <w:t>. Методист</w:t>
            </w:r>
          </w:p>
        </w:tc>
      </w:tr>
      <w:tr w:rsidR="00E874EA" w:rsidRPr="00F6711C" w:rsidTr="00E874EA">
        <w:trPr>
          <w:trHeight w:val="300"/>
          <w:jc w:val="center"/>
        </w:trPr>
        <w:tc>
          <w:tcPr>
            <w:tcW w:w="1864" w:type="dxa"/>
            <w:shd w:val="clear" w:color="auto" w:fill="auto"/>
            <w:noWrap/>
            <w:vAlign w:val="center"/>
            <w:hideMark/>
          </w:tcPr>
          <w:p w:rsidR="00E874EA" w:rsidRPr="00F6711C" w:rsidRDefault="00E874EA" w:rsidP="000E328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Ахмедова Ажабика Мутаевна</w:t>
            </w:r>
          </w:p>
        </w:tc>
        <w:tc>
          <w:tcPr>
            <w:tcW w:w="2328" w:type="dxa"/>
            <w:shd w:val="clear" w:color="auto" w:fill="auto"/>
            <w:noWrap/>
            <w:vAlign w:val="center"/>
            <w:hideMark/>
          </w:tcPr>
          <w:p w:rsidR="00E874EA" w:rsidRPr="00F6711C" w:rsidRDefault="00E874EA" w:rsidP="000E3281">
            <w:pPr>
              <w:spacing w:after="0" w:line="240" w:lineRule="auto"/>
              <w:jc w:val="center"/>
              <w:rPr>
                <w:rFonts w:ascii="Times New Roman" w:hAnsi="Times New Roman"/>
                <w:color w:val="000000"/>
                <w:sz w:val="24"/>
                <w:szCs w:val="24"/>
              </w:rPr>
            </w:pPr>
            <w:r w:rsidRPr="00F6711C">
              <w:rPr>
                <w:rFonts w:ascii="Times New Roman" w:hAnsi="Times New Roman"/>
                <w:color w:val="000000"/>
                <w:sz w:val="24"/>
                <w:szCs w:val="24"/>
              </w:rPr>
              <w:t>высшее профессиональное</w:t>
            </w:r>
          </w:p>
        </w:tc>
        <w:tc>
          <w:tcPr>
            <w:tcW w:w="2093" w:type="dxa"/>
            <w:shd w:val="clear" w:color="auto" w:fill="auto"/>
            <w:noWrap/>
            <w:vAlign w:val="center"/>
            <w:hideMark/>
          </w:tcPr>
          <w:p w:rsidR="00E874EA" w:rsidRPr="00F6711C" w:rsidRDefault="00E874EA" w:rsidP="000E328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ДГПУ</w:t>
            </w:r>
          </w:p>
        </w:tc>
        <w:tc>
          <w:tcPr>
            <w:tcW w:w="1286" w:type="dxa"/>
            <w:shd w:val="clear" w:color="auto" w:fill="auto"/>
            <w:noWrap/>
            <w:vAlign w:val="center"/>
            <w:hideMark/>
          </w:tcPr>
          <w:p w:rsidR="00E874EA" w:rsidRPr="00F6711C" w:rsidRDefault="00E874EA" w:rsidP="000E3281">
            <w:pPr>
              <w:spacing w:after="0" w:line="240" w:lineRule="auto"/>
              <w:jc w:val="center"/>
              <w:rPr>
                <w:rFonts w:ascii="Times New Roman" w:hAnsi="Times New Roman"/>
                <w:color w:val="000000"/>
                <w:sz w:val="24"/>
                <w:szCs w:val="24"/>
              </w:rPr>
            </w:pPr>
            <w:r w:rsidRPr="00F6711C">
              <w:rPr>
                <w:rFonts w:ascii="Times New Roman" w:hAnsi="Times New Roman"/>
                <w:color w:val="000000"/>
                <w:sz w:val="24"/>
                <w:szCs w:val="24"/>
              </w:rPr>
              <w:t>диплом</w:t>
            </w:r>
          </w:p>
          <w:p w:rsidR="00E874EA" w:rsidRPr="00F6711C" w:rsidRDefault="00C07355" w:rsidP="000E328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ВСГ</w:t>
            </w:r>
          </w:p>
          <w:p w:rsidR="00E874EA" w:rsidRPr="00F6711C" w:rsidRDefault="00C07355" w:rsidP="000E328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1994038</w:t>
            </w:r>
          </w:p>
        </w:tc>
        <w:tc>
          <w:tcPr>
            <w:tcW w:w="1395" w:type="dxa"/>
            <w:shd w:val="clear" w:color="auto" w:fill="auto"/>
            <w:noWrap/>
            <w:vAlign w:val="center"/>
            <w:hideMark/>
          </w:tcPr>
          <w:p w:rsidR="00E874EA" w:rsidRPr="00F6711C" w:rsidRDefault="00C07355" w:rsidP="000E328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27.05.2007</w:t>
            </w:r>
          </w:p>
        </w:tc>
        <w:tc>
          <w:tcPr>
            <w:tcW w:w="2934" w:type="dxa"/>
            <w:shd w:val="clear" w:color="auto" w:fill="auto"/>
            <w:noWrap/>
            <w:vAlign w:val="center"/>
            <w:hideMark/>
          </w:tcPr>
          <w:p w:rsidR="00E874EA" w:rsidRPr="00F6711C" w:rsidRDefault="00C07355" w:rsidP="000E328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Педагогика и методика начального образования</w:t>
            </w:r>
          </w:p>
        </w:tc>
        <w:tc>
          <w:tcPr>
            <w:tcW w:w="2021" w:type="dxa"/>
            <w:shd w:val="clear" w:color="auto" w:fill="auto"/>
            <w:noWrap/>
            <w:vAlign w:val="center"/>
            <w:hideMark/>
          </w:tcPr>
          <w:p w:rsidR="00E874EA" w:rsidRPr="00F6711C" w:rsidRDefault="00E874EA" w:rsidP="0073027E">
            <w:pPr>
              <w:spacing w:after="0" w:line="240" w:lineRule="auto"/>
              <w:jc w:val="center"/>
              <w:rPr>
                <w:rFonts w:ascii="Times New Roman" w:hAnsi="Times New Roman"/>
                <w:color w:val="000000"/>
                <w:sz w:val="24"/>
                <w:szCs w:val="24"/>
              </w:rPr>
            </w:pPr>
            <w:r w:rsidRPr="00F6711C">
              <w:rPr>
                <w:rFonts w:ascii="Times New Roman" w:hAnsi="Times New Roman"/>
                <w:color w:val="000000"/>
                <w:sz w:val="24"/>
                <w:szCs w:val="24"/>
              </w:rPr>
              <w:t>учитель начальных классов</w:t>
            </w:r>
          </w:p>
        </w:tc>
      </w:tr>
      <w:tr w:rsidR="00E874EA" w:rsidRPr="00F6711C" w:rsidTr="00E874EA">
        <w:trPr>
          <w:trHeight w:val="300"/>
          <w:jc w:val="center"/>
        </w:trPr>
        <w:tc>
          <w:tcPr>
            <w:tcW w:w="1864" w:type="dxa"/>
            <w:shd w:val="clear" w:color="auto" w:fill="auto"/>
            <w:noWrap/>
            <w:vAlign w:val="center"/>
            <w:hideMark/>
          </w:tcPr>
          <w:p w:rsidR="00E874EA" w:rsidRPr="00F6711C" w:rsidRDefault="00E874EA" w:rsidP="000E328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Гасанова Умайганат Магомедовна</w:t>
            </w:r>
          </w:p>
        </w:tc>
        <w:tc>
          <w:tcPr>
            <w:tcW w:w="2328" w:type="dxa"/>
            <w:shd w:val="clear" w:color="auto" w:fill="auto"/>
            <w:noWrap/>
            <w:vAlign w:val="center"/>
            <w:hideMark/>
          </w:tcPr>
          <w:p w:rsidR="00E874EA" w:rsidRPr="00F6711C" w:rsidRDefault="00E874EA" w:rsidP="000E328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Высшее профессиональное</w:t>
            </w:r>
          </w:p>
        </w:tc>
        <w:tc>
          <w:tcPr>
            <w:tcW w:w="2093" w:type="dxa"/>
            <w:shd w:val="clear" w:color="auto" w:fill="auto"/>
            <w:noWrap/>
            <w:vAlign w:val="center"/>
            <w:hideMark/>
          </w:tcPr>
          <w:p w:rsidR="00E874EA" w:rsidRPr="00F6711C" w:rsidRDefault="00E874EA" w:rsidP="000E328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ДГПУ</w:t>
            </w:r>
          </w:p>
        </w:tc>
        <w:tc>
          <w:tcPr>
            <w:tcW w:w="1286" w:type="dxa"/>
            <w:shd w:val="clear" w:color="auto" w:fill="auto"/>
            <w:noWrap/>
            <w:vAlign w:val="center"/>
            <w:hideMark/>
          </w:tcPr>
          <w:p w:rsidR="00E874EA" w:rsidRPr="00F6711C" w:rsidRDefault="00E874EA" w:rsidP="000E3281">
            <w:pPr>
              <w:spacing w:after="0" w:line="240" w:lineRule="auto"/>
              <w:jc w:val="center"/>
              <w:rPr>
                <w:rFonts w:ascii="Times New Roman" w:hAnsi="Times New Roman"/>
                <w:color w:val="000000"/>
                <w:sz w:val="24"/>
                <w:szCs w:val="24"/>
              </w:rPr>
            </w:pPr>
            <w:r w:rsidRPr="00F6711C">
              <w:rPr>
                <w:rFonts w:ascii="Times New Roman" w:hAnsi="Times New Roman"/>
                <w:color w:val="000000"/>
                <w:sz w:val="24"/>
                <w:szCs w:val="24"/>
              </w:rPr>
              <w:t>диплом</w:t>
            </w:r>
          </w:p>
          <w:p w:rsidR="00E874EA" w:rsidRPr="00F6711C" w:rsidRDefault="00C07355" w:rsidP="000E328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МВ</w:t>
            </w:r>
          </w:p>
          <w:p w:rsidR="00E874EA" w:rsidRPr="00F6711C" w:rsidRDefault="00C07355" w:rsidP="000E328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633403</w:t>
            </w:r>
          </w:p>
        </w:tc>
        <w:tc>
          <w:tcPr>
            <w:tcW w:w="1395" w:type="dxa"/>
            <w:shd w:val="clear" w:color="auto" w:fill="auto"/>
            <w:noWrap/>
            <w:vAlign w:val="center"/>
            <w:hideMark/>
          </w:tcPr>
          <w:p w:rsidR="00E874EA" w:rsidRPr="00F6711C" w:rsidRDefault="00C07355" w:rsidP="000E328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06.07.1984</w:t>
            </w:r>
          </w:p>
        </w:tc>
        <w:tc>
          <w:tcPr>
            <w:tcW w:w="2934" w:type="dxa"/>
            <w:shd w:val="clear" w:color="auto" w:fill="auto"/>
            <w:noWrap/>
            <w:vAlign w:val="center"/>
            <w:hideMark/>
          </w:tcPr>
          <w:p w:rsidR="00E874EA" w:rsidRPr="00F6711C" w:rsidRDefault="00C07355" w:rsidP="000E328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Педагогика и методика начального образования</w:t>
            </w:r>
          </w:p>
        </w:tc>
        <w:tc>
          <w:tcPr>
            <w:tcW w:w="2021" w:type="dxa"/>
            <w:shd w:val="clear" w:color="auto" w:fill="auto"/>
            <w:noWrap/>
            <w:vAlign w:val="center"/>
            <w:hideMark/>
          </w:tcPr>
          <w:p w:rsidR="00E874EA" w:rsidRPr="00F6711C" w:rsidRDefault="00E874EA" w:rsidP="000E3281">
            <w:pPr>
              <w:spacing w:after="0" w:line="240" w:lineRule="auto"/>
              <w:jc w:val="center"/>
              <w:rPr>
                <w:rFonts w:ascii="Times New Roman" w:hAnsi="Times New Roman"/>
                <w:color w:val="000000"/>
                <w:sz w:val="24"/>
                <w:szCs w:val="24"/>
              </w:rPr>
            </w:pPr>
            <w:r w:rsidRPr="00F6711C">
              <w:rPr>
                <w:rFonts w:ascii="Times New Roman" w:hAnsi="Times New Roman"/>
                <w:color w:val="000000"/>
                <w:sz w:val="24"/>
                <w:szCs w:val="24"/>
              </w:rPr>
              <w:t>учитель начальных классов</w:t>
            </w:r>
          </w:p>
        </w:tc>
      </w:tr>
      <w:tr w:rsidR="00E874EA" w:rsidRPr="00F6711C" w:rsidTr="00E874EA">
        <w:trPr>
          <w:trHeight w:val="300"/>
          <w:jc w:val="center"/>
        </w:trPr>
        <w:tc>
          <w:tcPr>
            <w:tcW w:w="1864" w:type="dxa"/>
            <w:shd w:val="clear" w:color="auto" w:fill="auto"/>
            <w:noWrap/>
            <w:vAlign w:val="center"/>
            <w:hideMark/>
          </w:tcPr>
          <w:p w:rsidR="00E874EA" w:rsidRPr="00F6711C" w:rsidRDefault="00E874EA" w:rsidP="000E328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Мустафаева Шугайдат Алиевна</w:t>
            </w:r>
          </w:p>
        </w:tc>
        <w:tc>
          <w:tcPr>
            <w:tcW w:w="2328" w:type="dxa"/>
            <w:shd w:val="clear" w:color="auto" w:fill="auto"/>
            <w:noWrap/>
            <w:vAlign w:val="center"/>
            <w:hideMark/>
          </w:tcPr>
          <w:p w:rsidR="00E874EA" w:rsidRPr="00F6711C" w:rsidRDefault="00E874EA" w:rsidP="000E3281">
            <w:pPr>
              <w:spacing w:after="0" w:line="240" w:lineRule="auto"/>
              <w:jc w:val="center"/>
              <w:rPr>
                <w:rFonts w:ascii="Times New Roman" w:hAnsi="Times New Roman"/>
                <w:color w:val="000000"/>
                <w:sz w:val="24"/>
                <w:szCs w:val="24"/>
              </w:rPr>
            </w:pPr>
            <w:r w:rsidRPr="00F6711C">
              <w:rPr>
                <w:rFonts w:ascii="Times New Roman" w:hAnsi="Times New Roman"/>
                <w:color w:val="000000"/>
                <w:sz w:val="24"/>
                <w:szCs w:val="24"/>
              </w:rPr>
              <w:t>среднее профессиональное</w:t>
            </w:r>
          </w:p>
        </w:tc>
        <w:tc>
          <w:tcPr>
            <w:tcW w:w="2093" w:type="dxa"/>
            <w:shd w:val="clear" w:color="auto" w:fill="auto"/>
            <w:noWrap/>
            <w:vAlign w:val="center"/>
            <w:hideMark/>
          </w:tcPr>
          <w:p w:rsidR="00E874EA" w:rsidRPr="00F6711C" w:rsidRDefault="00E874EA" w:rsidP="000E328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Избербашское педучилище</w:t>
            </w:r>
          </w:p>
        </w:tc>
        <w:tc>
          <w:tcPr>
            <w:tcW w:w="1286" w:type="dxa"/>
            <w:shd w:val="clear" w:color="auto" w:fill="auto"/>
            <w:noWrap/>
            <w:vAlign w:val="center"/>
            <w:hideMark/>
          </w:tcPr>
          <w:p w:rsidR="00E874EA" w:rsidRPr="00F6711C" w:rsidRDefault="00E874EA" w:rsidP="000E3281">
            <w:pPr>
              <w:spacing w:after="0" w:line="240" w:lineRule="auto"/>
              <w:jc w:val="center"/>
              <w:rPr>
                <w:rFonts w:ascii="Times New Roman" w:hAnsi="Times New Roman"/>
                <w:color w:val="000000"/>
                <w:sz w:val="24"/>
                <w:szCs w:val="24"/>
              </w:rPr>
            </w:pPr>
            <w:r w:rsidRPr="00F6711C">
              <w:rPr>
                <w:rFonts w:ascii="Times New Roman" w:hAnsi="Times New Roman"/>
                <w:color w:val="000000"/>
                <w:sz w:val="24"/>
                <w:szCs w:val="24"/>
              </w:rPr>
              <w:t>диплом</w:t>
            </w:r>
          </w:p>
          <w:p w:rsidR="00E874EA" w:rsidRPr="00F6711C" w:rsidRDefault="00C07355" w:rsidP="000E328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Э</w:t>
            </w:r>
          </w:p>
          <w:p w:rsidR="00E874EA" w:rsidRPr="00F6711C" w:rsidRDefault="00C07355" w:rsidP="000E328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898125</w:t>
            </w:r>
          </w:p>
        </w:tc>
        <w:tc>
          <w:tcPr>
            <w:tcW w:w="1395" w:type="dxa"/>
            <w:shd w:val="clear" w:color="auto" w:fill="auto"/>
            <w:noWrap/>
            <w:vAlign w:val="center"/>
            <w:hideMark/>
          </w:tcPr>
          <w:p w:rsidR="00E874EA" w:rsidRPr="00F6711C" w:rsidRDefault="00C07355" w:rsidP="000E328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26.06.1976</w:t>
            </w:r>
          </w:p>
        </w:tc>
        <w:tc>
          <w:tcPr>
            <w:tcW w:w="2934" w:type="dxa"/>
            <w:shd w:val="clear" w:color="auto" w:fill="auto"/>
            <w:noWrap/>
            <w:vAlign w:val="center"/>
            <w:hideMark/>
          </w:tcPr>
          <w:p w:rsidR="00E874EA" w:rsidRPr="00F6711C" w:rsidRDefault="00C07355" w:rsidP="000E3281">
            <w:pPr>
              <w:spacing w:after="0" w:line="240" w:lineRule="auto"/>
              <w:jc w:val="center"/>
              <w:rPr>
                <w:rFonts w:ascii="Times New Roman" w:hAnsi="Times New Roman"/>
                <w:color w:val="000000"/>
                <w:sz w:val="24"/>
                <w:szCs w:val="24"/>
              </w:rPr>
            </w:pPr>
            <w:r w:rsidRPr="00F6711C">
              <w:rPr>
                <w:rFonts w:ascii="Times New Roman" w:hAnsi="Times New Roman"/>
                <w:color w:val="000000"/>
                <w:sz w:val="24"/>
                <w:szCs w:val="24"/>
              </w:rPr>
              <w:t>учитель начальных классов</w:t>
            </w:r>
          </w:p>
        </w:tc>
        <w:tc>
          <w:tcPr>
            <w:tcW w:w="2021" w:type="dxa"/>
            <w:shd w:val="clear" w:color="auto" w:fill="auto"/>
            <w:noWrap/>
            <w:vAlign w:val="center"/>
            <w:hideMark/>
          </w:tcPr>
          <w:p w:rsidR="00E874EA" w:rsidRPr="00F6711C" w:rsidRDefault="00E874EA" w:rsidP="000E3281">
            <w:pPr>
              <w:spacing w:after="0" w:line="240" w:lineRule="auto"/>
              <w:jc w:val="center"/>
              <w:rPr>
                <w:rFonts w:ascii="Times New Roman" w:hAnsi="Times New Roman"/>
                <w:color w:val="000000"/>
                <w:sz w:val="24"/>
                <w:szCs w:val="24"/>
              </w:rPr>
            </w:pPr>
            <w:r w:rsidRPr="00F6711C">
              <w:rPr>
                <w:rFonts w:ascii="Times New Roman" w:hAnsi="Times New Roman"/>
                <w:color w:val="000000"/>
                <w:sz w:val="24"/>
                <w:szCs w:val="24"/>
              </w:rPr>
              <w:t>Учитель начальных классов</w:t>
            </w:r>
          </w:p>
        </w:tc>
      </w:tr>
      <w:tr w:rsidR="00E874EA" w:rsidRPr="00F6711C" w:rsidTr="00E874EA">
        <w:trPr>
          <w:trHeight w:val="300"/>
          <w:jc w:val="center"/>
        </w:trPr>
        <w:tc>
          <w:tcPr>
            <w:tcW w:w="1864" w:type="dxa"/>
            <w:shd w:val="clear" w:color="auto" w:fill="auto"/>
            <w:noWrap/>
            <w:vAlign w:val="center"/>
            <w:hideMark/>
          </w:tcPr>
          <w:p w:rsidR="00E874EA" w:rsidRPr="00F6711C" w:rsidRDefault="00E874EA" w:rsidP="000E328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Сулейманова Аймисай Расуловна</w:t>
            </w:r>
          </w:p>
        </w:tc>
        <w:tc>
          <w:tcPr>
            <w:tcW w:w="2328" w:type="dxa"/>
            <w:shd w:val="clear" w:color="auto" w:fill="auto"/>
            <w:noWrap/>
            <w:vAlign w:val="center"/>
            <w:hideMark/>
          </w:tcPr>
          <w:p w:rsidR="00E874EA" w:rsidRPr="00F6711C" w:rsidRDefault="00E874EA" w:rsidP="000E3281">
            <w:pPr>
              <w:spacing w:after="0" w:line="240" w:lineRule="auto"/>
              <w:jc w:val="center"/>
              <w:rPr>
                <w:rFonts w:ascii="Times New Roman" w:hAnsi="Times New Roman"/>
                <w:color w:val="000000"/>
                <w:sz w:val="24"/>
                <w:szCs w:val="24"/>
              </w:rPr>
            </w:pPr>
            <w:r w:rsidRPr="00F6711C">
              <w:rPr>
                <w:rFonts w:ascii="Times New Roman" w:hAnsi="Times New Roman"/>
                <w:color w:val="000000"/>
                <w:sz w:val="24"/>
                <w:szCs w:val="24"/>
              </w:rPr>
              <w:t>среднее профессиональное</w:t>
            </w:r>
          </w:p>
        </w:tc>
        <w:tc>
          <w:tcPr>
            <w:tcW w:w="2093" w:type="dxa"/>
            <w:shd w:val="clear" w:color="auto" w:fill="auto"/>
            <w:noWrap/>
            <w:vAlign w:val="center"/>
            <w:hideMark/>
          </w:tcPr>
          <w:p w:rsidR="00E874EA" w:rsidRPr="00F6711C" w:rsidRDefault="00E874EA" w:rsidP="000E328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Избербашский педколледж</w:t>
            </w:r>
          </w:p>
        </w:tc>
        <w:tc>
          <w:tcPr>
            <w:tcW w:w="1286" w:type="dxa"/>
            <w:shd w:val="clear" w:color="auto" w:fill="auto"/>
            <w:noWrap/>
            <w:vAlign w:val="center"/>
            <w:hideMark/>
          </w:tcPr>
          <w:p w:rsidR="00E874EA" w:rsidRPr="00F6711C" w:rsidRDefault="00E874EA" w:rsidP="000E3281">
            <w:pPr>
              <w:spacing w:after="0" w:line="240" w:lineRule="auto"/>
              <w:jc w:val="center"/>
              <w:rPr>
                <w:rFonts w:ascii="Times New Roman" w:hAnsi="Times New Roman"/>
                <w:color w:val="000000"/>
                <w:sz w:val="24"/>
                <w:szCs w:val="24"/>
              </w:rPr>
            </w:pPr>
            <w:r w:rsidRPr="00F6711C">
              <w:rPr>
                <w:rFonts w:ascii="Times New Roman" w:hAnsi="Times New Roman"/>
                <w:color w:val="000000"/>
                <w:sz w:val="24"/>
                <w:szCs w:val="24"/>
              </w:rPr>
              <w:t>диплом</w:t>
            </w:r>
          </w:p>
          <w:p w:rsidR="00E874EA" w:rsidRPr="00F6711C" w:rsidRDefault="00E874EA" w:rsidP="000E3281">
            <w:pPr>
              <w:spacing w:after="0" w:line="240" w:lineRule="auto"/>
              <w:jc w:val="center"/>
              <w:rPr>
                <w:rFonts w:ascii="Times New Roman" w:hAnsi="Times New Roman"/>
                <w:color w:val="000000"/>
                <w:sz w:val="24"/>
                <w:szCs w:val="24"/>
              </w:rPr>
            </w:pPr>
            <w:r w:rsidRPr="00F6711C">
              <w:rPr>
                <w:rFonts w:ascii="Times New Roman" w:hAnsi="Times New Roman"/>
                <w:color w:val="000000"/>
                <w:sz w:val="24"/>
                <w:szCs w:val="24"/>
              </w:rPr>
              <w:t>YO</w:t>
            </w:r>
          </w:p>
          <w:p w:rsidR="00E874EA" w:rsidRPr="00F6711C" w:rsidRDefault="00E874EA" w:rsidP="000E3281">
            <w:pPr>
              <w:spacing w:after="0" w:line="240" w:lineRule="auto"/>
              <w:jc w:val="center"/>
              <w:rPr>
                <w:rFonts w:ascii="Times New Roman" w:hAnsi="Times New Roman"/>
                <w:color w:val="000000"/>
                <w:sz w:val="24"/>
                <w:szCs w:val="24"/>
              </w:rPr>
            </w:pPr>
            <w:r w:rsidRPr="00F6711C">
              <w:rPr>
                <w:rFonts w:ascii="Times New Roman" w:hAnsi="Times New Roman"/>
                <w:color w:val="000000"/>
                <w:sz w:val="24"/>
                <w:szCs w:val="24"/>
              </w:rPr>
              <w:t>0002105</w:t>
            </w:r>
          </w:p>
        </w:tc>
        <w:tc>
          <w:tcPr>
            <w:tcW w:w="1395" w:type="dxa"/>
            <w:shd w:val="clear" w:color="auto" w:fill="auto"/>
            <w:noWrap/>
            <w:vAlign w:val="center"/>
            <w:hideMark/>
          </w:tcPr>
          <w:p w:rsidR="00E874EA" w:rsidRPr="00F6711C" w:rsidRDefault="00E874EA" w:rsidP="000E3281">
            <w:pPr>
              <w:spacing w:after="0" w:line="240" w:lineRule="auto"/>
              <w:jc w:val="center"/>
              <w:rPr>
                <w:rFonts w:ascii="Times New Roman" w:hAnsi="Times New Roman"/>
                <w:color w:val="000000"/>
                <w:sz w:val="24"/>
                <w:szCs w:val="24"/>
              </w:rPr>
            </w:pPr>
            <w:r w:rsidRPr="00F6711C">
              <w:rPr>
                <w:rFonts w:ascii="Times New Roman" w:hAnsi="Times New Roman"/>
                <w:color w:val="000000"/>
                <w:sz w:val="24"/>
                <w:szCs w:val="24"/>
              </w:rPr>
              <w:t>20.06.1997</w:t>
            </w:r>
          </w:p>
        </w:tc>
        <w:tc>
          <w:tcPr>
            <w:tcW w:w="2934" w:type="dxa"/>
            <w:shd w:val="clear" w:color="auto" w:fill="auto"/>
            <w:noWrap/>
            <w:vAlign w:val="center"/>
            <w:hideMark/>
          </w:tcPr>
          <w:p w:rsidR="00E874EA" w:rsidRPr="00F6711C" w:rsidRDefault="00E874EA" w:rsidP="000E3281">
            <w:pPr>
              <w:spacing w:after="0" w:line="240" w:lineRule="auto"/>
              <w:jc w:val="center"/>
              <w:rPr>
                <w:rFonts w:ascii="Times New Roman" w:hAnsi="Times New Roman"/>
                <w:color w:val="000000"/>
                <w:sz w:val="24"/>
                <w:szCs w:val="24"/>
              </w:rPr>
            </w:pPr>
            <w:r w:rsidRPr="00F6711C">
              <w:rPr>
                <w:rFonts w:ascii="Times New Roman" w:hAnsi="Times New Roman"/>
                <w:color w:val="000000"/>
                <w:sz w:val="24"/>
                <w:szCs w:val="24"/>
              </w:rPr>
              <w:t>Преподавание в начальных классах</w:t>
            </w:r>
          </w:p>
        </w:tc>
        <w:tc>
          <w:tcPr>
            <w:tcW w:w="2021" w:type="dxa"/>
            <w:shd w:val="clear" w:color="auto" w:fill="auto"/>
            <w:noWrap/>
            <w:vAlign w:val="center"/>
            <w:hideMark/>
          </w:tcPr>
          <w:p w:rsidR="00E874EA" w:rsidRPr="00F6711C" w:rsidRDefault="00E874EA" w:rsidP="000E3281">
            <w:pPr>
              <w:spacing w:after="0" w:line="240" w:lineRule="auto"/>
              <w:jc w:val="center"/>
              <w:rPr>
                <w:rFonts w:ascii="Times New Roman" w:hAnsi="Times New Roman"/>
                <w:color w:val="000000"/>
                <w:sz w:val="24"/>
                <w:szCs w:val="24"/>
              </w:rPr>
            </w:pPr>
            <w:r w:rsidRPr="00F6711C">
              <w:rPr>
                <w:rFonts w:ascii="Times New Roman" w:hAnsi="Times New Roman"/>
                <w:color w:val="000000"/>
                <w:sz w:val="24"/>
                <w:szCs w:val="24"/>
              </w:rPr>
              <w:t xml:space="preserve">Учитель начальных классов </w:t>
            </w:r>
          </w:p>
        </w:tc>
      </w:tr>
      <w:tr w:rsidR="00E874EA" w:rsidRPr="00F6711C" w:rsidTr="00E874EA">
        <w:trPr>
          <w:trHeight w:val="300"/>
          <w:jc w:val="center"/>
        </w:trPr>
        <w:tc>
          <w:tcPr>
            <w:tcW w:w="1864" w:type="dxa"/>
            <w:shd w:val="clear" w:color="auto" w:fill="auto"/>
            <w:noWrap/>
            <w:vAlign w:val="center"/>
            <w:hideMark/>
          </w:tcPr>
          <w:p w:rsidR="00E874EA" w:rsidRPr="00F6711C" w:rsidRDefault="00E874EA" w:rsidP="000E328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Магомедова Патимат Шамиловна</w:t>
            </w:r>
          </w:p>
        </w:tc>
        <w:tc>
          <w:tcPr>
            <w:tcW w:w="2328" w:type="dxa"/>
            <w:shd w:val="clear" w:color="auto" w:fill="auto"/>
            <w:noWrap/>
            <w:vAlign w:val="center"/>
            <w:hideMark/>
          </w:tcPr>
          <w:p w:rsidR="00E874EA" w:rsidRPr="00F6711C" w:rsidRDefault="00E874EA" w:rsidP="000E3281">
            <w:pPr>
              <w:spacing w:after="0" w:line="240" w:lineRule="auto"/>
              <w:jc w:val="center"/>
              <w:rPr>
                <w:rFonts w:ascii="Times New Roman" w:hAnsi="Times New Roman"/>
                <w:color w:val="000000"/>
                <w:sz w:val="24"/>
                <w:szCs w:val="24"/>
              </w:rPr>
            </w:pPr>
            <w:r w:rsidRPr="00F6711C">
              <w:rPr>
                <w:rFonts w:ascii="Times New Roman" w:hAnsi="Times New Roman"/>
                <w:color w:val="000000"/>
                <w:sz w:val="24"/>
                <w:szCs w:val="24"/>
              </w:rPr>
              <w:t>среднее профессиональное</w:t>
            </w:r>
          </w:p>
        </w:tc>
        <w:tc>
          <w:tcPr>
            <w:tcW w:w="2093" w:type="dxa"/>
            <w:shd w:val="clear" w:color="auto" w:fill="auto"/>
            <w:noWrap/>
            <w:vAlign w:val="center"/>
            <w:hideMark/>
          </w:tcPr>
          <w:p w:rsidR="00E874EA" w:rsidRPr="00F6711C" w:rsidRDefault="00E874EA" w:rsidP="000E328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Избербашский педколледж</w:t>
            </w:r>
          </w:p>
        </w:tc>
        <w:tc>
          <w:tcPr>
            <w:tcW w:w="1286" w:type="dxa"/>
            <w:shd w:val="clear" w:color="auto" w:fill="auto"/>
            <w:noWrap/>
            <w:vAlign w:val="center"/>
            <w:hideMark/>
          </w:tcPr>
          <w:p w:rsidR="00E874EA" w:rsidRPr="00F6711C" w:rsidRDefault="00E874EA" w:rsidP="000E3281">
            <w:pPr>
              <w:spacing w:after="0" w:line="240" w:lineRule="auto"/>
              <w:jc w:val="center"/>
              <w:rPr>
                <w:rFonts w:ascii="Times New Roman" w:hAnsi="Times New Roman"/>
                <w:color w:val="000000"/>
                <w:sz w:val="24"/>
                <w:szCs w:val="24"/>
              </w:rPr>
            </w:pPr>
            <w:r w:rsidRPr="00F6711C">
              <w:rPr>
                <w:rFonts w:ascii="Times New Roman" w:hAnsi="Times New Roman"/>
                <w:color w:val="000000"/>
                <w:sz w:val="24"/>
                <w:szCs w:val="24"/>
              </w:rPr>
              <w:t>диплом</w:t>
            </w:r>
          </w:p>
          <w:p w:rsidR="00E874EA" w:rsidRPr="00F6711C" w:rsidRDefault="00C07355" w:rsidP="000E328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АК</w:t>
            </w:r>
          </w:p>
          <w:p w:rsidR="00E874EA" w:rsidRPr="00F6711C" w:rsidRDefault="00C07355" w:rsidP="000E328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1140292</w:t>
            </w:r>
          </w:p>
        </w:tc>
        <w:tc>
          <w:tcPr>
            <w:tcW w:w="1395" w:type="dxa"/>
            <w:shd w:val="clear" w:color="auto" w:fill="auto"/>
            <w:noWrap/>
            <w:vAlign w:val="center"/>
            <w:hideMark/>
          </w:tcPr>
          <w:p w:rsidR="00E874EA" w:rsidRPr="00F6711C" w:rsidRDefault="00C07355" w:rsidP="000E328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30.06.2005</w:t>
            </w:r>
          </w:p>
        </w:tc>
        <w:tc>
          <w:tcPr>
            <w:tcW w:w="2934" w:type="dxa"/>
            <w:shd w:val="clear" w:color="auto" w:fill="auto"/>
            <w:noWrap/>
            <w:vAlign w:val="center"/>
            <w:hideMark/>
          </w:tcPr>
          <w:p w:rsidR="00E874EA" w:rsidRPr="00F6711C" w:rsidRDefault="00285DD9" w:rsidP="000E3281">
            <w:pPr>
              <w:spacing w:after="0" w:line="240" w:lineRule="auto"/>
              <w:jc w:val="center"/>
              <w:rPr>
                <w:rFonts w:ascii="Times New Roman" w:hAnsi="Times New Roman"/>
                <w:color w:val="000000"/>
                <w:sz w:val="24"/>
                <w:szCs w:val="24"/>
              </w:rPr>
            </w:pPr>
            <w:r w:rsidRPr="00F6711C">
              <w:rPr>
                <w:rFonts w:ascii="Times New Roman" w:hAnsi="Times New Roman"/>
                <w:color w:val="000000"/>
                <w:sz w:val="24"/>
                <w:szCs w:val="24"/>
              </w:rPr>
              <w:t>Преподавание в начальных классах</w:t>
            </w:r>
          </w:p>
        </w:tc>
        <w:tc>
          <w:tcPr>
            <w:tcW w:w="2021" w:type="dxa"/>
            <w:shd w:val="clear" w:color="auto" w:fill="auto"/>
            <w:noWrap/>
            <w:vAlign w:val="center"/>
            <w:hideMark/>
          </w:tcPr>
          <w:p w:rsidR="00E874EA" w:rsidRPr="00F6711C" w:rsidRDefault="00E874EA" w:rsidP="000E3281">
            <w:pPr>
              <w:spacing w:after="0" w:line="240" w:lineRule="auto"/>
              <w:jc w:val="center"/>
              <w:rPr>
                <w:rFonts w:ascii="Times New Roman" w:hAnsi="Times New Roman"/>
                <w:color w:val="000000"/>
                <w:sz w:val="24"/>
                <w:szCs w:val="24"/>
              </w:rPr>
            </w:pPr>
            <w:r w:rsidRPr="00F6711C">
              <w:rPr>
                <w:rFonts w:ascii="Times New Roman" w:hAnsi="Times New Roman"/>
                <w:color w:val="000000"/>
                <w:sz w:val="24"/>
                <w:szCs w:val="24"/>
              </w:rPr>
              <w:t>Учитель начальных классов</w:t>
            </w:r>
          </w:p>
        </w:tc>
      </w:tr>
    </w:tbl>
    <w:p w:rsidR="00FF64DE" w:rsidRDefault="00FF64DE" w:rsidP="000E3281">
      <w:pPr>
        <w:spacing w:after="0" w:line="240" w:lineRule="auto"/>
        <w:jc w:val="both"/>
        <w:rPr>
          <w:rFonts w:ascii="Times New Roman" w:hAnsi="Times New Roman"/>
          <w:sz w:val="24"/>
          <w:szCs w:val="24"/>
        </w:rPr>
      </w:pPr>
    </w:p>
    <w:p w:rsidR="00FF64DE" w:rsidRDefault="00FF64DE" w:rsidP="000E3281">
      <w:pPr>
        <w:spacing w:after="0" w:line="240" w:lineRule="auto"/>
        <w:jc w:val="both"/>
        <w:rPr>
          <w:rFonts w:ascii="Times New Roman" w:hAnsi="Times New Roman"/>
          <w:sz w:val="24"/>
          <w:szCs w:val="24"/>
        </w:rPr>
      </w:pPr>
    </w:p>
    <w:p w:rsidR="00FF64DE" w:rsidRDefault="00FF64DE" w:rsidP="000E3281">
      <w:pPr>
        <w:spacing w:after="0" w:line="240" w:lineRule="auto"/>
        <w:jc w:val="both"/>
        <w:rPr>
          <w:rFonts w:ascii="Times New Roman" w:hAnsi="Times New Roman"/>
          <w:sz w:val="24"/>
          <w:szCs w:val="24"/>
        </w:rPr>
      </w:pPr>
    </w:p>
    <w:p w:rsidR="00FF64DE" w:rsidRDefault="00FF64DE" w:rsidP="000E3281">
      <w:pPr>
        <w:spacing w:after="0" w:line="240" w:lineRule="auto"/>
        <w:jc w:val="both"/>
        <w:rPr>
          <w:rFonts w:ascii="Times New Roman" w:hAnsi="Times New Roman"/>
          <w:sz w:val="24"/>
          <w:szCs w:val="24"/>
        </w:rPr>
        <w:sectPr w:rsidR="00FF64DE" w:rsidSect="00F6711C">
          <w:pgSz w:w="16838" w:h="11906" w:orient="landscape"/>
          <w:pgMar w:top="851" w:right="1134" w:bottom="1701" w:left="1134" w:header="709" w:footer="709" w:gutter="0"/>
          <w:cols w:space="708"/>
          <w:docGrid w:linePitch="360"/>
        </w:sectPr>
      </w:pPr>
    </w:p>
    <w:p w:rsidR="0068522C" w:rsidRDefault="0068522C" w:rsidP="000E3281">
      <w:pPr>
        <w:pStyle w:val="2"/>
        <w:spacing w:line="240" w:lineRule="auto"/>
        <w:rPr>
          <w:sz w:val="24"/>
          <w:lang w:val="ru-RU"/>
        </w:rPr>
      </w:pPr>
      <w:bookmarkStart w:id="62" w:name="_Toc322773100"/>
      <w:bookmarkStart w:id="63" w:name="_Toc322773480"/>
      <w:r w:rsidRPr="009244FB">
        <w:rPr>
          <w:sz w:val="24"/>
        </w:rPr>
        <w:lastRenderedPageBreak/>
        <w:t>3.2. Материально-технические условия</w:t>
      </w:r>
      <w:bookmarkEnd w:id="62"/>
      <w:bookmarkEnd w:id="63"/>
    </w:p>
    <w:p w:rsidR="004479CF" w:rsidRPr="004479CF" w:rsidRDefault="004479CF" w:rsidP="000E3281">
      <w:pPr>
        <w:spacing w:after="0" w:line="240" w:lineRule="auto"/>
        <w:jc w:val="both"/>
        <w:rPr>
          <w:rFonts w:ascii="Times New Roman" w:hAnsi="Times New Roman"/>
          <w:sz w:val="24"/>
          <w:szCs w:val="24"/>
          <w:lang/>
        </w:rPr>
      </w:pPr>
      <w:r w:rsidRPr="004479CF">
        <w:rPr>
          <w:rFonts w:ascii="Times New Roman" w:hAnsi="Times New Roman"/>
          <w:sz w:val="24"/>
          <w:szCs w:val="24"/>
          <w:lang/>
        </w:rPr>
        <w:t xml:space="preserve">Данные </w:t>
      </w:r>
      <w:r>
        <w:rPr>
          <w:rFonts w:ascii="Times New Roman" w:hAnsi="Times New Roman"/>
          <w:sz w:val="24"/>
          <w:szCs w:val="24"/>
          <w:lang/>
        </w:rPr>
        <w:t>условия</w:t>
      </w:r>
      <w:r w:rsidRPr="004479CF">
        <w:rPr>
          <w:rFonts w:ascii="Times New Roman" w:hAnsi="Times New Roman"/>
          <w:sz w:val="24"/>
          <w:szCs w:val="24"/>
          <w:lang/>
        </w:rPr>
        <w:t xml:space="preserve"> направлены на обеспечение широкого, постоянного и устойчивого доступа всех участников образовательного процесса к люб</w:t>
      </w:r>
      <w:r>
        <w:rPr>
          <w:rFonts w:ascii="Times New Roman" w:hAnsi="Times New Roman"/>
          <w:sz w:val="24"/>
          <w:szCs w:val="24"/>
          <w:lang/>
        </w:rPr>
        <w:t>ой информации, связанной с реа</w:t>
      </w:r>
      <w:r w:rsidRPr="004479CF">
        <w:rPr>
          <w:rFonts w:ascii="Times New Roman" w:hAnsi="Times New Roman"/>
          <w:sz w:val="24"/>
          <w:szCs w:val="24"/>
          <w:lang/>
        </w:rPr>
        <w:t xml:space="preserve">лизацией основной образовательной программы, планируемыми результатами, организацией образовательного процесса и условиями его осуществления. Требования к учебно-методическому обеспечению </w:t>
      </w:r>
      <w:r>
        <w:rPr>
          <w:rFonts w:ascii="Times New Roman" w:hAnsi="Times New Roman"/>
          <w:sz w:val="24"/>
          <w:szCs w:val="24"/>
          <w:lang/>
        </w:rPr>
        <w:t>образовательного процесса вклю</w:t>
      </w:r>
      <w:r w:rsidRPr="004479CF">
        <w:rPr>
          <w:rFonts w:ascii="Times New Roman" w:hAnsi="Times New Roman"/>
          <w:sz w:val="24"/>
          <w:szCs w:val="24"/>
          <w:lang/>
        </w:rPr>
        <w:t>чают:  параметры комплектности оснащения образовательного процесса с</w:t>
      </w:r>
      <w:r>
        <w:rPr>
          <w:rFonts w:ascii="Times New Roman" w:hAnsi="Times New Roman"/>
          <w:sz w:val="24"/>
          <w:szCs w:val="24"/>
          <w:lang/>
        </w:rPr>
        <w:t xml:space="preserve"> учетом достиже</w:t>
      </w:r>
      <w:r w:rsidRPr="004479CF">
        <w:rPr>
          <w:rFonts w:ascii="Times New Roman" w:hAnsi="Times New Roman"/>
          <w:sz w:val="24"/>
          <w:szCs w:val="24"/>
          <w:lang/>
        </w:rPr>
        <w:t>ния целей и планируемых результатов освоения ос</w:t>
      </w:r>
      <w:r>
        <w:rPr>
          <w:rFonts w:ascii="Times New Roman" w:hAnsi="Times New Roman"/>
          <w:sz w:val="24"/>
          <w:szCs w:val="24"/>
          <w:lang/>
        </w:rPr>
        <w:t>новной образовательной програм</w:t>
      </w:r>
      <w:r w:rsidRPr="004479CF">
        <w:rPr>
          <w:rFonts w:ascii="Times New Roman" w:hAnsi="Times New Roman"/>
          <w:sz w:val="24"/>
          <w:szCs w:val="24"/>
          <w:lang/>
        </w:rPr>
        <w:t>мы начального общего образования;  параметры качества обеспечения образовательного п</w:t>
      </w:r>
      <w:r>
        <w:rPr>
          <w:rFonts w:ascii="Times New Roman" w:hAnsi="Times New Roman"/>
          <w:sz w:val="24"/>
          <w:szCs w:val="24"/>
          <w:lang/>
        </w:rPr>
        <w:t>роцесса с учетом достижения це</w:t>
      </w:r>
      <w:r w:rsidRPr="004479CF">
        <w:rPr>
          <w:rFonts w:ascii="Times New Roman" w:hAnsi="Times New Roman"/>
          <w:sz w:val="24"/>
          <w:szCs w:val="24"/>
          <w:lang/>
        </w:rPr>
        <w:t>лей и планируемых результатов освоения основной образовательной програм</w:t>
      </w:r>
      <w:r>
        <w:rPr>
          <w:rFonts w:ascii="Times New Roman" w:hAnsi="Times New Roman"/>
          <w:sz w:val="24"/>
          <w:szCs w:val="24"/>
          <w:lang/>
        </w:rPr>
        <w:t>м</w:t>
      </w:r>
      <w:r w:rsidRPr="004479CF">
        <w:rPr>
          <w:rFonts w:ascii="Times New Roman" w:hAnsi="Times New Roman"/>
          <w:sz w:val="24"/>
          <w:szCs w:val="24"/>
          <w:lang/>
        </w:rPr>
        <w:t>ы начального общего образования. Образовательный процесс  в полном объеме оснащен примерными программами по всем дисциплинам учебного плана, методической</w:t>
      </w:r>
      <w:r>
        <w:rPr>
          <w:rFonts w:ascii="Times New Roman" w:hAnsi="Times New Roman"/>
          <w:sz w:val="24"/>
          <w:szCs w:val="24"/>
          <w:lang/>
        </w:rPr>
        <w:t>, научно-популярной, справочно-</w:t>
      </w:r>
      <w:r w:rsidRPr="004479CF">
        <w:rPr>
          <w:rFonts w:ascii="Times New Roman" w:hAnsi="Times New Roman"/>
          <w:sz w:val="24"/>
          <w:szCs w:val="24"/>
          <w:lang/>
        </w:rPr>
        <w:t xml:space="preserve">библиографической, художественной литературой, а также периодическими изданиями. В читальном зале оборудованы  места для индивидуальной работы. Имеется сканер, черно- белый принтер. </w:t>
      </w:r>
    </w:p>
    <w:p w:rsidR="0068522C" w:rsidRDefault="0068522C" w:rsidP="000E3281">
      <w:pPr>
        <w:spacing w:after="0" w:line="240" w:lineRule="auto"/>
        <w:jc w:val="both"/>
        <w:rPr>
          <w:rFonts w:ascii="Times New Roman" w:hAnsi="Times New Roman"/>
          <w:sz w:val="24"/>
          <w:szCs w:val="24"/>
        </w:rPr>
      </w:pPr>
      <w:r w:rsidRPr="009244FB">
        <w:rPr>
          <w:rFonts w:ascii="Times New Roman" w:hAnsi="Times New Roman"/>
          <w:sz w:val="24"/>
          <w:szCs w:val="24"/>
        </w:rPr>
        <w:t xml:space="preserve">Гимназия располагает материальной и информационной базой, обеспечивающей организацию разнообразных  видов деятельности младших школьников, соответствующей санитарно-эпидемиологическим и противопожарным правилам и нормам. Данные условия обеспечены наличием в начальной школе гимназии современных оборудованных кабинетов с интерактивными досками, оборудованного спортивного зала, стадиона и игровой площадки, столовой, библиотеки, компьютерных  классов, медицинского кабинета. Все </w:t>
      </w:r>
      <w:r w:rsidR="004479CF">
        <w:rPr>
          <w:rFonts w:ascii="Times New Roman" w:hAnsi="Times New Roman"/>
          <w:sz w:val="24"/>
          <w:szCs w:val="24"/>
        </w:rPr>
        <w:t>обучающиеся</w:t>
      </w:r>
      <w:r w:rsidRPr="009244FB">
        <w:rPr>
          <w:rFonts w:ascii="Times New Roman" w:hAnsi="Times New Roman"/>
          <w:sz w:val="24"/>
          <w:szCs w:val="24"/>
        </w:rPr>
        <w:t xml:space="preserve"> получа</w:t>
      </w:r>
      <w:r w:rsidR="004479CF">
        <w:rPr>
          <w:rFonts w:ascii="Times New Roman" w:hAnsi="Times New Roman"/>
          <w:sz w:val="24"/>
          <w:szCs w:val="24"/>
        </w:rPr>
        <w:t>ют</w:t>
      </w:r>
      <w:r w:rsidRPr="009244FB">
        <w:rPr>
          <w:rFonts w:ascii="Times New Roman" w:hAnsi="Times New Roman"/>
          <w:sz w:val="24"/>
          <w:szCs w:val="24"/>
        </w:rPr>
        <w:t xml:space="preserve"> бесплатные учебники, соответствующие ФГОС и допущенные Министерством образования и науки РФ, из библиотечного фонда гимназии.</w:t>
      </w:r>
    </w:p>
    <w:p w:rsidR="00F6711C" w:rsidRPr="00F6711C" w:rsidRDefault="00F6711C" w:rsidP="000E3281">
      <w:pPr>
        <w:suppressAutoHyphens/>
        <w:spacing w:after="0" w:line="240" w:lineRule="auto"/>
        <w:ind w:firstLine="720"/>
        <w:jc w:val="center"/>
        <w:rPr>
          <w:rFonts w:ascii="Times New Roman" w:hAnsi="Times New Roman"/>
          <w:b/>
          <w:sz w:val="24"/>
          <w:szCs w:val="24"/>
          <w:lang w:eastAsia="ar-SA"/>
        </w:rPr>
      </w:pPr>
      <w:r w:rsidRPr="00F6711C">
        <w:rPr>
          <w:rFonts w:ascii="Times New Roman" w:hAnsi="Times New Roman"/>
          <w:b/>
          <w:sz w:val="24"/>
          <w:szCs w:val="24"/>
          <w:lang w:eastAsia="ar-SA"/>
        </w:rPr>
        <w:t>Сведения о материально-технических условиях, необходимых для организации образовательного процесса.</w:t>
      </w:r>
    </w:p>
    <w:p w:rsidR="00F6711C" w:rsidRPr="00F6711C" w:rsidRDefault="00F6711C" w:rsidP="000E3281">
      <w:pPr>
        <w:suppressAutoHyphens/>
        <w:spacing w:after="0" w:line="240" w:lineRule="auto"/>
        <w:ind w:firstLine="720"/>
        <w:rPr>
          <w:rFonts w:ascii="Times New Roman" w:hAnsi="Times New Roman"/>
          <w:b/>
          <w:sz w:val="24"/>
          <w:szCs w:val="24"/>
          <w:lang w:eastAsia="ar-SA"/>
        </w:rPr>
      </w:pPr>
    </w:p>
    <w:p w:rsidR="00F6711C" w:rsidRPr="00F6711C" w:rsidRDefault="00F6711C" w:rsidP="000E3281">
      <w:pPr>
        <w:suppressAutoHyphens/>
        <w:spacing w:after="0" w:line="240" w:lineRule="auto"/>
        <w:jc w:val="both"/>
        <w:rPr>
          <w:rFonts w:ascii="Times New Roman" w:hAnsi="Times New Roman"/>
          <w:sz w:val="24"/>
          <w:szCs w:val="24"/>
          <w:lang w:eastAsia="ar-SA"/>
        </w:rPr>
      </w:pPr>
      <w:r w:rsidRPr="00F6711C">
        <w:rPr>
          <w:rFonts w:ascii="Times New Roman" w:hAnsi="Times New Roman"/>
          <w:sz w:val="24"/>
          <w:szCs w:val="24"/>
          <w:lang w:eastAsia="ar-SA"/>
        </w:rPr>
        <w:t>Количество кабинетов, используемых на уровне на</w:t>
      </w:r>
      <w:r w:rsidR="00E874EA">
        <w:rPr>
          <w:rFonts w:ascii="Times New Roman" w:hAnsi="Times New Roman"/>
          <w:sz w:val="24"/>
          <w:szCs w:val="24"/>
          <w:lang w:eastAsia="ar-SA"/>
        </w:rPr>
        <w:t>чального общего образования – 2 кабинета: начальных классов и информатики</w:t>
      </w:r>
    </w:p>
    <w:p w:rsidR="00F6711C" w:rsidRPr="00F6711C" w:rsidRDefault="00F6711C" w:rsidP="000E3281">
      <w:pPr>
        <w:suppressAutoHyphens/>
        <w:spacing w:after="0" w:line="240" w:lineRule="auto"/>
        <w:rPr>
          <w:rFonts w:ascii="Times New Roman" w:hAnsi="Times New Roman"/>
          <w:b/>
          <w:sz w:val="24"/>
          <w:szCs w:val="24"/>
          <w:lang w:eastAsia="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3"/>
        <w:gridCol w:w="5122"/>
        <w:gridCol w:w="1995"/>
      </w:tblGrid>
      <w:tr w:rsidR="00E874EA" w:rsidRPr="00F6711C" w:rsidTr="00E874EA">
        <w:trPr>
          <w:jc w:val="center"/>
        </w:trPr>
        <w:tc>
          <w:tcPr>
            <w:tcW w:w="463" w:type="dxa"/>
          </w:tcPr>
          <w:p w:rsidR="00E874EA" w:rsidRPr="00F6711C" w:rsidRDefault="00E874EA" w:rsidP="000E3281">
            <w:pPr>
              <w:suppressAutoHyphens/>
              <w:spacing w:after="0" w:line="240" w:lineRule="auto"/>
              <w:rPr>
                <w:rFonts w:ascii="Times New Roman" w:hAnsi="Times New Roman"/>
                <w:sz w:val="24"/>
                <w:szCs w:val="24"/>
                <w:lang w:eastAsia="ar-SA"/>
              </w:rPr>
            </w:pPr>
            <w:r w:rsidRPr="00F6711C">
              <w:rPr>
                <w:rFonts w:ascii="Times New Roman" w:hAnsi="Times New Roman"/>
                <w:sz w:val="24"/>
                <w:szCs w:val="24"/>
                <w:lang w:eastAsia="ar-SA"/>
              </w:rPr>
              <w:t>№</w:t>
            </w:r>
          </w:p>
        </w:tc>
        <w:tc>
          <w:tcPr>
            <w:tcW w:w="5122" w:type="dxa"/>
          </w:tcPr>
          <w:p w:rsidR="00E874EA" w:rsidRPr="00F6711C" w:rsidRDefault="00E874EA" w:rsidP="000E3281">
            <w:pPr>
              <w:suppressAutoHyphens/>
              <w:spacing w:after="0" w:line="240" w:lineRule="auto"/>
              <w:rPr>
                <w:rFonts w:ascii="Times New Roman" w:hAnsi="Times New Roman"/>
                <w:sz w:val="24"/>
                <w:szCs w:val="24"/>
                <w:lang w:eastAsia="ar-SA"/>
              </w:rPr>
            </w:pPr>
            <w:r w:rsidRPr="00F6711C">
              <w:rPr>
                <w:rFonts w:ascii="Times New Roman" w:hAnsi="Times New Roman"/>
                <w:sz w:val="24"/>
                <w:szCs w:val="24"/>
                <w:lang w:eastAsia="ar-SA"/>
              </w:rPr>
              <w:t xml:space="preserve">1. </w:t>
            </w:r>
            <w:r w:rsidRPr="00F6711C">
              <w:rPr>
                <w:rFonts w:ascii="Times New Roman" w:hAnsi="Times New Roman"/>
                <w:b/>
                <w:sz w:val="24"/>
                <w:szCs w:val="24"/>
                <w:lang w:eastAsia="ar-SA"/>
              </w:rPr>
              <w:t>Специализированные кабинеты, помещения для реализации образовательных программ и воспитательной деятельности</w:t>
            </w:r>
          </w:p>
        </w:tc>
        <w:tc>
          <w:tcPr>
            <w:tcW w:w="1995" w:type="dxa"/>
            <w:vAlign w:val="center"/>
          </w:tcPr>
          <w:p w:rsidR="00E874EA" w:rsidRPr="00F6711C" w:rsidRDefault="00E874EA" w:rsidP="00E874EA">
            <w:pPr>
              <w:suppressAutoHyphens/>
              <w:spacing w:after="0" w:line="240" w:lineRule="auto"/>
              <w:rPr>
                <w:rFonts w:ascii="Times New Roman" w:hAnsi="Times New Roman"/>
                <w:b/>
                <w:sz w:val="24"/>
                <w:szCs w:val="24"/>
                <w:lang w:eastAsia="ar-SA"/>
              </w:rPr>
            </w:pPr>
            <w:r w:rsidRPr="00F6711C">
              <w:rPr>
                <w:rFonts w:ascii="Times New Roman" w:hAnsi="Times New Roman"/>
                <w:b/>
                <w:sz w:val="24"/>
                <w:szCs w:val="24"/>
                <w:lang w:eastAsia="ar-SA"/>
              </w:rPr>
              <w:t>Количество</w:t>
            </w:r>
          </w:p>
        </w:tc>
      </w:tr>
      <w:tr w:rsidR="00E874EA" w:rsidRPr="00F6711C" w:rsidTr="00E874EA">
        <w:trPr>
          <w:jc w:val="center"/>
        </w:trPr>
        <w:tc>
          <w:tcPr>
            <w:tcW w:w="463" w:type="dxa"/>
          </w:tcPr>
          <w:p w:rsidR="00E874EA" w:rsidRPr="00F6711C" w:rsidRDefault="00E874EA" w:rsidP="00936B61">
            <w:pPr>
              <w:numPr>
                <w:ilvl w:val="0"/>
                <w:numId w:val="60"/>
              </w:numPr>
              <w:suppressAutoHyphens/>
              <w:spacing w:after="0" w:line="240" w:lineRule="auto"/>
              <w:ind w:left="0" w:firstLine="0"/>
              <w:contextualSpacing/>
              <w:rPr>
                <w:rFonts w:ascii="Times New Roman" w:hAnsi="Times New Roman"/>
                <w:sz w:val="24"/>
                <w:szCs w:val="24"/>
                <w:lang w:eastAsia="ar-SA"/>
              </w:rPr>
            </w:pPr>
          </w:p>
        </w:tc>
        <w:tc>
          <w:tcPr>
            <w:tcW w:w="5122" w:type="dxa"/>
          </w:tcPr>
          <w:p w:rsidR="00E874EA" w:rsidRPr="00F6711C" w:rsidRDefault="00E874EA" w:rsidP="000E3281">
            <w:pPr>
              <w:suppressAutoHyphens/>
              <w:spacing w:after="0" w:line="240" w:lineRule="auto"/>
              <w:rPr>
                <w:rFonts w:ascii="Times New Roman" w:hAnsi="Times New Roman"/>
                <w:sz w:val="24"/>
                <w:szCs w:val="24"/>
                <w:lang w:eastAsia="ar-SA"/>
              </w:rPr>
            </w:pPr>
            <w:r w:rsidRPr="00F6711C">
              <w:rPr>
                <w:rFonts w:ascii="Times New Roman" w:hAnsi="Times New Roman"/>
                <w:sz w:val="24"/>
                <w:szCs w:val="24"/>
                <w:lang w:eastAsia="ar-SA"/>
              </w:rPr>
              <w:t>Кабинет начальных классов</w:t>
            </w:r>
          </w:p>
        </w:tc>
        <w:tc>
          <w:tcPr>
            <w:tcW w:w="1995" w:type="dxa"/>
          </w:tcPr>
          <w:p w:rsidR="00E874EA" w:rsidRPr="00F6711C" w:rsidRDefault="00E874EA" w:rsidP="000E3281">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1</w:t>
            </w:r>
          </w:p>
        </w:tc>
      </w:tr>
      <w:tr w:rsidR="00E874EA" w:rsidRPr="00F6711C" w:rsidTr="00E874EA">
        <w:trPr>
          <w:jc w:val="center"/>
        </w:trPr>
        <w:tc>
          <w:tcPr>
            <w:tcW w:w="463" w:type="dxa"/>
          </w:tcPr>
          <w:p w:rsidR="00E874EA" w:rsidRPr="00F6711C" w:rsidRDefault="00E874EA" w:rsidP="000E3281">
            <w:pPr>
              <w:suppressAutoHyphens/>
              <w:spacing w:after="0" w:line="240" w:lineRule="auto"/>
              <w:contextualSpacing/>
              <w:rPr>
                <w:rFonts w:ascii="Times New Roman" w:hAnsi="Times New Roman"/>
                <w:sz w:val="24"/>
                <w:szCs w:val="24"/>
                <w:lang w:eastAsia="ar-SA"/>
              </w:rPr>
            </w:pPr>
          </w:p>
        </w:tc>
        <w:tc>
          <w:tcPr>
            <w:tcW w:w="5122" w:type="dxa"/>
          </w:tcPr>
          <w:p w:rsidR="00E874EA" w:rsidRPr="00F6711C" w:rsidRDefault="00E874EA" w:rsidP="000E3281">
            <w:pPr>
              <w:suppressAutoHyphens/>
              <w:spacing w:after="0" w:line="240" w:lineRule="auto"/>
              <w:rPr>
                <w:rFonts w:ascii="Times New Roman" w:hAnsi="Times New Roman"/>
                <w:b/>
                <w:sz w:val="24"/>
                <w:szCs w:val="24"/>
                <w:lang w:eastAsia="ar-SA"/>
              </w:rPr>
            </w:pPr>
            <w:r w:rsidRPr="00F6711C">
              <w:rPr>
                <w:rFonts w:ascii="Times New Roman" w:hAnsi="Times New Roman"/>
                <w:b/>
                <w:sz w:val="24"/>
                <w:szCs w:val="24"/>
                <w:lang w:eastAsia="ar-SA"/>
              </w:rPr>
              <w:t>2. Информационно-техническое оснащение</w:t>
            </w:r>
          </w:p>
        </w:tc>
        <w:tc>
          <w:tcPr>
            <w:tcW w:w="1995" w:type="dxa"/>
          </w:tcPr>
          <w:p w:rsidR="00E874EA" w:rsidRPr="00F6711C" w:rsidRDefault="00E874EA" w:rsidP="000E3281">
            <w:pPr>
              <w:suppressAutoHyphens/>
              <w:spacing w:after="0" w:line="240" w:lineRule="auto"/>
              <w:jc w:val="center"/>
              <w:rPr>
                <w:rFonts w:ascii="Times New Roman" w:hAnsi="Times New Roman"/>
                <w:sz w:val="24"/>
                <w:szCs w:val="24"/>
                <w:lang w:eastAsia="ar-SA"/>
              </w:rPr>
            </w:pPr>
          </w:p>
        </w:tc>
      </w:tr>
      <w:tr w:rsidR="00E874EA" w:rsidRPr="00F6711C" w:rsidTr="00E874EA">
        <w:trPr>
          <w:jc w:val="center"/>
        </w:trPr>
        <w:tc>
          <w:tcPr>
            <w:tcW w:w="463" w:type="dxa"/>
          </w:tcPr>
          <w:p w:rsidR="00E874EA" w:rsidRPr="00F6711C" w:rsidRDefault="00E874EA" w:rsidP="00936B61">
            <w:pPr>
              <w:numPr>
                <w:ilvl w:val="0"/>
                <w:numId w:val="60"/>
              </w:numPr>
              <w:suppressAutoHyphens/>
              <w:spacing w:after="0" w:line="240" w:lineRule="auto"/>
              <w:ind w:left="0" w:firstLine="0"/>
              <w:contextualSpacing/>
              <w:rPr>
                <w:rFonts w:ascii="Times New Roman" w:hAnsi="Times New Roman"/>
                <w:sz w:val="24"/>
                <w:szCs w:val="24"/>
                <w:lang w:eastAsia="ar-SA"/>
              </w:rPr>
            </w:pPr>
          </w:p>
        </w:tc>
        <w:tc>
          <w:tcPr>
            <w:tcW w:w="5122" w:type="dxa"/>
          </w:tcPr>
          <w:p w:rsidR="00E874EA" w:rsidRPr="00F6711C" w:rsidRDefault="00E874EA" w:rsidP="000E3281">
            <w:pPr>
              <w:suppressAutoHyphens/>
              <w:spacing w:after="0" w:line="240" w:lineRule="auto"/>
              <w:rPr>
                <w:rFonts w:ascii="Times New Roman" w:hAnsi="Times New Roman"/>
                <w:sz w:val="24"/>
                <w:szCs w:val="24"/>
                <w:lang w:eastAsia="ar-SA"/>
              </w:rPr>
            </w:pPr>
            <w:r w:rsidRPr="00F6711C">
              <w:rPr>
                <w:rFonts w:ascii="Times New Roman" w:hAnsi="Times New Roman"/>
                <w:sz w:val="24"/>
                <w:szCs w:val="24"/>
                <w:lang w:eastAsia="ar-SA"/>
              </w:rPr>
              <w:t>Количество компьютерных классов</w:t>
            </w:r>
          </w:p>
        </w:tc>
        <w:tc>
          <w:tcPr>
            <w:tcW w:w="1995" w:type="dxa"/>
          </w:tcPr>
          <w:p w:rsidR="00E874EA" w:rsidRPr="00F6711C" w:rsidRDefault="00E874EA" w:rsidP="000E3281">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1</w:t>
            </w:r>
          </w:p>
        </w:tc>
      </w:tr>
      <w:tr w:rsidR="00E874EA" w:rsidRPr="00F6711C" w:rsidTr="00E874EA">
        <w:trPr>
          <w:jc w:val="center"/>
        </w:trPr>
        <w:tc>
          <w:tcPr>
            <w:tcW w:w="463" w:type="dxa"/>
          </w:tcPr>
          <w:p w:rsidR="00E874EA" w:rsidRPr="00F6711C" w:rsidRDefault="00E874EA" w:rsidP="00936B61">
            <w:pPr>
              <w:numPr>
                <w:ilvl w:val="0"/>
                <w:numId w:val="60"/>
              </w:numPr>
              <w:suppressAutoHyphens/>
              <w:spacing w:after="0" w:line="240" w:lineRule="auto"/>
              <w:ind w:left="0" w:firstLine="0"/>
              <w:contextualSpacing/>
              <w:rPr>
                <w:rFonts w:ascii="Times New Roman" w:hAnsi="Times New Roman"/>
                <w:sz w:val="24"/>
                <w:szCs w:val="24"/>
                <w:lang w:eastAsia="ar-SA"/>
              </w:rPr>
            </w:pPr>
          </w:p>
        </w:tc>
        <w:tc>
          <w:tcPr>
            <w:tcW w:w="5122" w:type="dxa"/>
          </w:tcPr>
          <w:p w:rsidR="00E874EA" w:rsidRPr="00F6711C" w:rsidRDefault="00E874EA" w:rsidP="000E3281">
            <w:pPr>
              <w:suppressAutoHyphens/>
              <w:spacing w:after="0" w:line="240" w:lineRule="auto"/>
              <w:rPr>
                <w:rFonts w:ascii="Times New Roman" w:hAnsi="Times New Roman"/>
                <w:sz w:val="24"/>
                <w:szCs w:val="24"/>
                <w:lang w:eastAsia="ar-SA"/>
              </w:rPr>
            </w:pPr>
            <w:r w:rsidRPr="00F6711C">
              <w:rPr>
                <w:rFonts w:ascii="Times New Roman" w:hAnsi="Times New Roman"/>
                <w:sz w:val="24"/>
                <w:szCs w:val="24"/>
                <w:lang w:eastAsia="ar-SA"/>
              </w:rPr>
              <w:t>Количество компьютеров</w:t>
            </w:r>
          </w:p>
        </w:tc>
        <w:tc>
          <w:tcPr>
            <w:tcW w:w="1995" w:type="dxa"/>
          </w:tcPr>
          <w:p w:rsidR="00E874EA" w:rsidRPr="00F6711C" w:rsidRDefault="00E874EA" w:rsidP="000E3281">
            <w:pPr>
              <w:suppressAutoHyphens/>
              <w:spacing w:after="0" w:line="240" w:lineRule="auto"/>
              <w:jc w:val="center"/>
              <w:rPr>
                <w:rFonts w:ascii="Times New Roman" w:hAnsi="Times New Roman"/>
                <w:sz w:val="24"/>
                <w:szCs w:val="24"/>
                <w:lang w:val="en-US" w:eastAsia="ar-SA"/>
              </w:rPr>
            </w:pPr>
            <w:r>
              <w:rPr>
                <w:rFonts w:ascii="Times New Roman" w:hAnsi="Times New Roman"/>
                <w:sz w:val="24"/>
                <w:szCs w:val="24"/>
                <w:lang w:eastAsia="ar-SA"/>
              </w:rPr>
              <w:t>1</w:t>
            </w:r>
            <w:r w:rsidRPr="00F6711C">
              <w:rPr>
                <w:rFonts w:ascii="Times New Roman" w:hAnsi="Times New Roman"/>
                <w:sz w:val="24"/>
                <w:szCs w:val="24"/>
                <w:lang w:val="en-US" w:eastAsia="ar-SA"/>
              </w:rPr>
              <w:t>4</w:t>
            </w:r>
          </w:p>
        </w:tc>
      </w:tr>
      <w:tr w:rsidR="00E874EA" w:rsidRPr="00F6711C" w:rsidTr="00E874EA">
        <w:trPr>
          <w:jc w:val="center"/>
        </w:trPr>
        <w:tc>
          <w:tcPr>
            <w:tcW w:w="463" w:type="dxa"/>
          </w:tcPr>
          <w:p w:rsidR="00E874EA" w:rsidRPr="00F6711C" w:rsidRDefault="00E874EA" w:rsidP="00936B61">
            <w:pPr>
              <w:numPr>
                <w:ilvl w:val="0"/>
                <w:numId w:val="60"/>
              </w:numPr>
              <w:suppressAutoHyphens/>
              <w:spacing w:after="0" w:line="240" w:lineRule="auto"/>
              <w:ind w:left="0" w:firstLine="0"/>
              <w:contextualSpacing/>
              <w:rPr>
                <w:rFonts w:ascii="Times New Roman" w:hAnsi="Times New Roman"/>
                <w:sz w:val="24"/>
                <w:szCs w:val="24"/>
                <w:lang w:eastAsia="ar-SA"/>
              </w:rPr>
            </w:pPr>
          </w:p>
        </w:tc>
        <w:tc>
          <w:tcPr>
            <w:tcW w:w="5122" w:type="dxa"/>
          </w:tcPr>
          <w:p w:rsidR="00E874EA" w:rsidRPr="00F6711C" w:rsidRDefault="00E874EA" w:rsidP="000E3281">
            <w:pPr>
              <w:suppressAutoHyphens/>
              <w:spacing w:after="0" w:line="240" w:lineRule="auto"/>
              <w:rPr>
                <w:rFonts w:ascii="Times New Roman" w:hAnsi="Times New Roman"/>
                <w:sz w:val="24"/>
                <w:szCs w:val="24"/>
                <w:lang w:eastAsia="ar-SA"/>
              </w:rPr>
            </w:pPr>
            <w:r w:rsidRPr="00F6711C">
              <w:rPr>
                <w:rFonts w:ascii="Times New Roman" w:hAnsi="Times New Roman"/>
                <w:sz w:val="24"/>
                <w:szCs w:val="24"/>
                <w:lang w:eastAsia="ar-SA"/>
              </w:rPr>
              <w:t>Подключение к сети Интернет</w:t>
            </w:r>
          </w:p>
        </w:tc>
        <w:tc>
          <w:tcPr>
            <w:tcW w:w="1995" w:type="dxa"/>
          </w:tcPr>
          <w:p w:rsidR="00E874EA" w:rsidRPr="00F6711C" w:rsidRDefault="00E874EA" w:rsidP="000E3281">
            <w:pPr>
              <w:suppressAutoHyphens/>
              <w:spacing w:after="0" w:line="240" w:lineRule="auto"/>
              <w:jc w:val="center"/>
              <w:rPr>
                <w:rFonts w:ascii="Times New Roman" w:hAnsi="Times New Roman"/>
                <w:sz w:val="24"/>
                <w:szCs w:val="24"/>
                <w:lang w:eastAsia="ar-SA"/>
              </w:rPr>
            </w:pPr>
            <w:r w:rsidRPr="00F6711C">
              <w:rPr>
                <w:rFonts w:ascii="Times New Roman" w:hAnsi="Times New Roman"/>
                <w:sz w:val="24"/>
                <w:szCs w:val="24"/>
                <w:lang w:eastAsia="ar-SA"/>
              </w:rPr>
              <w:t>есть</w:t>
            </w:r>
          </w:p>
        </w:tc>
      </w:tr>
      <w:tr w:rsidR="00E874EA" w:rsidRPr="00F6711C" w:rsidTr="00E874EA">
        <w:trPr>
          <w:jc w:val="center"/>
        </w:trPr>
        <w:tc>
          <w:tcPr>
            <w:tcW w:w="463" w:type="dxa"/>
          </w:tcPr>
          <w:p w:rsidR="00E874EA" w:rsidRPr="00F6711C" w:rsidRDefault="00E874EA" w:rsidP="00936B61">
            <w:pPr>
              <w:numPr>
                <w:ilvl w:val="0"/>
                <w:numId w:val="60"/>
              </w:numPr>
              <w:suppressAutoHyphens/>
              <w:spacing w:after="0" w:line="240" w:lineRule="auto"/>
              <w:ind w:left="0" w:firstLine="0"/>
              <w:contextualSpacing/>
              <w:rPr>
                <w:rFonts w:ascii="Times New Roman" w:hAnsi="Times New Roman"/>
                <w:sz w:val="24"/>
                <w:szCs w:val="24"/>
                <w:lang w:eastAsia="ar-SA"/>
              </w:rPr>
            </w:pPr>
          </w:p>
        </w:tc>
        <w:tc>
          <w:tcPr>
            <w:tcW w:w="5122" w:type="dxa"/>
          </w:tcPr>
          <w:p w:rsidR="00E874EA" w:rsidRPr="00F6711C" w:rsidRDefault="00E874EA" w:rsidP="000E3281">
            <w:pPr>
              <w:suppressAutoHyphens/>
              <w:spacing w:after="0" w:line="240" w:lineRule="auto"/>
              <w:rPr>
                <w:rFonts w:ascii="Times New Roman" w:hAnsi="Times New Roman"/>
                <w:sz w:val="24"/>
                <w:szCs w:val="24"/>
                <w:lang w:eastAsia="ar-SA"/>
              </w:rPr>
            </w:pPr>
            <w:r w:rsidRPr="00F6711C">
              <w:rPr>
                <w:rFonts w:ascii="Times New Roman" w:hAnsi="Times New Roman"/>
                <w:sz w:val="24"/>
                <w:szCs w:val="24"/>
                <w:lang w:eastAsia="ar-SA"/>
              </w:rPr>
              <w:t>Наличие локальной сети</w:t>
            </w:r>
          </w:p>
        </w:tc>
        <w:tc>
          <w:tcPr>
            <w:tcW w:w="1995" w:type="dxa"/>
          </w:tcPr>
          <w:p w:rsidR="00E874EA" w:rsidRPr="00F6711C" w:rsidRDefault="00E874EA" w:rsidP="000E3281">
            <w:pPr>
              <w:suppressAutoHyphens/>
              <w:spacing w:after="0" w:line="240" w:lineRule="auto"/>
              <w:jc w:val="center"/>
              <w:rPr>
                <w:rFonts w:ascii="Times New Roman" w:hAnsi="Times New Roman"/>
                <w:sz w:val="24"/>
                <w:szCs w:val="24"/>
                <w:lang w:eastAsia="ar-SA"/>
              </w:rPr>
            </w:pPr>
            <w:r w:rsidRPr="00F6711C">
              <w:rPr>
                <w:rFonts w:ascii="Times New Roman" w:hAnsi="Times New Roman"/>
                <w:sz w:val="24"/>
                <w:szCs w:val="24"/>
                <w:lang w:eastAsia="ar-SA"/>
              </w:rPr>
              <w:t>есть</w:t>
            </w:r>
          </w:p>
        </w:tc>
      </w:tr>
      <w:tr w:rsidR="00E874EA" w:rsidRPr="00F6711C" w:rsidTr="00E874EA">
        <w:trPr>
          <w:jc w:val="center"/>
        </w:trPr>
        <w:tc>
          <w:tcPr>
            <w:tcW w:w="463" w:type="dxa"/>
          </w:tcPr>
          <w:p w:rsidR="00E874EA" w:rsidRPr="00F6711C" w:rsidRDefault="00E874EA" w:rsidP="00936B61">
            <w:pPr>
              <w:numPr>
                <w:ilvl w:val="0"/>
                <w:numId w:val="60"/>
              </w:numPr>
              <w:suppressAutoHyphens/>
              <w:spacing w:after="0" w:line="240" w:lineRule="auto"/>
              <w:ind w:left="0" w:firstLine="0"/>
              <w:contextualSpacing/>
              <w:rPr>
                <w:rFonts w:ascii="Times New Roman" w:hAnsi="Times New Roman"/>
                <w:sz w:val="24"/>
                <w:szCs w:val="24"/>
                <w:lang w:eastAsia="ar-SA"/>
              </w:rPr>
            </w:pPr>
          </w:p>
        </w:tc>
        <w:tc>
          <w:tcPr>
            <w:tcW w:w="5122" w:type="dxa"/>
          </w:tcPr>
          <w:p w:rsidR="00E874EA" w:rsidRPr="00F6711C" w:rsidRDefault="00E874EA" w:rsidP="000E3281">
            <w:pPr>
              <w:suppressAutoHyphens/>
              <w:spacing w:after="0" w:line="240" w:lineRule="auto"/>
              <w:rPr>
                <w:rFonts w:ascii="Times New Roman" w:hAnsi="Times New Roman"/>
                <w:sz w:val="24"/>
                <w:szCs w:val="24"/>
                <w:lang w:eastAsia="ar-SA"/>
              </w:rPr>
            </w:pPr>
            <w:r w:rsidRPr="00F6711C">
              <w:rPr>
                <w:rFonts w:ascii="Times New Roman" w:hAnsi="Times New Roman"/>
                <w:sz w:val="24"/>
                <w:szCs w:val="24"/>
                <w:lang w:eastAsia="ar-SA"/>
              </w:rPr>
              <w:t>Наличие сайта образовательной организации</w:t>
            </w:r>
          </w:p>
        </w:tc>
        <w:tc>
          <w:tcPr>
            <w:tcW w:w="1995" w:type="dxa"/>
          </w:tcPr>
          <w:p w:rsidR="00E874EA" w:rsidRPr="00F6711C" w:rsidRDefault="00E874EA" w:rsidP="00E874EA">
            <w:pPr>
              <w:suppressAutoHyphens/>
              <w:spacing w:after="0" w:line="240" w:lineRule="auto"/>
              <w:rPr>
                <w:rFonts w:ascii="Times New Roman" w:hAnsi="Times New Roman"/>
                <w:sz w:val="24"/>
                <w:szCs w:val="24"/>
                <w:lang w:val="en-US" w:eastAsia="ar-SA"/>
              </w:rPr>
            </w:pPr>
          </w:p>
        </w:tc>
      </w:tr>
    </w:tbl>
    <w:p w:rsidR="00F6711C" w:rsidRPr="009244FB" w:rsidRDefault="00F6711C" w:rsidP="000E3281">
      <w:pPr>
        <w:spacing w:after="0" w:line="240" w:lineRule="auto"/>
        <w:jc w:val="both"/>
        <w:rPr>
          <w:rFonts w:ascii="Times New Roman" w:hAnsi="Times New Roman"/>
          <w:sz w:val="24"/>
          <w:szCs w:val="24"/>
        </w:rPr>
      </w:pPr>
    </w:p>
    <w:p w:rsidR="0096088E" w:rsidRDefault="0096088E" w:rsidP="0096088E">
      <w:pPr>
        <w:spacing w:after="0" w:line="240" w:lineRule="auto"/>
        <w:ind w:left="720"/>
        <w:contextualSpacing/>
        <w:jc w:val="both"/>
        <w:rPr>
          <w:rFonts w:ascii="Times New Roman" w:hAnsi="Times New Roman"/>
          <w:b/>
          <w:sz w:val="24"/>
        </w:rPr>
      </w:pPr>
      <w:r w:rsidRPr="0096088E">
        <w:rPr>
          <w:rFonts w:ascii="Times New Roman" w:hAnsi="Times New Roman"/>
          <w:b/>
          <w:sz w:val="24"/>
        </w:rPr>
        <w:t>3.4</w:t>
      </w:r>
      <w:r>
        <w:rPr>
          <w:rFonts w:ascii="Times New Roman" w:hAnsi="Times New Roman"/>
          <w:b/>
          <w:sz w:val="24"/>
        </w:rPr>
        <w:t>. ПСИХОЛОГО-ПЕДАГОГИЧЕСКИЕ УСЛОВИЯ</w:t>
      </w:r>
    </w:p>
    <w:p w:rsidR="0096088E" w:rsidRDefault="0096088E" w:rsidP="0096088E">
      <w:pPr>
        <w:widowControl w:val="0"/>
        <w:autoSpaceDE w:val="0"/>
        <w:autoSpaceDN w:val="0"/>
        <w:adjustRightInd w:val="0"/>
        <w:spacing w:after="0" w:line="240" w:lineRule="auto"/>
        <w:ind w:firstLine="709"/>
        <w:jc w:val="both"/>
        <w:rPr>
          <w:rFonts w:ascii="Times New Roman" w:hAnsi="Times New Roman"/>
          <w:b/>
          <w:color w:val="000001"/>
          <w:sz w:val="24"/>
          <w:szCs w:val="24"/>
        </w:rPr>
      </w:pPr>
    </w:p>
    <w:p w:rsidR="0096088E" w:rsidRPr="0096088E" w:rsidRDefault="0096088E" w:rsidP="0096088E">
      <w:pPr>
        <w:widowControl w:val="0"/>
        <w:autoSpaceDE w:val="0"/>
        <w:autoSpaceDN w:val="0"/>
        <w:adjustRightInd w:val="0"/>
        <w:spacing w:after="0" w:line="240" w:lineRule="auto"/>
        <w:ind w:firstLine="709"/>
        <w:jc w:val="both"/>
        <w:rPr>
          <w:rFonts w:ascii="Times New Roman" w:hAnsi="Times New Roman"/>
          <w:color w:val="000001"/>
          <w:sz w:val="24"/>
          <w:szCs w:val="24"/>
        </w:rPr>
      </w:pPr>
      <w:r w:rsidRPr="0096088E">
        <w:rPr>
          <w:rFonts w:ascii="Times New Roman" w:hAnsi="Times New Roman"/>
          <w:b/>
          <w:color w:val="000001"/>
          <w:sz w:val="24"/>
          <w:szCs w:val="24"/>
        </w:rPr>
        <w:t>Психолого-педагогические условия</w:t>
      </w:r>
      <w:r w:rsidRPr="0096088E">
        <w:rPr>
          <w:rFonts w:ascii="Times New Roman" w:hAnsi="Times New Roman"/>
          <w:color w:val="000001"/>
          <w:sz w:val="24"/>
          <w:szCs w:val="24"/>
        </w:rPr>
        <w:t xml:space="preserve"> реализации основной образовательной программы начального общего образования  должны обеспечивать: </w:t>
      </w:r>
    </w:p>
    <w:p w:rsidR="0096088E" w:rsidRPr="0096088E" w:rsidRDefault="0096088E" w:rsidP="00936B61">
      <w:pPr>
        <w:widowControl w:val="0"/>
        <w:numPr>
          <w:ilvl w:val="0"/>
          <w:numId w:val="63"/>
        </w:numPr>
        <w:autoSpaceDE w:val="0"/>
        <w:autoSpaceDN w:val="0"/>
        <w:adjustRightInd w:val="0"/>
        <w:spacing w:after="0" w:line="240" w:lineRule="auto"/>
        <w:ind w:left="1068"/>
        <w:jc w:val="both"/>
        <w:rPr>
          <w:rFonts w:ascii="Times New Roman" w:hAnsi="Times New Roman"/>
          <w:color w:val="000001"/>
          <w:sz w:val="24"/>
          <w:szCs w:val="24"/>
        </w:rPr>
      </w:pPr>
      <w:r w:rsidRPr="0096088E">
        <w:rPr>
          <w:rFonts w:ascii="Times New Roman" w:hAnsi="Times New Roman"/>
          <w:color w:val="000001"/>
          <w:sz w:val="24"/>
          <w:szCs w:val="24"/>
        </w:rPr>
        <w:t xml:space="preserve">преемственность содержания и форм организации образовательного процесса, обеспечивающих реализацию основных образовательных программ дошкольного образования и начального общего образования; </w:t>
      </w:r>
    </w:p>
    <w:p w:rsidR="0096088E" w:rsidRPr="0096088E" w:rsidRDefault="0096088E" w:rsidP="00936B61">
      <w:pPr>
        <w:widowControl w:val="0"/>
        <w:numPr>
          <w:ilvl w:val="0"/>
          <w:numId w:val="63"/>
        </w:numPr>
        <w:autoSpaceDE w:val="0"/>
        <w:autoSpaceDN w:val="0"/>
        <w:adjustRightInd w:val="0"/>
        <w:spacing w:after="0" w:line="240" w:lineRule="auto"/>
        <w:ind w:left="1068"/>
        <w:jc w:val="both"/>
        <w:rPr>
          <w:rFonts w:ascii="Times New Roman" w:hAnsi="Times New Roman"/>
          <w:color w:val="000001"/>
          <w:sz w:val="24"/>
          <w:szCs w:val="24"/>
        </w:rPr>
      </w:pPr>
      <w:r w:rsidRPr="0096088E">
        <w:rPr>
          <w:rFonts w:ascii="Times New Roman" w:hAnsi="Times New Roman"/>
          <w:color w:val="000001"/>
          <w:sz w:val="24"/>
          <w:szCs w:val="24"/>
        </w:rPr>
        <w:t xml:space="preserve">учет специфики возрастного психофизического развития </w:t>
      </w:r>
      <w:proofErr w:type="gramStart"/>
      <w:r w:rsidRPr="0096088E">
        <w:rPr>
          <w:rFonts w:ascii="Times New Roman" w:hAnsi="Times New Roman"/>
          <w:color w:val="000001"/>
          <w:sz w:val="24"/>
          <w:szCs w:val="24"/>
        </w:rPr>
        <w:t>обучающихся</w:t>
      </w:r>
      <w:proofErr w:type="gramEnd"/>
      <w:r w:rsidRPr="0096088E">
        <w:rPr>
          <w:rFonts w:ascii="Times New Roman" w:hAnsi="Times New Roman"/>
          <w:color w:val="000001"/>
          <w:sz w:val="24"/>
          <w:szCs w:val="24"/>
        </w:rPr>
        <w:t xml:space="preserve">; </w:t>
      </w:r>
    </w:p>
    <w:p w:rsidR="0096088E" w:rsidRPr="0096088E" w:rsidRDefault="0096088E" w:rsidP="00936B61">
      <w:pPr>
        <w:widowControl w:val="0"/>
        <w:numPr>
          <w:ilvl w:val="0"/>
          <w:numId w:val="63"/>
        </w:numPr>
        <w:autoSpaceDE w:val="0"/>
        <w:autoSpaceDN w:val="0"/>
        <w:adjustRightInd w:val="0"/>
        <w:spacing w:after="0" w:line="240" w:lineRule="auto"/>
        <w:ind w:left="1068"/>
        <w:jc w:val="both"/>
        <w:rPr>
          <w:rFonts w:ascii="Times New Roman" w:hAnsi="Times New Roman"/>
          <w:color w:val="000001"/>
          <w:sz w:val="24"/>
          <w:szCs w:val="24"/>
        </w:rPr>
      </w:pPr>
      <w:r w:rsidRPr="0096088E">
        <w:rPr>
          <w:rFonts w:ascii="Times New Roman" w:hAnsi="Times New Roman"/>
          <w:color w:val="000001"/>
          <w:sz w:val="24"/>
          <w:szCs w:val="24"/>
        </w:rPr>
        <w:t xml:space="preserve">формирование и развитие психолого-педагогической компетентности </w:t>
      </w:r>
      <w:r w:rsidRPr="0096088E">
        <w:rPr>
          <w:rFonts w:ascii="Times New Roman" w:hAnsi="Times New Roman"/>
          <w:color w:val="000001"/>
          <w:sz w:val="24"/>
          <w:szCs w:val="24"/>
        </w:rPr>
        <w:lastRenderedPageBreak/>
        <w:t xml:space="preserve">педагогических и административных работников, родителей (законных представителей) обучающихся; </w:t>
      </w:r>
    </w:p>
    <w:p w:rsidR="0096088E" w:rsidRPr="0096088E" w:rsidRDefault="0096088E" w:rsidP="00936B61">
      <w:pPr>
        <w:widowControl w:val="0"/>
        <w:numPr>
          <w:ilvl w:val="0"/>
          <w:numId w:val="63"/>
        </w:numPr>
        <w:autoSpaceDE w:val="0"/>
        <w:autoSpaceDN w:val="0"/>
        <w:adjustRightInd w:val="0"/>
        <w:spacing w:after="0" w:line="240" w:lineRule="auto"/>
        <w:ind w:left="1068"/>
        <w:jc w:val="both"/>
        <w:rPr>
          <w:rFonts w:ascii="Times New Roman" w:hAnsi="Times New Roman"/>
          <w:color w:val="000001"/>
          <w:sz w:val="24"/>
          <w:szCs w:val="24"/>
        </w:rPr>
      </w:pPr>
      <w:proofErr w:type="gramStart"/>
      <w:r w:rsidRPr="0096088E">
        <w:rPr>
          <w:rFonts w:ascii="Times New Roman" w:hAnsi="Times New Roman"/>
          <w:color w:val="000001"/>
          <w:sz w:val="24"/>
          <w:szCs w:val="24"/>
        </w:rPr>
        <w:t xml:space="preserve">вариативность направлений психолого-педагогического сопровождения участников образовательного процесса (сохранение и укрепление психологического здоровья обучающихся; формирование ценности здоровья и безопасного образа жизни; дифференциация и индивидуализация обучения; мониторинг возможностей и способностей обучающихся, выявление и поддержка одаренных детей, детей с ограниченными возможностями здоровья; формирование коммуникативных навыков в разновозрастной среде и среде сверстников; поддержка детских объединений, ученического самоуправления); </w:t>
      </w:r>
      <w:proofErr w:type="gramEnd"/>
    </w:p>
    <w:p w:rsidR="0096088E" w:rsidRPr="0096088E" w:rsidRDefault="0096088E" w:rsidP="00936B61">
      <w:pPr>
        <w:widowControl w:val="0"/>
        <w:numPr>
          <w:ilvl w:val="0"/>
          <w:numId w:val="63"/>
        </w:numPr>
        <w:autoSpaceDE w:val="0"/>
        <w:autoSpaceDN w:val="0"/>
        <w:adjustRightInd w:val="0"/>
        <w:spacing w:after="0" w:line="240" w:lineRule="auto"/>
        <w:ind w:left="1068"/>
        <w:jc w:val="both"/>
        <w:rPr>
          <w:rFonts w:ascii="Times New Roman" w:hAnsi="Times New Roman"/>
          <w:color w:val="000001"/>
          <w:sz w:val="24"/>
          <w:szCs w:val="24"/>
        </w:rPr>
      </w:pPr>
      <w:r w:rsidRPr="0096088E">
        <w:rPr>
          <w:rFonts w:ascii="Times New Roman" w:hAnsi="Times New Roman"/>
          <w:color w:val="000001"/>
          <w:sz w:val="24"/>
          <w:szCs w:val="24"/>
        </w:rPr>
        <w:t xml:space="preserve">диверсификацию уровней психолого-педагогического сопровождения (индивидуальный, групповой, уровень класса, уровень учреждения); </w:t>
      </w:r>
    </w:p>
    <w:p w:rsidR="0096088E" w:rsidRPr="0096088E" w:rsidRDefault="0096088E" w:rsidP="00936B61">
      <w:pPr>
        <w:widowControl w:val="0"/>
        <w:numPr>
          <w:ilvl w:val="0"/>
          <w:numId w:val="63"/>
        </w:numPr>
        <w:autoSpaceDE w:val="0"/>
        <w:autoSpaceDN w:val="0"/>
        <w:adjustRightInd w:val="0"/>
        <w:spacing w:after="0" w:line="240" w:lineRule="auto"/>
        <w:ind w:left="1068"/>
        <w:jc w:val="both"/>
        <w:rPr>
          <w:rFonts w:ascii="Times New Roman" w:hAnsi="Times New Roman"/>
          <w:color w:val="000001"/>
          <w:sz w:val="24"/>
          <w:szCs w:val="24"/>
        </w:rPr>
      </w:pPr>
      <w:r w:rsidRPr="0096088E">
        <w:rPr>
          <w:rFonts w:ascii="Times New Roman" w:hAnsi="Times New Roman"/>
          <w:color w:val="000001"/>
          <w:sz w:val="24"/>
          <w:szCs w:val="24"/>
        </w:rPr>
        <w:t>вариативность форм психолого-педагогического сопровождения участников образовательного процесса (профилактика, диагностика, консультирование, коррекционная работа, развивающая работа, просвещение, экспертиза).</w:t>
      </w:r>
    </w:p>
    <w:p w:rsidR="0096088E" w:rsidRPr="0096088E" w:rsidRDefault="0096088E" w:rsidP="0096088E">
      <w:pPr>
        <w:spacing w:after="0" w:line="240" w:lineRule="auto"/>
        <w:ind w:firstLine="709"/>
        <w:jc w:val="both"/>
        <w:rPr>
          <w:rFonts w:ascii="Times New Roman" w:hAnsi="Times New Roman"/>
          <w:sz w:val="24"/>
          <w:szCs w:val="24"/>
        </w:rPr>
      </w:pPr>
    </w:p>
    <w:p w:rsidR="0096088E" w:rsidRPr="0096088E" w:rsidRDefault="0096088E" w:rsidP="0096088E">
      <w:pPr>
        <w:spacing w:after="0" w:line="240" w:lineRule="auto"/>
        <w:ind w:firstLine="709"/>
        <w:jc w:val="both"/>
        <w:rPr>
          <w:rFonts w:ascii="Times New Roman" w:hAnsi="Times New Roman"/>
          <w:sz w:val="24"/>
          <w:szCs w:val="24"/>
        </w:rPr>
      </w:pPr>
      <w:r w:rsidRPr="0096088E">
        <w:rPr>
          <w:rFonts w:ascii="Times New Roman" w:hAnsi="Times New Roman"/>
          <w:sz w:val="24"/>
          <w:szCs w:val="24"/>
        </w:rPr>
        <w:t xml:space="preserve">В образовательном пространстве </w:t>
      </w:r>
      <w:r w:rsidR="00E874EA">
        <w:rPr>
          <w:rFonts w:ascii="Times New Roman" w:hAnsi="Times New Roman"/>
          <w:sz w:val="24"/>
          <w:szCs w:val="24"/>
        </w:rPr>
        <w:t xml:space="preserve">школы </w:t>
      </w:r>
      <w:r w:rsidRPr="0096088E">
        <w:rPr>
          <w:rFonts w:ascii="Times New Roman" w:hAnsi="Times New Roman"/>
          <w:sz w:val="24"/>
          <w:szCs w:val="24"/>
        </w:rPr>
        <w:t>созданы условия для воспитания и обучения детей с 6,5 до 18 лет. Актуальными задачами являются: создание условий для формирования общей культуры обучающихся, нравственное, социальное, личностное и интеллектуальное развитие, сохранение и укрепление здоровья обучающихся, развитие творческих способностей, саморазвитие, самосовершенствование и самоопределение.</w:t>
      </w:r>
    </w:p>
    <w:p w:rsidR="0096088E" w:rsidRPr="0096088E" w:rsidRDefault="0096088E" w:rsidP="0096088E">
      <w:pPr>
        <w:spacing w:after="0" w:line="240" w:lineRule="auto"/>
        <w:ind w:firstLine="709"/>
        <w:jc w:val="both"/>
        <w:rPr>
          <w:rFonts w:ascii="Times New Roman" w:hAnsi="Times New Roman"/>
          <w:sz w:val="24"/>
          <w:szCs w:val="24"/>
        </w:rPr>
      </w:pPr>
      <w:r w:rsidRPr="0096088E">
        <w:rPr>
          <w:rFonts w:ascii="Times New Roman" w:hAnsi="Times New Roman"/>
          <w:sz w:val="24"/>
          <w:szCs w:val="24"/>
        </w:rPr>
        <w:t>Программа преемственности подразделяется на последовательные этапы: предварительный, основной, заключительный. Каждый из  них предусматривает решение определенных задач: подготовка детей к обучению в школе, адаптация к системному обучению и переходу в начальное звено, последующая социализация и обучение в гимназии с использованием возрастных принципов развития.</w:t>
      </w:r>
    </w:p>
    <w:p w:rsidR="0096088E" w:rsidRPr="0096088E" w:rsidRDefault="0096088E" w:rsidP="0096088E">
      <w:pPr>
        <w:spacing w:after="0" w:line="240" w:lineRule="auto"/>
        <w:ind w:firstLine="709"/>
        <w:jc w:val="both"/>
        <w:rPr>
          <w:rFonts w:ascii="Times New Roman" w:hAnsi="Times New Roman"/>
          <w:sz w:val="24"/>
          <w:szCs w:val="24"/>
        </w:rPr>
      </w:pPr>
      <w:r w:rsidRPr="0096088E">
        <w:rPr>
          <w:rFonts w:ascii="Times New Roman" w:hAnsi="Times New Roman"/>
          <w:sz w:val="24"/>
          <w:szCs w:val="24"/>
        </w:rPr>
        <w:t xml:space="preserve">Реализация всех образовательных программ требует использования инновационных технологий организации взаимодействия в процессе обучения. Наряду с технологией продуктивного общения применяются технологии стимулирования деятельности учащихся (технологии педагогического требования, создания ситуаций успеха, педагогической оценки, технологии уровневой дифференциации), используются интерактивные технологии на основе применения компьютерной техники. </w:t>
      </w:r>
    </w:p>
    <w:p w:rsidR="0096088E" w:rsidRPr="0096088E" w:rsidRDefault="0096088E" w:rsidP="00B166EB">
      <w:pPr>
        <w:ind w:firstLine="709"/>
        <w:jc w:val="both"/>
        <w:rPr>
          <w:rFonts w:ascii="Times New Roman" w:hAnsi="Times New Roman"/>
          <w:sz w:val="24"/>
          <w:szCs w:val="24"/>
        </w:rPr>
      </w:pPr>
      <w:r w:rsidRPr="0096088E">
        <w:rPr>
          <w:rFonts w:ascii="Times New Roman" w:hAnsi="Times New Roman"/>
          <w:sz w:val="24"/>
          <w:szCs w:val="24"/>
        </w:rPr>
        <w:t xml:space="preserve">Направления работы по программам предусматривают мониторинг психологического, интеллектуального и эмоционального здоровья обучающихся, с целью сохранения и повышения достижений учащихся в личностном развитии, а также определения индивидуальной психолого-педагогической помощи детям, испытывающим разного вида трудности. Программа преемственности предусматривает проведение адаптационных тренингов, работу с родителями по оказанию поддержки обучающихся через тематические родительские собрания, консультации педагогов и специалистов, консилиумы. Работа с педагогами по обеспечению решения задач преемственности проводится через психолого-педагогические консилиумы, круглые столы, презентации классов, посещение уроков и внеклассных мероприятий. </w:t>
      </w:r>
      <w:r w:rsidRPr="0096088E">
        <w:rPr>
          <w:rFonts w:ascii="Times New Roman" w:eastAsia="Calibri" w:hAnsi="Times New Roman"/>
          <w:sz w:val="24"/>
          <w:szCs w:val="24"/>
          <w:lang w:eastAsia="en-US"/>
        </w:rPr>
        <w:t>Стандарт предъявляет новые высокие требования к профессиональным, информационным, коммуникативным и личностным качествам учителя. Данная ситуация определяет приоритеты в профессиональной деятельности психолога,  и прежде всего это профессиональная и личностная психологическая поддержка педагогов, психологическое просвещение и консультирование в соответствии с требованиями стандарта, развитие педагогической креативности, использования ЭОР в профессиональной деятельности.</w:t>
      </w:r>
      <w:r w:rsidRPr="0096088E">
        <w:rPr>
          <w:rFonts w:ascii="Times New Roman" w:eastAsia="Calibri" w:hAnsi="Times New Roman"/>
          <w:color w:val="000000"/>
          <w:sz w:val="24"/>
          <w:szCs w:val="24"/>
          <w:lang w:eastAsia="en-US"/>
        </w:rPr>
        <w:t xml:space="preserve"> </w:t>
      </w:r>
    </w:p>
    <w:p w:rsidR="0096088E" w:rsidRPr="0096088E" w:rsidRDefault="0096088E" w:rsidP="0096088E">
      <w:pPr>
        <w:spacing w:after="0" w:line="240" w:lineRule="auto"/>
        <w:contextualSpacing/>
        <w:jc w:val="both"/>
        <w:rPr>
          <w:rFonts w:ascii="Times New Roman" w:hAnsi="Times New Roman"/>
          <w:b/>
        </w:rPr>
      </w:pPr>
    </w:p>
    <w:sectPr w:rsidR="0096088E" w:rsidRPr="0096088E" w:rsidSect="00FF64DE">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5AEB" w:rsidRDefault="009D5AEB" w:rsidP="0068522C">
      <w:pPr>
        <w:spacing w:after="0" w:line="240" w:lineRule="auto"/>
      </w:pPr>
      <w:r>
        <w:separator/>
      </w:r>
    </w:p>
  </w:endnote>
  <w:endnote w:type="continuationSeparator" w:id="1">
    <w:p w:rsidR="009D5AEB" w:rsidRDefault="009D5AEB" w:rsidP="0068522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MyslCTT">
    <w:altName w:val="Times New Roman"/>
    <w:charset w:val="00"/>
    <w:family w:val="auto"/>
    <w:pitch w:val="variable"/>
    <w:sig w:usb0="00000203" w:usb1="00000000" w:usb2="00000000" w:usb3="00000000" w:csb0="00000005" w:csb1="00000000"/>
  </w:font>
  <w:font w:name="Times">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1AF3" w:rsidRDefault="00741AF3">
    <w:pPr>
      <w:pStyle w:val="a5"/>
      <w:jc w:val="right"/>
    </w:pPr>
    <w:fldSimple w:instr=" PAGE   \* MERGEFORMAT ">
      <w:r w:rsidR="001A1E52">
        <w:rPr>
          <w:noProof/>
        </w:rPr>
        <w:t>15</w:t>
      </w:r>
    </w:fldSimple>
  </w:p>
  <w:p w:rsidR="00741AF3" w:rsidRDefault="00741AF3">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1AF3" w:rsidRDefault="00741AF3">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1AF3" w:rsidRDefault="00741AF3">
    <w:pPr>
      <w:pStyle w:val="a5"/>
      <w:jc w:val="right"/>
    </w:pPr>
    <w:fldSimple w:instr="PAGE   \* MERGEFORMAT">
      <w:r w:rsidR="001A1E52" w:rsidRPr="001A1E52">
        <w:rPr>
          <w:noProof/>
          <w:lang w:val="ru-RU"/>
        </w:rPr>
        <w:t>84</w:t>
      </w:r>
    </w:fldSimple>
  </w:p>
  <w:p w:rsidR="00741AF3" w:rsidRDefault="00741AF3">
    <w:pPr>
      <w:pStyle w:val="a5"/>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1AF3" w:rsidRDefault="00741AF3">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5AEB" w:rsidRDefault="009D5AEB" w:rsidP="0068522C">
      <w:pPr>
        <w:spacing w:after="0" w:line="240" w:lineRule="auto"/>
      </w:pPr>
      <w:r>
        <w:separator/>
      </w:r>
    </w:p>
  </w:footnote>
  <w:footnote w:type="continuationSeparator" w:id="1">
    <w:p w:rsidR="009D5AEB" w:rsidRDefault="009D5AEB" w:rsidP="0068522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1AF3" w:rsidRDefault="00741AF3">
    <w:pPr>
      <w:pStyle w:val="a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1AF3" w:rsidRDefault="00741AF3">
    <w:pPr>
      <w:pStyle w:val="aa"/>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1AF3" w:rsidRDefault="00741AF3">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3E32"/>
      </v:shape>
    </w:pict>
  </w:numPicBullet>
  <w:abstractNum w:abstractNumId="0">
    <w:nsid w:val="00143DB0"/>
    <w:multiLevelType w:val="hybridMultilevel"/>
    <w:tmpl w:val="7E888D4C"/>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3533F17"/>
    <w:multiLevelType w:val="hybridMultilevel"/>
    <w:tmpl w:val="43EABCA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3A45A37"/>
    <w:multiLevelType w:val="hybridMultilevel"/>
    <w:tmpl w:val="8F5C66A8"/>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4414E7B"/>
    <w:multiLevelType w:val="hybridMultilevel"/>
    <w:tmpl w:val="F37A4A24"/>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5780CE0"/>
    <w:multiLevelType w:val="hybridMultilevel"/>
    <w:tmpl w:val="21C6109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6273FCC"/>
    <w:multiLevelType w:val="multilevel"/>
    <w:tmpl w:val="7EBA1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69F2D58"/>
    <w:multiLevelType w:val="hybridMultilevel"/>
    <w:tmpl w:val="39223C34"/>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9012236"/>
    <w:multiLevelType w:val="multilevel"/>
    <w:tmpl w:val="2FC27C3C"/>
    <w:lvl w:ilvl="0">
      <w:start w:val="13"/>
      <w:numFmt w:val="decimal"/>
      <w:lvlText w:val="%1"/>
      <w:lvlJc w:val="left"/>
      <w:pPr>
        <w:ind w:left="540" w:hanging="540"/>
      </w:pPr>
      <w:rPr>
        <w:rFonts w:hint="default"/>
      </w:rPr>
    </w:lvl>
    <w:lvl w:ilvl="1">
      <w:start w:val="15"/>
      <w:numFmt w:val="decimal"/>
      <w:lvlText w:val="%1.%2"/>
      <w:lvlJc w:val="left"/>
      <w:pPr>
        <w:ind w:left="1107" w:hanging="54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nsid w:val="0C246390"/>
    <w:multiLevelType w:val="hybridMultilevel"/>
    <w:tmpl w:val="C2A4B7FE"/>
    <w:lvl w:ilvl="0" w:tplc="04190005">
      <w:start w:val="1"/>
      <w:numFmt w:val="bullet"/>
      <w:lvlText w:val=""/>
      <w:lvlJc w:val="left"/>
      <w:pPr>
        <w:ind w:left="1500" w:hanging="360"/>
      </w:pPr>
      <w:rPr>
        <w:rFonts w:ascii="Wingdings" w:hAnsi="Wingdings"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9">
    <w:nsid w:val="107F024F"/>
    <w:multiLevelType w:val="multilevel"/>
    <w:tmpl w:val="02E694C0"/>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116D4348"/>
    <w:multiLevelType w:val="multilevel"/>
    <w:tmpl w:val="3940C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3DB61CF"/>
    <w:multiLevelType w:val="hybridMultilevel"/>
    <w:tmpl w:val="26640F38"/>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14357015"/>
    <w:multiLevelType w:val="hybridMultilevel"/>
    <w:tmpl w:val="4CB8A234"/>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nsid w:val="16A03087"/>
    <w:multiLevelType w:val="hybridMultilevel"/>
    <w:tmpl w:val="AEAA42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6E32858"/>
    <w:multiLevelType w:val="hybridMultilevel"/>
    <w:tmpl w:val="CD8021F6"/>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16F451C7"/>
    <w:multiLevelType w:val="hybridMultilevel"/>
    <w:tmpl w:val="2A7E70CC"/>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19086E4B"/>
    <w:multiLevelType w:val="hybridMultilevel"/>
    <w:tmpl w:val="AB06B85E"/>
    <w:lvl w:ilvl="0" w:tplc="D03C1C80">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7">
    <w:nsid w:val="19A4698D"/>
    <w:multiLevelType w:val="hybridMultilevel"/>
    <w:tmpl w:val="176CC93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19B8640C"/>
    <w:multiLevelType w:val="hybridMultilevel"/>
    <w:tmpl w:val="791458A6"/>
    <w:lvl w:ilvl="0" w:tplc="04190001">
      <w:start w:val="1"/>
      <w:numFmt w:val="bullet"/>
      <w:lvlText w:val=""/>
      <w:lvlJc w:val="left"/>
      <w:pPr>
        <w:ind w:left="1200" w:hanging="360"/>
      </w:pPr>
      <w:rPr>
        <w:rFonts w:ascii="Symbol" w:hAnsi="Symbol" w:hint="default"/>
      </w:rPr>
    </w:lvl>
    <w:lvl w:ilvl="1" w:tplc="04190003" w:tentative="1">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abstractNum w:abstractNumId="19">
    <w:nsid w:val="1B0B2BD3"/>
    <w:multiLevelType w:val="hybridMultilevel"/>
    <w:tmpl w:val="052A7C46"/>
    <w:lvl w:ilvl="0" w:tplc="5D6424CC">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0">
    <w:nsid w:val="1D73717D"/>
    <w:multiLevelType w:val="hybridMultilevel"/>
    <w:tmpl w:val="2B0A98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1D783B02"/>
    <w:multiLevelType w:val="hybridMultilevel"/>
    <w:tmpl w:val="FEAA5AD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1E2524D8"/>
    <w:multiLevelType w:val="hybridMultilevel"/>
    <w:tmpl w:val="35C2CF26"/>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3">
    <w:nsid w:val="21BB404B"/>
    <w:multiLevelType w:val="hybridMultilevel"/>
    <w:tmpl w:val="95FA0A8C"/>
    <w:lvl w:ilvl="0" w:tplc="04190001">
      <w:start w:val="1"/>
      <w:numFmt w:val="bullet"/>
      <w:lvlText w:val=""/>
      <w:lvlJc w:val="left"/>
      <w:pPr>
        <w:tabs>
          <w:tab w:val="num" w:pos="1290"/>
        </w:tabs>
        <w:ind w:left="1290" w:hanging="360"/>
      </w:pPr>
      <w:rPr>
        <w:rFonts w:ascii="Symbol" w:hAnsi="Symbol" w:hint="default"/>
      </w:rPr>
    </w:lvl>
    <w:lvl w:ilvl="1" w:tplc="04190003" w:tentative="1">
      <w:start w:val="1"/>
      <w:numFmt w:val="bullet"/>
      <w:lvlText w:val="o"/>
      <w:lvlJc w:val="left"/>
      <w:pPr>
        <w:tabs>
          <w:tab w:val="num" w:pos="2010"/>
        </w:tabs>
        <w:ind w:left="2010" w:hanging="360"/>
      </w:pPr>
      <w:rPr>
        <w:rFonts w:ascii="Courier New" w:hAnsi="Courier New" w:cs="Courier New" w:hint="default"/>
      </w:rPr>
    </w:lvl>
    <w:lvl w:ilvl="2" w:tplc="04190005" w:tentative="1">
      <w:start w:val="1"/>
      <w:numFmt w:val="bullet"/>
      <w:lvlText w:val=""/>
      <w:lvlJc w:val="left"/>
      <w:pPr>
        <w:tabs>
          <w:tab w:val="num" w:pos="2730"/>
        </w:tabs>
        <w:ind w:left="2730" w:hanging="360"/>
      </w:pPr>
      <w:rPr>
        <w:rFonts w:ascii="Wingdings" w:hAnsi="Wingdings" w:hint="default"/>
      </w:rPr>
    </w:lvl>
    <w:lvl w:ilvl="3" w:tplc="04190001" w:tentative="1">
      <w:start w:val="1"/>
      <w:numFmt w:val="bullet"/>
      <w:lvlText w:val=""/>
      <w:lvlJc w:val="left"/>
      <w:pPr>
        <w:tabs>
          <w:tab w:val="num" w:pos="3450"/>
        </w:tabs>
        <w:ind w:left="3450" w:hanging="360"/>
      </w:pPr>
      <w:rPr>
        <w:rFonts w:ascii="Symbol" w:hAnsi="Symbol" w:hint="default"/>
      </w:rPr>
    </w:lvl>
    <w:lvl w:ilvl="4" w:tplc="04190003" w:tentative="1">
      <w:start w:val="1"/>
      <w:numFmt w:val="bullet"/>
      <w:lvlText w:val="o"/>
      <w:lvlJc w:val="left"/>
      <w:pPr>
        <w:tabs>
          <w:tab w:val="num" w:pos="4170"/>
        </w:tabs>
        <w:ind w:left="4170" w:hanging="360"/>
      </w:pPr>
      <w:rPr>
        <w:rFonts w:ascii="Courier New" w:hAnsi="Courier New" w:cs="Courier New" w:hint="default"/>
      </w:rPr>
    </w:lvl>
    <w:lvl w:ilvl="5" w:tplc="04190005" w:tentative="1">
      <w:start w:val="1"/>
      <w:numFmt w:val="bullet"/>
      <w:lvlText w:val=""/>
      <w:lvlJc w:val="left"/>
      <w:pPr>
        <w:tabs>
          <w:tab w:val="num" w:pos="4890"/>
        </w:tabs>
        <w:ind w:left="4890" w:hanging="360"/>
      </w:pPr>
      <w:rPr>
        <w:rFonts w:ascii="Wingdings" w:hAnsi="Wingdings" w:hint="default"/>
      </w:rPr>
    </w:lvl>
    <w:lvl w:ilvl="6" w:tplc="04190001" w:tentative="1">
      <w:start w:val="1"/>
      <w:numFmt w:val="bullet"/>
      <w:lvlText w:val=""/>
      <w:lvlJc w:val="left"/>
      <w:pPr>
        <w:tabs>
          <w:tab w:val="num" w:pos="5610"/>
        </w:tabs>
        <w:ind w:left="5610" w:hanging="360"/>
      </w:pPr>
      <w:rPr>
        <w:rFonts w:ascii="Symbol" w:hAnsi="Symbol" w:hint="default"/>
      </w:rPr>
    </w:lvl>
    <w:lvl w:ilvl="7" w:tplc="04190003" w:tentative="1">
      <w:start w:val="1"/>
      <w:numFmt w:val="bullet"/>
      <w:lvlText w:val="o"/>
      <w:lvlJc w:val="left"/>
      <w:pPr>
        <w:tabs>
          <w:tab w:val="num" w:pos="6330"/>
        </w:tabs>
        <w:ind w:left="6330" w:hanging="360"/>
      </w:pPr>
      <w:rPr>
        <w:rFonts w:ascii="Courier New" w:hAnsi="Courier New" w:cs="Courier New" w:hint="default"/>
      </w:rPr>
    </w:lvl>
    <w:lvl w:ilvl="8" w:tplc="04190005" w:tentative="1">
      <w:start w:val="1"/>
      <w:numFmt w:val="bullet"/>
      <w:lvlText w:val=""/>
      <w:lvlJc w:val="left"/>
      <w:pPr>
        <w:tabs>
          <w:tab w:val="num" w:pos="7050"/>
        </w:tabs>
        <w:ind w:left="7050" w:hanging="360"/>
      </w:pPr>
      <w:rPr>
        <w:rFonts w:ascii="Wingdings" w:hAnsi="Wingdings" w:hint="default"/>
      </w:rPr>
    </w:lvl>
  </w:abstractNum>
  <w:abstractNum w:abstractNumId="24">
    <w:nsid w:val="25CC3C55"/>
    <w:multiLevelType w:val="hybridMultilevel"/>
    <w:tmpl w:val="7FDA3F0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nsid w:val="278A04E0"/>
    <w:multiLevelType w:val="hybridMultilevel"/>
    <w:tmpl w:val="854C5F5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6">
    <w:nsid w:val="27CA35FA"/>
    <w:multiLevelType w:val="hybridMultilevel"/>
    <w:tmpl w:val="D46EF8FE"/>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28E93923"/>
    <w:multiLevelType w:val="hybridMultilevel"/>
    <w:tmpl w:val="6034296A"/>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299A395D"/>
    <w:multiLevelType w:val="hybridMultilevel"/>
    <w:tmpl w:val="B874B0A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45C5EB9"/>
    <w:multiLevelType w:val="hybridMultilevel"/>
    <w:tmpl w:val="62586962"/>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354C5157"/>
    <w:multiLevelType w:val="hybridMultilevel"/>
    <w:tmpl w:val="F6E42D0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3748780F"/>
    <w:multiLevelType w:val="hybridMultilevel"/>
    <w:tmpl w:val="78E4579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37492BF2"/>
    <w:multiLevelType w:val="hybridMultilevel"/>
    <w:tmpl w:val="4096335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386716BA"/>
    <w:multiLevelType w:val="hybridMultilevel"/>
    <w:tmpl w:val="44DAB1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3C1E1052"/>
    <w:multiLevelType w:val="hybridMultilevel"/>
    <w:tmpl w:val="A224E610"/>
    <w:lvl w:ilvl="0" w:tplc="6F940E3C">
      <w:start w:val="1"/>
      <w:numFmt w:val="bullet"/>
      <w:lvlText w:val=""/>
      <w:lvlJc w:val="left"/>
      <w:pPr>
        <w:tabs>
          <w:tab w:val="num" w:pos="1826"/>
        </w:tabs>
        <w:ind w:left="1826"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5">
    <w:nsid w:val="3D3F4E99"/>
    <w:multiLevelType w:val="hybridMultilevel"/>
    <w:tmpl w:val="130C0F6E"/>
    <w:lvl w:ilvl="0" w:tplc="0419000F">
      <w:start w:val="1"/>
      <w:numFmt w:val="decimal"/>
      <w:lvlText w:val="%1."/>
      <w:lvlJc w:val="left"/>
      <w:pPr>
        <w:ind w:left="1069"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3E480C05"/>
    <w:multiLevelType w:val="hybridMultilevel"/>
    <w:tmpl w:val="7F4E54C4"/>
    <w:lvl w:ilvl="0" w:tplc="C870FA2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7">
    <w:nsid w:val="3E6C7051"/>
    <w:multiLevelType w:val="hybridMultilevel"/>
    <w:tmpl w:val="3C0639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41A51EED"/>
    <w:multiLevelType w:val="hybridMultilevel"/>
    <w:tmpl w:val="F82C337A"/>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9">
    <w:nsid w:val="42A2122C"/>
    <w:multiLevelType w:val="hybridMultilevel"/>
    <w:tmpl w:val="86AA93AE"/>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40">
    <w:nsid w:val="47B53F7A"/>
    <w:multiLevelType w:val="hybridMultilevel"/>
    <w:tmpl w:val="F6363D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483E24BB"/>
    <w:multiLevelType w:val="hybridMultilevel"/>
    <w:tmpl w:val="A70AB06C"/>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nsid w:val="49B3177F"/>
    <w:multiLevelType w:val="hybridMultilevel"/>
    <w:tmpl w:val="4DDC870A"/>
    <w:lvl w:ilvl="0" w:tplc="A530967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4B041D9B"/>
    <w:multiLevelType w:val="hybridMultilevel"/>
    <w:tmpl w:val="0A20DAE2"/>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nsid w:val="4B070B41"/>
    <w:multiLevelType w:val="hybridMultilevel"/>
    <w:tmpl w:val="D736C8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4DB9060D"/>
    <w:multiLevelType w:val="hybridMultilevel"/>
    <w:tmpl w:val="7CCC340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4F301A30"/>
    <w:multiLevelType w:val="hybridMultilevel"/>
    <w:tmpl w:val="608432D8"/>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52682FD3"/>
    <w:multiLevelType w:val="hybridMultilevel"/>
    <w:tmpl w:val="CABE72F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52C21A14"/>
    <w:multiLevelType w:val="hybridMultilevel"/>
    <w:tmpl w:val="4A5C2018"/>
    <w:lvl w:ilvl="0" w:tplc="04190005">
      <w:start w:val="1"/>
      <w:numFmt w:val="bullet"/>
      <w:lvlText w:val=""/>
      <w:lvlJc w:val="left"/>
      <w:pPr>
        <w:ind w:left="1500" w:hanging="360"/>
      </w:pPr>
      <w:rPr>
        <w:rFonts w:ascii="Wingdings" w:hAnsi="Wingdings"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49">
    <w:nsid w:val="52DB63EA"/>
    <w:multiLevelType w:val="hybridMultilevel"/>
    <w:tmpl w:val="9C62F79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0">
    <w:nsid w:val="532C7D20"/>
    <w:multiLevelType w:val="hybridMultilevel"/>
    <w:tmpl w:val="2D9043DA"/>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1">
    <w:nsid w:val="533E2773"/>
    <w:multiLevelType w:val="hybridMultilevel"/>
    <w:tmpl w:val="46FC8E0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2">
    <w:nsid w:val="55DC1C75"/>
    <w:multiLevelType w:val="hybridMultilevel"/>
    <w:tmpl w:val="D84A2D6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3">
    <w:nsid w:val="56147D2C"/>
    <w:multiLevelType w:val="hybridMultilevel"/>
    <w:tmpl w:val="CB121DCC"/>
    <w:lvl w:ilvl="0" w:tplc="04190001">
      <w:start w:val="1"/>
      <w:numFmt w:val="bullet"/>
      <w:lvlText w:val=""/>
      <w:lvlJc w:val="left"/>
      <w:pPr>
        <w:tabs>
          <w:tab w:val="num" w:pos="720"/>
        </w:tabs>
        <w:ind w:left="720" w:hanging="360"/>
      </w:pPr>
      <w:rPr>
        <w:rFonts w:ascii="Symbol" w:hAnsi="Symbol" w:hint="default"/>
      </w:rPr>
    </w:lvl>
    <w:lvl w:ilvl="1" w:tplc="8C6231B0" w:tentative="1">
      <w:start w:val="1"/>
      <w:numFmt w:val="bullet"/>
      <w:lvlText w:val=""/>
      <w:lvlJc w:val="left"/>
      <w:pPr>
        <w:tabs>
          <w:tab w:val="num" w:pos="1440"/>
        </w:tabs>
        <w:ind w:left="1440" w:hanging="360"/>
      </w:pPr>
      <w:rPr>
        <w:rFonts w:ascii="Wingdings" w:hAnsi="Wingdings" w:hint="default"/>
      </w:rPr>
    </w:lvl>
    <w:lvl w:ilvl="2" w:tplc="BB900C3C" w:tentative="1">
      <w:start w:val="1"/>
      <w:numFmt w:val="bullet"/>
      <w:lvlText w:val=""/>
      <w:lvlJc w:val="left"/>
      <w:pPr>
        <w:tabs>
          <w:tab w:val="num" w:pos="2160"/>
        </w:tabs>
        <w:ind w:left="2160" w:hanging="360"/>
      </w:pPr>
      <w:rPr>
        <w:rFonts w:ascii="Wingdings" w:hAnsi="Wingdings" w:hint="default"/>
      </w:rPr>
    </w:lvl>
    <w:lvl w:ilvl="3" w:tplc="B602F588" w:tentative="1">
      <w:start w:val="1"/>
      <w:numFmt w:val="bullet"/>
      <w:lvlText w:val=""/>
      <w:lvlJc w:val="left"/>
      <w:pPr>
        <w:tabs>
          <w:tab w:val="num" w:pos="2880"/>
        </w:tabs>
        <w:ind w:left="2880" w:hanging="360"/>
      </w:pPr>
      <w:rPr>
        <w:rFonts w:ascii="Wingdings" w:hAnsi="Wingdings" w:hint="default"/>
      </w:rPr>
    </w:lvl>
    <w:lvl w:ilvl="4" w:tplc="E93AD392" w:tentative="1">
      <w:start w:val="1"/>
      <w:numFmt w:val="bullet"/>
      <w:lvlText w:val=""/>
      <w:lvlJc w:val="left"/>
      <w:pPr>
        <w:tabs>
          <w:tab w:val="num" w:pos="3600"/>
        </w:tabs>
        <w:ind w:left="3600" w:hanging="360"/>
      </w:pPr>
      <w:rPr>
        <w:rFonts w:ascii="Wingdings" w:hAnsi="Wingdings" w:hint="default"/>
      </w:rPr>
    </w:lvl>
    <w:lvl w:ilvl="5" w:tplc="3300127E" w:tentative="1">
      <w:start w:val="1"/>
      <w:numFmt w:val="bullet"/>
      <w:lvlText w:val=""/>
      <w:lvlJc w:val="left"/>
      <w:pPr>
        <w:tabs>
          <w:tab w:val="num" w:pos="4320"/>
        </w:tabs>
        <w:ind w:left="4320" w:hanging="360"/>
      </w:pPr>
      <w:rPr>
        <w:rFonts w:ascii="Wingdings" w:hAnsi="Wingdings" w:hint="default"/>
      </w:rPr>
    </w:lvl>
    <w:lvl w:ilvl="6" w:tplc="DBB66F8E" w:tentative="1">
      <w:start w:val="1"/>
      <w:numFmt w:val="bullet"/>
      <w:lvlText w:val=""/>
      <w:lvlJc w:val="left"/>
      <w:pPr>
        <w:tabs>
          <w:tab w:val="num" w:pos="5040"/>
        </w:tabs>
        <w:ind w:left="5040" w:hanging="360"/>
      </w:pPr>
      <w:rPr>
        <w:rFonts w:ascii="Wingdings" w:hAnsi="Wingdings" w:hint="default"/>
      </w:rPr>
    </w:lvl>
    <w:lvl w:ilvl="7" w:tplc="2230F6F8" w:tentative="1">
      <w:start w:val="1"/>
      <w:numFmt w:val="bullet"/>
      <w:lvlText w:val=""/>
      <w:lvlJc w:val="left"/>
      <w:pPr>
        <w:tabs>
          <w:tab w:val="num" w:pos="5760"/>
        </w:tabs>
        <w:ind w:left="5760" w:hanging="360"/>
      </w:pPr>
      <w:rPr>
        <w:rFonts w:ascii="Wingdings" w:hAnsi="Wingdings" w:hint="default"/>
      </w:rPr>
    </w:lvl>
    <w:lvl w:ilvl="8" w:tplc="4A68FABA" w:tentative="1">
      <w:start w:val="1"/>
      <w:numFmt w:val="bullet"/>
      <w:lvlText w:val=""/>
      <w:lvlJc w:val="left"/>
      <w:pPr>
        <w:tabs>
          <w:tab w:val="num" w:pos="6480"/>
        </w:tabs>
        <w:ind w:left="6480" w:hanging="360"/>
      </w:pPr>
      <w:rPr>
        <w:rFonts w:ascii="Wingdings" w:hAnsi="Wingdings" w:hint="default"/>
      </w:rPr>
    </w:lvl>
  </w:abstractNum>
  <w:abstractNum w:abstractNumId="54">
    <w:nsid w:val="58893BE9"/>
    <w:multiLevelType w:val="hybridMultilevel"/>
    <w:tmpl w:val="14988344"/>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5">
    <w:nsid w:val="58F32EDF"/>
    <w:multiLevelType w:val="hybridMultilevel"/>
    <w:tmpl w:val="ECB68EE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6">
    <w:nsid w:val="5A565262"/>
    <w:multiLevelType w:val="hybridMultilevel"/>
    <w:tmpl w:val="99584E06"/>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7">
    <w:nsid w:val="5C9340A0"/>
    <w:multiLevelType w:val="hybridMultilevel"/>
    <w:tmpl w:val="10F872F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8">
    <w:nsid w:val="5E676473"/>
    <w:multiLevelType w:val="hybridMultilevel"/>
    <w:tmpl w:val="94FE7CF0"/>
    <w:lvl w:ilvl="0" w:tplc="A5309676">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9">
    <w:nsid w:val="5F7024BA"/>
    <w:multiLevelType w:val="hybridMultilevel"/>
    <w:tmpl w:val="73CE001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6263474D"/>
    <w:multiLevelType w:val="hybridMultilevel"/>
    <w:tmpl w:val="2BAA921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678934F3"/>
    <w:multiLevelType w:val="hybridMultilevel"/>
    <w:tmpl w:val="FA704788"/>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2">
    <w:nsid w:val="69F80C83"/>
    <w:multiLevelType w:val="multilevel"/>
    <w:tmpl w:val="B3D225AC"/>
    <w:lvl w:ilvl="0">
      <w:start w:val="3"/>
      <w:numFmt w:val="decimal"/>
      <w:lvlText w:val="%1."/>
      <w:lvlJc w:val="left"/>
      <w:pPr>
        <w:ind w:left="720" w:hanging="360"/>
      </w:pPr>
      <w:rPr>
        <w:rFonts w:hint="default"/>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3">
    <w:nsid w:val="6A02251E"/>
    <w:multiLevelType w:val="hybridMultilevel"/>
    <w:tmpl w:val="D924D38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4">
    <w:nsid w:val="70390A78"/>
    <w:multiLevelType w:val="hybridMultilevel"/>
    <w:tmpl w:val="CBB8D666"/>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5">
    <w:nsid w:val="7494307A"/>
    <w:multiLevelType w:val="hybridMultilevel"/>
    <w:tmpl w:val="F28C89A8"/>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6">
    <w:nsid w:val="7575621F"/>
    <w:multiLevelType w:val="hybridMultilevel"/>
    <w:tmpl w:val="141A6D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nsid w:val="75951E09"/>
    <w:multiLevelType w:val="hybridMultilevel"/>
    <w:tmpl w:val="02548B0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nsid w:val="75B02C27"/>
    <w:multiLevelType w:val="hybridMultilevel"/>
    <w:tmpl w:val="01E2748A"/>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9">
    <w:nsid w:val="75FA54A3"/>
    <w:multiLevelType w:val="hybridMultilevel"/>
    <w:tmpl w:val="75024146"/>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0">
    <w:nsid w:val="77496CF0"/>
    <w:multiLevelType w:val="hybridMultilevel"/>
    <w:tmpl w:val="1728B62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1">
    <w:nsid w:val="78E40E11"/>
    <w:multiLevelType w:val="hybridMultilevel"/>
    <w:tmpl w:val="94B2D836"/>
    <w:lvl w:ilvl="0" w:tplc="04190001">
      <w:start w:val="1"/>
      <w:numFmt w:val="bullet"/>
      <w:lvlText w:val=""/>
      <w:lvlJc w:val="left"/>
      <w:pPr>
        <w:ind w:left="2220" w:hanging="360"/>
      </w:pPr>
      <w:rPr>
        <w:rFonts w:ascii="Symbol" w:hAnsi="Symbol" w:hint="default"/>
      </w:rPr>
    </w:lvl>
    <w:lvl w:ilvl="1" w:tplc="04190003" w:tentative="1">
      <w:start w:val="1"/>
      <w:numFmt w:val="bullet"/>
      <w:lvlText w:val="o"/>
      <w:lvlJc w:val="left"/>
      <w:pPr>
        <w:ind w:left="2940" w:hanging="360"/>
      </w:pPr>
      <w:rPr>
        <w:rFonts w:ascii="Courier New" w:hAnsi="Courier New" w:cs="Courier New" w:hint="default"/>
      </w:rPr>
    </w:lvl>
    <w:lvl w:ilvl="2" w:tplc="04190005" w:tentative="1">
      <w:start w:val="1"/>
      <w:numFmt w:val="bullet"/>
      <w:lvlText w:val=""/>
      <w:lvlJc w:val="left"/>
      <w:pPr>
        <w:ind w:left="3660" w:hanging="360"/>
      </w:pPr>
      <w:rPr>
        <w:rFonts w:ascii="Wingdings" w:hAnsi="Wingdings" w:hint="default"/>
      </w:rPr>
    </w:lvl>
    <w:lvl w:ilvl="3" w:tplc="04190001" w:tentative="1">
      <w:start w:val="1"/>
      <w:numFmt w:val="bullet"/>
      <w:lvlText w:val=""/>
      <w:lvlJc w:val="left"/>
      <w:pPr>
        <w:ind w:left="4380" w:hanging="360"/>
      </w:pPr>
      <w:rPr>
        <w:rFonts w:ascii="Symbol" w:hAnsi="Symbol" w:hint="default"/>
      </w:rPr>
    </w:lvl>
    <w:lvl w:ilvl="4" w:tplc="04190003" w:tentative="1">
      <w:start w:val="1"/>
      <w:numFmt w:val="bullet"/>
      <w:lvlText w:val="o"/>
      <w:lvlJc w:val="left"/>
      <w:pPr>
        <w:ind w:left="5100" w:hanging="360"/>
      </w:pPr>
      <w:rPr>
        <w:rFonts w:ascii="Courier New" w:hAnsi="Courier New" w:cs="Courier New" w:hint="default"/>
      </w:rPr>
    </w:lvl>
    <w:lvl w:ilvl="5" w:tplc="04190005" w:tentative="1">
      <w:start w:val="1"/>
      <w:numFmt w:val="bullet"/>
      <w:lvlText w:val=""/>
      <w:lvlJc w:val="left"/>
      <w:pPr>
        <w:ind w:left="5820" w:hanging="360"/>
      </w:pPr>
      <w:rPr>
        <w:rFonts w:ascii="Wingdings" w:hAnsi="Wingdings" w:hint="default"/>
      </w:rPr>
    </w:lvl>
    <w:lvl w:ilvl="6" w:tplc="04190001" w:tentative="1">
      <w:start w:val="1"/>
      <w:numFmt w:val="bullet"/>
      <w:lvlText w:val=""/>
      <w:lvlJc w:val="left"/>
      <w:pPr>
        <w:ind w:left="6540" w:hanging="360"/>
      </w:pPr>
      <w:rPr>
        <w:rFonts w:ascii="Symbol" w:hAnsi="Symbol" w:hint="default"/>
      </w:rPr>
    </w:lvl>
    <w:lvl w:ilvl="7" w:tplc="04190003" w:tentative="1">
      <w:start w:val="1"/>
      <w:numFmt w:val="bullet"/>
      <w:lvlText w:val="o"/>
      <w:lvlJc w:val="left"/>
      <w:pPr>
        <w:ind w:left="7260" w:hanging="360"/>
      </w:pPr>
      <w:rPr>
        <w:rFonts w:ascii="Courier New" w:hAnsi="Courier New" w:cs="Courier New" w:hint="default"/>
      </w:rPr>
    </w:lvl>
    <w:lvl w:ilvl="8" w:tplc="04190005" w:tentative="1">
      <w:start w:val="1"/>
      <w:numFmt w:val="bullet"/>
      <w:lvlText w:val=""/>
      <w:lvlJc w:val="left"/>
      <w:pPr>
        <w:ind w:left="7980" w:hanging="360"/>
      </w:pPr>
      <w:rPr>
        <w:rFonts w:ascii="Wingdings" w:hAnsi="Wingdings" w:hint="default"/>
      </w:rPr>
    </w:lvl>
  </w:abstractNum>
  <w:abstractNum w:abstractNumId="72">
    <w:nsid w:val="7A3055B1"/>
    <w:multiLevelType w:val="hybridMultilevel"/>
    <w:tmpl w:val="75FCB278"/>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num w:numId="1">
    <w:abstractNumId w:val="57"/>
  </w:num>
  <w:num w:numId="2">
    <w:abstractNumId w:val="22"/>
  </w:num>
  <w:num w:numId="3">
    <w:abstractNumId w:val="24"/>
  </w:num>
  <w:num w:numId="4">
    <w:abstractNumId w:val="40"/>
  </w:num>
  <w:num w:numId="5">
    <w:abstractNumId w:val="28"/>
  </w:num>
  <w:num w:numId="6">
    <w:abstractNumId w:val="50"/>
  </w:num>
  <w:num w:numId="7">
    <w:abstractNumId w:val="29"/>
  </w:num>
  <w:num w:numId="8">
    <w:abstractNumId w:val="11"/>
  </w:num>
  <w:num w:numId="9">
    <w:abstractNumId w:val="56"/>
  </w:num>
  <w:num w:numId="10">
    <w:abstractNumId w:val="32"/>
  </w:num>
  <w:num w:numId="11">
    <w:abstractNumId w:val="51"/>
  </w:num>
  <w:num w:numId="12">
    <w:abstractNumId w:val="4"/>
  </w:num>
  <w:num w:numId="13">
    <w:abstractNumId w:val="17"/>
  </w:num>
  <w:num w:numId="14">
    <w:abstractNumId w:val="31"/>
  </w:num>
  <w:num w:numId="15">
    <w:abstractNumId w:val="52"/>
  </w:num>
  <w:num w:numId="16">
    <w:abstractNumId w:val="63"/>
  </w:num>
  <w:num w:numId="17">
    <w:abstractNumId w:val="55"/>
  </w:num>
  <w:num w:numId="18">
    <w:abstractNumId w:val="27"/>
  </w:num>
  <w:num w:numId="19">
    <w:abstractNumId w:val="0"/>
  </w:num>
  <w:num w:numId="20">
    <w:abstractNumId w:val="23"/>
  </w:num>
  <w:num w:numId="21">
    <w:abstractNumId w:val="53"/>
  </w:num>
  <w:num w:numId="22">
    <w:abstractNumId w:val="61"/>
  </w:num>
  <w:num w:numId="23">
    <w:abstractNumId w:val="15"/>
  </w:num>
  <w:num w:numId="24">
    <w:abstractNumId w:val="3"/>
  </w:num>
  <w:num w:numId="25">
    <w:abstractNumId w:val="54"/>
  </w:num>
  <w:num w:numId="26">
    <w:abstractNumId w:val="14"/>
  </w:num>
  <w:num w:numId="27">
    <w:abstractNumId w:val="26"/>
  </w:num>
  <w:num w:numId="28">
    <w:abstractNumId w:val="65"/>
  </w:num>
  <w:num w:numId="29">
    <w:abstractNumId w:val="69"/>
  </w:num>
  <w:num w:numId="30">
    <w:abstractNumId w:val="43"/>
  </w:num>
  <w:num w:numId="31">
    <w:abstractNumId w:val="41"/>
  </w:num>
  <w:num w:numId="32">
    <w:abstractNumId w:val="68"/>
  </w:num>
  <w:num w:numId="33">
    <w:abstractNumId w:val="70"/>
  </w:num>
  <w:num w:numId="34">
    <w:abstractNumId w:val="13"/>
  </w:num>
  <w:num w:numId="35">
    <w:abstractNumId w:val="33"/>
  </w:num>
  <w:num w:numId="36">
    <w:abstractNumId w:val="20"/>
  </w:num>
  <w:num w:numId="37">
    <w:abstractNumId w:val="44"/>
  </w:num>
  <w:num w:numId="38">
    <w:abstractNumId w:val="10"/>
  </w:num>
  <w:num w:numId="39">
    <w:abstractNumId w:val="66"/>
  </w:num>
  <w:num w:numId="40">
    <w:abstractNumId w:val="59"/>
  </w:num>
  <w:num w:numId="41">
    <w:abstractNumId w:val="47"/>
  </w:num>
  <w:num w:numId="42">
    <w:abstractNumId w:val="60"/>
  </w:num>
  <w:num w:numId="43">
    <w:abstractNumId w:val="45"/>
  </w:num>
  <w:num w:numId="44">
    <w:abstractNumId w:val="38"/>
  </w:num>
  <w:num w:numId="45">
    <w:abstractNumId w:val="5"/>
  </w:num>
  <w:num w:numId="46">
    <w:abstractNumId w:val="67"/>
  </w:num>
  <w:num w:numId="47">
    <w:abstractNumId w:val="64"/>
  </w:num>
  <w:num w:numId="48">
    <w:abstractNumId w:val="16"/>
  </w:num>
  <w:num w:numId="49">
    <w:abstractNumId w:val="6"/>
  </w:num>
  <w:num w:numId="50">
    <w:abstractNumId w:val="18"/>
  </w:num>
  <w:num w:numId="51">
    <w:abstractNumId w:val="19"/>
  </w:num>
  <w:num w:numId="52">
    <w:abstractNumId w:val="48"/>
  </w:num>
  <w:num w:numId="53">
    <w:abstractNumId w:val="8"/>
  </w:num>
  <w:num w:numId="54">
    <w:abstractNumId w:val="21"/>
  </w:num>
  <w:num w:numId="55">
    <w:abstractNumId w:val="12"/>
  </w:num>
  <w:num w:numId="56">
    <w:abstractNumId w:val="72"/>
  </w:num>
  <w:num w:numId="57">
    <w:abstractNumId w:val="71"/>
  </w:num>
  <w:num w:numId="58">
    <w:abstractNumId w:val="39"/>
  </w:num>
  <w:num w:numId="59">
    <w:abstractNumId w:val="46"/>
  </w:num>
  <w:num w:numId="60">
    <w:abstractNumId w:val="2"/>
  </w:num>
  <w:num w:numId="61">
    <w:abstractNumId w:val="35"/>
  </w:num>
  <w:num w:numId="62">
    <w:abstractNumId w:val="30"/>
  </w:num>
  <w:num w:numId="63">
    <w:abstractNumId w:val="37"/>
  </w:num>
  <w:num w:numId="64">
    <w:abstractNumId w:val="9"/>
  </w:num>
  <w:num w:numId="65">
    <w:abstractNumId w:val="34"/>
  </w:num>
  <w:num w:numId="66">
    <w:abstractNumId w:val="7"/>
  </w:num>
  <w:num w:numId="67">
    <w:abstractNumId w:val="25"/>
  </w:num>
  <w:num w:numId="68">
    <w:abstractNumId w:val="49"/>
  </w:num>
  <w:num w:numId="69">
    <w:abstractNumId w:val="36"/>
  </w:num>
  <w:num w:numId="70">
    <w:abstractNumId w:val="1"/>
  </w:num>
  <w:num w:numId="71">
    <w:abstractNumId w:val="58"/>
  </w:num>
  <w:num w:numId="72">
    <w:abstractNumId w:val="42"/>
  </w:num>
  <w:num w:numId="73">
    <w:abstractNumId w:val="62"/>
  </w:num>
  <w:numIdMacAtCleanup w:val="6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footnotePr>
    <w:footnote w:id="0"/>
    <w:footnote w:id="1"/>
  </w:footnotePr>
  <w:endnotePr>
    <w:endnote w:id="0"/>
    <w:endnote w:id="1"/>
  </w:endnotePr>
  <w:compat/>
  <w:rsids>
    <w:rsidRoot w:val="00BC2B2A"/>
    <w:rsid w:val="00003778"/>
    <w:rsid w:val="000465B6"/>
    <w:rsid w:val="00055555"/>
    <w:rsid w:val="00066246"/>
    <w:rsid w:val="00071D8D"/>
    <w:rsid w:val="00084CAA"/>
    <w:rsid w:val="000901C0"/>
    <w:rsid w:val="000A1386"/>
    <w:rsid w:val="000A61D9"/>
    <w:rsid w:val="000B3095"/>
    <w:rsid w:val="000E3281"/>
    <w:rsid w:val="000E5BE8"/>
    <w:rsid w:val="000E798C"/>
    <w:rsid w:val="000F024E"/>
    <w:rsid w:val="00100FE0"/>
    <w:rsid w:val="0012474F"/>
    <w:rsid w:val="00153154"/>
    <w:rsid w:val="0017157E"/>
    <w:rsid w:val="00194831"/>
    <w:rsid w:val="001A1E52"/>
    <w:rsid w:val="001A7F22"/>
    <w:rsid w:val="001D764A"/>
    <w:rsid w:val="001E10D3"/>
    <w:rsid w:val="001E62D1"/>
    <w:rsid w:val="00202BCC"/>
    <w:rsid w:val="002032A2"/>
    <w:rsid w:val="00231C55"/>
    <w:rsid w:val="00241240"/>
    <w:rsid w:val="00262584"/>
    <w:rsid w:val="002729D0"/>
    <w:rsid w:val="00274E43"/>
    <w:rsid w:val="00285DD9"/>
    <w:rsid w:val="002A2A1B"/>
    <w:rsid w:val="002B444B"/>
    <w:rsid w:val="002C1904"/>
    <w:rsid w:val="002E3D6A"/>
    <w:rsid w:val="002E3F0D"/>
    <w:rsid w:val="003174C4"/>
    <w:rsid w:val="0034256B"/>
    <w:rsid w:val="00352067"/>
    <w:rsid w:val="0036728E"/>
    <w:rsid w:val="003A0081"/>
    <w:rsid w:val="003C0072"/>
    <w:rsid w:val="003C2CCE"/>
    <w:rsid w:val="003D35BA"/>
    <w:rsid w:val="003F6402"/>
    <w:rsid w:val="004117D5"/>
    <w:rsid w:val="004479CF"/>
    <w:rsid w:val="00454C85"/>
    <w:rsid w:val="00473C73"/>
    <w:rsid w:val="00477F0D"/>
    <w:rsid w:val="00480259"/>
    <w:rsid w:val="004877B6"/>
    <w:rsid w:val="004A0E48"/>
    <w:rsid w:val="004B6A41"/>
    <w:rsid w:val="004C5761"/>
    <w:rsid w:val="004F7C49"/>
    <w:rsid w:val="005001C0"/>
    <w:rsid w:val="00506079"/>
    <w:rsid w:val="00521797"/>
    <w:rsid w:val="005423DF"/>
    <w:rsid w:val="00550463"/>
    <w:rsid w:val="00555281"/>
    <w:rsid w:val="00570565"/>
    <w:rsid w:val="005853B9"/>
    <w:rsid w:val="00591E81"/>
    <w:rsid w:val="0059351D"/>
    <w:rsid w:val="005B5559"/>
    <w:rsid w:val="005C5FEC"/>
    <w:rsid w:val="0062025D"/>
    <w:rsid w:val="00660461"/>
    <w:rsid w:val="0066597C"/>
    <w:rsid w:val="00667CD7"/>
    <w:rsid w:val="0068522C"/>
    <w:rsid w:val="006A2F63"/>
    <w:rsid w:val="006C51A3"/>
    <w:rsid w:val="006E4902"/>
    <w:rsid w:val="00713F0A"/>
    <w:rsid w:val="00724483"/>
    <w:rsid w:val="0073027E"/>
    <w:rsid w:val="00733831"/>
    <w:rsid w:val="00741AF3"/>
    <w:rsid w:val="007607CA"/>
    <w:rsid w:val="00763268"/>
    <w:rsid w:val="007C2D19"/>
    <w:rsid w:val="007C7F88"/>
    <w:rsid w:val="007D1CC5"/>
    <w:rsid w:val="007D35DD"/>
    <w:rsid w:val="007E5ED6"/>
    <w:rsid w:val="0081245F"/>
    <w:rsid w:val="00820262"/>
    <w:rsid w:val="0082197E"/>
    <w:rsid w:val="0082350D"/>
    <w:rsid w:val="008739D5"/>
    <w:rsid w:val="00876AC2"/>
    <w:rsid w:val="008915AF"/>
    <w:rsid w:val="008C0651"/>
    <w:rsid w:val="008C7C35"/>
    <w:rsid w:val="008D3E50"/>
    <w:rsid w:val="008D4EEE"/>
    <w:rsid w:val="008E56BF"/>
    <w:rsid w:val="008F6667"/>
    <w:rsid w:val="009311BA"/>
    <w:rsid w:val="00936B61"/>
    <w:rsid w:val="0096088E"/>
    <w:rsid w:val="009857BA"/>
    <w:rsid w:val="009A1341"/>
    <w:rsid w:val="009B324E"/>
    <w:rsid w:val="009C2D6B"/>
    <w:rsid w:val="009D3666"/>
    <w:rsid w:val="009D5AEB"/>
    <w:rsid w:val="009E2356"/>
    <w:rsid w:val="00A02507"/>
    <w:rsid w:val="00A16354"/>
    <w:rsid w:val="00A319EC"/>
    <w:rsid w:val="00A327AF"/>
    <w:rsid w:val="00A370D7"/>
    <w:rsid w:val="00A424E9"/>
    <w:rsid w:val="00A73D2B"/>
    <w:rsid w:val="00A9251E"/>
    <w:rsid w:val="00AC15AC"/>
    <w:rsid w:val="00AD4757"/>
    <w:rsid w:val="00AF3508"/>
    <w:rsid w:val="00B07739"/>
    <w:rsid w:val="00B166EB"/>
    <w:rsid w:val="00B20298"/>
    <w:rsid w:val="00B31884"/>
    <w:rsid w:val="00B40531"/>
    <w:rsid w:val="00B51511"/>
    <w:rsid w:val="00B52F99"/>
    <w:rsid w:val="00B63B57"/>
    <w:rsid w:val="00BB25AB"/>
    <w:rsid w:val="00BC01FC"/>
    <w:rsid w:val="00BC2B2A"/>
    <w:rsid w:val="00BC46E5"/>
    <w:rsid w:val="00BD4CB1"/>
    <w:rsid w:val="00C07355"/>
    <w:rsid w:val="00C13167"/>
    <w:rsid w:val="00C22AC4"/>
    <w:rsid w:val="00C31557"/>
    <w:rsid w:val="00C36A41"/>
    <w:rsid w:val="00C84A77"/>
    <w:rsid w:val="00C9552E"/>
    <w:rsid w:val="00CA27F9"/>
    <w:rsid w:val="00CD2E7C"/>
    <w:rsid w:val="00CF7C7C"/>
    <w:rsid w:val="00D25305"/>
    <w:rsid w:val="00D26A8A"/>
    <w:rsid w:val="00D3261D"/>
    <w:rsid w:val="00D41442"/>
    <w:rsid w:val="00D43FCC"/>
    <w:rsid w:val="00D534EF"/>
    <w:rsid w:val="00D8381E"/>
    <w:rsid w:val="00DB70A4"/>
    <w:rsid w:val="00DC03A4"/>
    <w:rsid w:val="00DC5088"/>
    <w:rsid w:val="00DD056F"/>
    <w:rsid w:val="00DD1904"/>
    <w:rsid w:val="00DE0619"/>
    <w:rsid w:val="00DF63AB"/>
    <w:rsid w:val="00E0602B"/>
    <w:rsid w:val="00E17C79"/>
    <w:rsid w:val="00E403C7"/>
    <w:rsid w:val="00E534CC"/>
    <w:rsid w:val="00E579B2"/>
    <w:rsid w:val="00E60142"/>
    <w:rsid w:val="00E674E7"/>
    <w:rsid w:val="00E72327"/>
    <w:rsid w:val="00E739E3"/>
    <w:rsid w:val="00E874EA"/>
    <w:rsid w:val="00EB4360"/>
    <w:rsid w:val="00EB7D09"/>
    <w:rsid w:val="00ED13E3"/>
    <w:rsid w:val="00EE34DB"/>
    <w:rsid w:val="00EE7513"/>
    <w:rsid w:val="00F6711C"/>
    <w:rsid w:val="00F75CF6"/>
    <w:rsid w:val="00F812CB"/>
    <w:rsid w:val="00F91181"/>
    <w:rsid w:val="00FB305F"/>
    <w:rsid w:val="00FB3ED3"/>
    <w:rsid w:val="00FC4664"/>
    <w:rsid w:val="00FD254E"/>
    <w:rsid w:val="00FF64D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2584"/>
    <w:pPr>
      <w:spacing w:after="200" w:line="276" w:lineRule="auto"/>
    </w:pPr>
    <w:rPr>
      <w:sz w:val="22"/>
      <w:szCs w:val="22"/>
    </w:rPr>
  </w:style>
  <w:style w:type="paragraph" w:styleId="1">
    <w:name w:val="heading 1"/>
    <w:basedOn w:val="a"/>
    <w:next w:val="a"/>
    <w:link w:val="10"/>
    <w:qFormat/>
    <w:rsid w:val="00CF7C7C"/>
    <w:pPr>
      <w:keepNext/>
      <w:spacing w:before="120" w:after="0" w:line="240" w:lineRule="auto"/>
      <w:jc w:val="center"/>
      <w:outlineLvl w:val="0"/>
    </w:pPr>
    <w:rPr>
      <w:rFonts w:ascii="MyslCTT" w:hAnsi="MyslCTT"/>
      <w:b/>
      <w:caps/>
      <w:sz w:val="26"/>
      <w:szCs w:val="20"/>
      <w:lang/>
    </w:rPr>
  </w:style>
  <w:style w:type="paragraph" w:styleId="2">
    <w:name w:val="heading 2"/>
    <w:basedOn w:val="a"/>
    <w:next w:val="a"/>
    <w:link w:val="20"/>
    <w:qFormat/>
    <w:rsid w:val="00CF7C7C"/>
    <w:pPr>
      <w:keepNext/>
      <w:spacing w:after="0" w:line="360" w:lineRule="auto"/>
      <w:jc w:val="center"/>
      <w:outlineLvl w:val="1"/>
    </w:pPr>
    <w:rPr>
      <w:rFonts w:ascii="Times New Roman" w:hAnsi="Times New Roman"/>
      <w:b/>
      <w:bCs/>
      <w:caps/>
      <w:spacing w:val="-4"/>
      <w:w w:val="117"/>
      <w:sz w:val="20"/>
      <w:szCs w:val="24"/>
      <w:lang/>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CF7C7C"/>
    <w:rPr>
      <w:rFonts w:ascii="MyslCTT" w:eastAsia="Times New Roman" w:hAnsi="MyslCTT" w:cs="Times New Roman"/>
      <w:b/>
      <w:caps/>
      <w:sz w:val="26"/>
      <w:szCs w:val="20"/>
    </w:rPr>
  </w:style>
  <w:style w:type="character" w:customStyle="1" w:styleId="20">
    <w:name w:val="Заголовок 2 Знак"/>
    <w:link w:val="2"/>
    <w:rsid w:val="00CF7C7C"/>
    <w:rPr>
      <w:rFonts w:ascii="Times New Roman" w:eastAsia="Times New Roman" w:hAnsi="Times New Roman" w:cs="Times New Roman"/>
      <w:b/>
      <w:bCs/>
      <w:caps/>
      <w:spacing w:val="-4"/>
      <w:w w:val="117"/>
      <w:sz w:val="20"/>
      <w:szCs w:val="24"/>
    </w:rPr>
  </w:style>
  <w:style w:type="paragraph" w:styleId="a3">
    <w:name w:val="List Paragraph"/>
    <w:basedOn w:val="a"/>
    <w:uiPriority w:val="34"/>
    <w:qFormat/>
    <w:rsid w:val="0068522C"/>
    <w:pPr>
      <w:ind w:left="720"/>
      <w:contextualSpacing/>
      <w:jc w:val="both"/>
    </w:pPr>
    <w:rPr>
      <w:rFonts w:ascii="Times New Roman" w:hAnsi="Times New Roman"/>
      <w:sz w:val="24"/>
      <w:szCs w:val="24"/>
    </w:rPr>
  </w:style>
  <w:style w:type="paragraph" w:customStyle="1" w:styleId="11">
    <w:name w:val="Без интервала1"/>
    <w:aliases w:val="основа"/>
    <w:uiPriority w:val="1"/>
    <w:qFormat/>
    <w:rsid w:val="0068522C"/>
    <w:pPr>
      <w:ind w:firstLine="709"/>
    </w:pPr>
    <w:rPr>
      <w:rFonts w:ascii="Times New Roman" w:hAnsi="Times New Roman"/>
      <w:sz w:val="28"/>
      <w:szCs w:val="22"/>
    </w:rPr>
  </w:style>
  <w:style w:type="paragraph" w:customStyle="1" w:styleId="a4">
    <w:name w:val="Заголовок таблицы"/>
    <w:basedOn w:val="a"/>
    <w:rsid w:val="0068522C"/>
    <w:pPr>
      <w:widowControl w:val="0"/>
      <w:suppressLineNumbers/>
      <w:suppressAutoHyphens/>
      <w:spacing w:after="0" w:line="240" w:lineRule="auto"/>
      <w:jc w:val="center"/>
    </w:pPr>
    <w:rPr>
      <w:rFonts w:ascii="Times" w:eastAsia="Times" w:hAnsi="Times"/>
      <w:b/>
      <w:bCs/>
      <w:sz w:val="24"/>
      <w:szCs w:val="20"/>
      <w:lang w:val="en-US"/>
    </w:rPr>
  </w:style>
  <w:style w:type="paragraph" w:styleId="a5">
    <w:name w:val="footer"/>
    <w:basedOn w:val="a"/>
    <w:link w:val="a6"/>
    <w:uiPriority w:val="99"/>
    <w:unhideWhenUsed/>
    <w:rsid w:val="0068522C"/>
    <w:pPr>
      <w:tabs>
        <w:tab w:val="center" w:pos="4677"/>
        <w:tab w:val="right" w:pos="9355"/>
      </w:tabs>
      <w:jc w:val="both"/>
    </w:pPr>
    <w:rPr>
      <w:rFonts w:ascii="Times New Roman" w:hAnsi="Times New Roman"/>
      <w:sz w:val="24"/>
      <w:szCs w:val="24"/>
      <w:lang/>
    </w:rPr>
  </w:style>
  <w:style w:type="character" w:customStyle="1" w:styleId="a6">
    <w:name w:val="Нижний колонтитул Знак"/>
    <w:link w:val="a5"/>
    <w:uiPriority w:val="99"/>
    <w:rsid w:val="0068522C"/>
    <w:rPr>
      <w:rFonts w:ascii="Times New Roman" w:eastAsia="Times New Roman" w:hAnsi="Times New Roman" w:cs="Times New Roman"/>
      <w:sz w:val="24"/>
      <w:szCs w:val="24"/>
    </w:rPr>
  </w:style>
  <w:style w:type="paragraph" w:styleId="a7">
    <w:name w:val="Normal (Web)"/>
    <w:basedOn w:val="a"/>
    <w:rsid w:val="0068522C"/>
    <w:pPr>
      <w:spacing w:after="0" w:line="240" w:lineRule="auto"/>
      <w:jc w:val="both"/>
    </w:pPr>
    <w:rPr>
      <w:rFonts w:ascii="Verdana" w:hAnsi="Verdana"/>
      <w:sz w:val="19"/>
      <w:szCs w:val="19"/>
    </w:rPr>
  </w:style>
  <w:style w:type="paragraph" w:styleId="a8">
    <w:name w:val="Body Text"/>
    <w:basedOn w:val="a"/>
    <w:link w:val="a9"/>
    <w:rsid w:val="0068522C"/>
    <w:pPr>
      <w:spacing w:after="0" w:line="360" w:lineRule="auto"/>
    </w:pPr>
    <w:rPr>
      <w:rFonts w:ascii="Bookman Old Style" w:hAnsi="Bookman Old Style"/>
      <w:sz w:val="24"/>
      <w:szCs w:val="20"/>
      <w:lang/>
    </w:rPr>
  </w:style>
  <w:style w:type="character" w:customStyle="1" w:styleId="a9">
    <w:name w:val="Основной текст Знак"/>
    <w:link w:val="a8"/>
    <w:rsid w:val="0068522C"/>
    <w:rPr>
      <w:rFonts w:ascii="Bookman Old Style" w:eastAsia="Times New Roman" w:hAnsi="Bookman Old Style" w:cs="Times New Roman"/>
      <w:sz w:val="24"/>
      <w:szCs w:val="20"/>
    </w:rPr>
  </w:style>
  <w:style w:type="paragraph" w:customStyle="1" w:styleId="Heading">
    <w:name w:val="Heading"/>
    <w:rsid w:val="0068522C"/>
    <w:pPr>
      <w:autoSpaceDE w:val="0"/>
      <w:autoSpaceDN w:val="0"/>
      <w:adjustRightInd w:val="0"/>
    </w:pPr>
    <w:rPr>
      <w:rFonts w:ascii="Arial" w:hAnsi="Arial" w:cs="Arial"/>
      <w:b/>
      <w:bCs/>
      <w:sz w:val="22"/>
      <w:szCs w:val="22"/>
    </w:rPr>
  </w:style>
  <w:style w:type="paragraph" w:customStyle="1" w:styleId="Default">
    <w:name w:val="Default"/>
    <w:rsid w:val="0068522C"/>
    <w:pPr>
      <w:autoSpaceDE w:val="0"/>
      <w:autoSpaceDN w:val="0"/>
      <w:adjustRightInd w:val="0"/>
    </w:pPr>
    <w:rPr>
      <w:rFonts w:ascii="Times New Roman" w:hAnsi="Times New Roman"/>
      <w:color w:val="000000"/>
      <w:sz w:val="24"/>
      <w:szCs w:val="24"/>
    </w:rPr>
  </w:style>
  <w:style w:type="paragraph" w:styleId="aa">
    <w:name w:val="header"/>
    <w:basedOn w:val="a"/>
    <w:link w:val="ab"/>
    <w:uiPriority w:val="99"/>
    <w:unhideWhenUsed/>
    <w:rsid w:val="006852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68522C"/>
  </w:style>
  <w:style w:type="paragraph" w:styleId="ac">
    <w:name w:val="footnote text"/>
    <w:basedOn w:val="a"/>
    <w:link w:val="ad"/>
    <w:rsid w:val="00A327AF"/>
    <w:pPr>
      <w:spacing w:after="0" w:line="240" w:lineRule="auto"/>
    </w:pPr>
    <w:rPr>
      <w:rFonts w:ascii="Times New Roman" w:hAnsi="Times New Roman"/>
      <w:sz w:val="20"/>
      <w:szCs w:val="20"/>
      <w:lang/>
    </w:rPr>
  </w:style>
  <w:style w:type="character" w:customStyle="1" w:styleId="ad">
    <w:name w:val="Текст сноски Знак"/>
    <w:link w:val="ac"/>
    <w:rsid w:val="00A327AF"/>
    <w:rPr>
      <w:rFonts w:ascii="Times New Roman" w:hAnsi="Times New Roman"/>
    </w:rPr>
  </w:style>
  <w:style w:type="character" w:styleId="ae">
    <w:name w:val="footnote reference"/>
    <w:rsid w:val="00A327AF"/>
    <w:rPr>
      <w:vertAlign w:val="superscript"/>
    </w:rPr>
  </w:style>
  <w:style w:type="paragraph" w:customStyle="1" w:styleId="ConsPlusCell">
    <w:name w:val="ConsPlusCell"/>
    <w:rsid w:val="003A0081"/>
    <w:pPr>
      <w:widowControl w:val="0"/>
      <w:autoSpaceDE w:val="0"/>
      <w:autoSpaceDN w:val="0"/>
      <w:adjustRightInd w:val="0"/>
    </w:pPr>
    <w:rPr>
      <w:rFonts w:ascii="Arial" w:hAnsi="Arial" w:cs="Arial"/>
    </w:rPr>
  </w:style>
  <w:style w:type="table" w:styleId="af">
    <w:name w:val="Table Grid"/>
    <w:basedOn w:val="a1"/>
    <w:uiPriority w:val="59"/>
    <w:rsid w:val="00CA27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Сетка таблицы1"/>
    <w:basedOn w:val="a1"/>
    <w:next w:val="af"/>
    <w:uiPriority w:val="59"/>
    <w:rsid w:val="002032A2"/>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
    <w:name w:val="Нет списка1"/>
    <w:next w:val="a2"/>
    <w:uiPriority w:val="99"/>
    <w:semiHidden/>
    <w:unhideWhenUsed/>
    <w:rsid w:val="0017157E"/>
  </w:style>
  <w:style w:type="paragraph" w:customStyle="1" w:styleId="u-2-msonormal">
    <w:name w:val="u-2-msonormal"/>
    <w:basedOn w:val="a"/>
    <w:rsid w:val="0017157E"/>
    <w:pPr>
      <w:spacing w:before="100" w:beforeAutospacing="1" w:after="100" w:afterAutospacing="1" w:line="240" w:lineRule="auto"/>
      <w:jc w:val="both"/>
    </w:pPr>
    <w:rPr>
      <w:rFonts w:ascii="Times New Roman" w:hAnsi="Times New Roman"/>
      <w:sz w:val="24"/>
      <w:szCs w:val="24"/>
    </w:rPr>
  </w:style>
  <w:style w:type="character" w:customStyle="1" w:styleId="14">
    <w:name w:val="Верхний колонтитул Знак1"/>
    <w:uiPriority w:val="99"/>
    <w:semiHidden/>
    <w:rsid w:val="0017157E"/>
    <w:rPr>
      <w:rFonts w:eastAsia="Times New Roman"/>
      <w:lang w:eastAsia="ru-RU"/>
    </w:rPr>
  </w:style>
  <w:style w:type="paragraph" w:customStyle="1" w:styleId="msg-header-from">
    <w:name w:val="msg-header-from"/>
    <w:basedOn w:val="a"/>
    <w:rsid w:val="0017157E"/>
    <w:pPr>
      <w:spacing w:before="100" w:beforeAutospacing="1" w:after="100" w:afterAutospacing="1" w:line="240" w:lineRule="auto"/>
      <w:jc w:val="both"/>
    </w:pPr>
    <w:rPr>
      <w:rFonts w:ascii="Times New Roman" w:hAnsi="Times New Roman"/>
      <w:sz w:val="24"/>
      <w:szCs w:val="24"/>
    </w:rPr>
  </w:style>
  <w:style w:type="paragraph" w:styleId="af0">
    <w:name w:val="Balloon Text"/>
    <w:basedOn w:val="a"/>
    <w:link w:val="af1"/>
    <w:uiPriority w:val="99"/>
    <w:semiHidden/>
    <w:unhideWhenUsed/>
    <w:rsid w:val="0017157E"/>
    <w:pPr>
      <w:spacing w:after="0" w:line="240" w:lineRule="auto"/>
    </w:pPr>
    <w:rPr>
      <w:rFonts w:ascii="Tahoma" w:hAnsi="Tahoma"/>
      <w:sz w:val="16"/>
      <w:szCs w:val="16"/>
      <w:lang/>
    </w:rPr>
  </w:style>
  <w:style w:type="character" w:customStyle="1" w:styleId="af1">
    <w:name w:val="Текст выноски Знак"/>
    <w:link w:val="af0"/>
    <w:uiPriority w:val="99"/>
    <w:semiHidden/>
    <w:rsid w:val="0017157E"/>
    <w:rPr>
      <w:rFonts w:ascii="Tahoma" w:hAnsi="Tahoma" w:cs="Tahoma"/>
      <w:sz w:val="16"/>
      <w:szCs w:val="16"/>
    </w:rPr>
  </w:style>
  <w:style w:type="character" w:styleId="af2">
    <w:name w:val="Hyperlink"/>
    <w:uiPriority w:val="99"/>
    <w:unhideWhenUsed/>
    <w:rsid w:val="0096088E"/>
    <w:rPr>
      <w:color w:val="0000FF"/>
      <w:u w:val="single"/>
    </w:rPr>
  </w:style>
  <w:style w:type="table" w:customStyle="1" w:styleId="21">
    <w:name w:val="Сетка таблицы2"/>
    <w:basedOn w:val="a1"/>
    <w:next w:val="af"/>
    <w:rsid w:val="00DB70A4"/>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f"/>
    <w:uiPriority w:val="59"/>
    <w:rsid w:val="002B444B"/>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416</TotalTime>
  <Pages>84</Pages>
  <Words>31799</Words>
  <Characters>181258</Characters>
  <Application>Microsoft Office Word</Application>
  <DocSecurity>0</DocSecurity>
  <Lines>1510</Lines>
  <Paragraphs>425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212632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мама</dc:creator>
  <cp:lastModifiedBy>T600</cp:lastModifiedBy>
  <cp:revision>1</cp:revision>
  <cp:lastPrinted>2018-09-18T14:07:00Z</cp:lastPrinted>
  <dcterms:created xsi:type="dcterms:W3CDTF">2015-09-15T07:08:00Z</dcterms:created>
  <dcterms:modified xsi:type="dcterms:W3CDTF">2018-09-18T14:12:00Z</dcterms:modified>
</cp:coreProperties>
</file>